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447D2" w14:textId="77777777" w:rsidR="00E510EE" w:rsidRDefault="00E510EE" w:rsidP="006E085D">
      <w:pPr>
        <w:spacing w:line="360" w:lineRule="auto"/>
        <w:jc w:val="center"/>
      </w:pPr>
    </w:p>
    <w:p w14:paraId="563D5B46" w14:textId="77777777" w:rsidR="00E510EE" w:rsidRPr="00860693" w:rsidRDefault="00E510EE" w:rsidP="00E510EE">
      <w:pPr>
        <w:spacing w:line="360" w:lineRule="auto"/>
        <w:jc w:val="center"/>
        <w:rPr>
          <w:b/>
        </w:rPr>
      </w:pPr>
      <w:r w:rsidRPr="00860693">
        <w:rPr>
          <w:noProof/>
          <w:lang w:eastAsia="lt-LT"/>
        </w:rPr>
        <w:drawing>
          <wp:anchor distT="0" distB="0" distL="114300" distR="114300" simplePos="0" relativeHeight="251659264" behindDoc="0" locked="0" layoutInCell="1" allowOverlap="1" wp14:anchorId="10A43004" wp14:editId="05D2D4E9">
            <wp:simplePos x="0" y="0"/>
            <wp:positionH relativeFrom="column">
              <wp:posOffset>2694940</wp:posOffset>
            </wp:positionH>
            <wp:positionV relativeFrom="paragraph">
              <wp:posOffset>-190500</wp:posOffset>
            </wp:positionV>
            <wp:extent cx="679450" cy="676275"/>
            <wp:effectExtent l="0" t="0" r="6350" b="9525"/>
            <wp:wrapSquare wrapText="left"/>
            <wp:docPr id="524619248" name="Picture 524619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9450" cy="676275"/>
                    </a:xfrm>
                    <a:prstGeom prst="rect">
                      <a:avLst/>
                    </a:prstGeom>
                    <a:noFill/>
                  </pic:spPr>
                </pic:pic>
              </a:graphicData>
            </a:graphic>
            <wp14:sizeRelH relativeFrom="page">
              <wp14:pctWidth>0</wp14:pctWidth>
            </wp14:sizeRelH>
            <wp14:sizeRelV relativeFrom="page">
              <wp14:pctHeight>0</wp14:pctHeight>
            </wp14:sizeRelV>
          </wp:anchor>
        </w:drawing>
      </w:r>
      <w:r w:rsidRPr="00860693">
        <w:rPr>
          <w:b/>
        </w:rPr>
        <w:t xml:space="preserve">                                           </w:t>
      </w:r>
    </w:p>
    <w:p w14:paraId="0AE35FE7" w14:textId="77777777" w:rsidR="00E510EE" w:rsidRPr="00860693" w:rsidRDefault="00E510EE" w:rsidP="00E510EE">
      <w:pPr>
        <w:spacing w:line="360" w:lineRule="auto"/>
        <w:jc w:val="center"/>
        <w:rPr>
          <w:b/>
        </w:rPr>
      </w:pPr>
    </w:p>
    <w:p w14:paraId="4FE2E1BB" w14:textId="77777777" w:rsidR="00E510EE" w:rsidRPr="00860693" w:rsidRDefault="00E510EE" w:rsidP="00E510EE">
      <w:pPr>
        <w:jc w:val="center"/>
        <w:rPr>
          <w:b/>
        </w:rPr>
      </w:pPr>
    </w:p>
    <w:p w14:paraId="4DFAA158" w14:textId="77777777" w:rsidR="00E510EE" w:rsidRPr="00860693" w:rsidRDefault="00E510EE" w:rsidP="00E510EE">
      <w:pPr>
        <w:jc w:val="center"/>
        <w:rPr>
          <w:b/>
        </w:rPr>
      </w:pPr>
      <w:r w:rsidRPr="00860693">
        <w:rPr>
          <w:b/>
        </w:rPr>
        <w:t>ANYKŠČIŲ RAJONO SAVIVALDYBĖS</w:t>
      </w:r>
    </w:p>
    <w:p w14:paraId="230C81B7" w14:textId="77777777" w:rsidR="00E510EE" w:rsidRPr="00860693" w:rsidRDefault="00E510EE" w:rsidP="00E510EE">
      <w:pPr>
        <w:jc w:val="center"/>
        <w:rPr>
          <w:b/>
        </w:rPr>
      </w:pPr>
      <w:r>
        <w:rPr>
          <w:b/>
        </w:rPr>
        <w:t>ADMINISTRACIJOS DIREKTORIUS</w:t>
      </w:r>
    </w:p>
    <w:p w14:paraId="31D90DAB" w14:textId="77777777" w:rsidR="00E510EE" w:rsidRPr="00860693" w:rsidRDefault="00E510EE" w:rsidP="00E510EE">
      <w:pPr>
        <w:jc w:val="center"/>
        <w:rPr>
          <w:b/>
        </w:rPr>
      </w:pPr>
    </w:p>
    <w:p w14:paraId="6EEE17D5" w14:textId="77777777" w:rsidR="00E510EE" w:rsidRPr="00860693" w:rsidRDefault="00E510EE" w:rsidP="00E510EE">
      <w:pPr>
        <w:jc w:val="center"/>
        <w:rPr>
          <w:b/>
        </w:rPr>
      </w:pPr>
      <w:r>
        <w:rPr>
          <w:b/>
        </w:rPr>
        <w:t>ĮSAKYMAS</w:t>
      </w:r>
    </w:p>
    <w:p w14:paraId="576F9D9E" w14:textId="46F6FF1E" w:rsidR="00E510EE" w:rsidRDefault="00E510EE" w:rsidP="00E510EE">
      <w:pPr>
        <w:jc w:val="center"/>
        <w:rPr>
          <w:b/>
        </w:rPr>
      </w:pPr>
      <w:r>
        <w:rPr>
          <w:b/>
          <w:caps/>
        </w:rPr>
        <w:t>dĖL</w:t>
      </w:r>
      <w:r>
        <w:rPr>
          <w:b/>
          <w:caps/>
          <w:lang w:eastAsia="ar-SA"/>
        </w:rPr>
        <w:fldChar w:fldCharType="begin"/>
      </w:r>
      <w:r>
        <w:rPr>
          <w:b/>
          <w:caps/>
          <w:lang w:eastAsia="ar-SA"/>
        </w:rPr>
        <w:instrText xml:space="preserve"> FILLIN "Pavadinimas" \* MERGEFORMAT </w:instrText>
      </w:r>
      <w:r>
        <w:rPr>
          <w:b/>
          <w:caps/>
          <w:lang w:eastAsia="ar-SA"/>
        </w:rPr>
        <w:fldChar w:fldCharType="separate"/>
      </w:r>
      <w:r>
        <w:rPr>
          <w:b/>
          <w:caps/>
          <w:lang w:eastAsia="ar-SA"/>
        </w:rPr>
        <w:t xml:space="preserve"> </w:t>
      </w:r>
      <w:r>
        <w:rPr>
          <w:b/>
          <w:caps/>
          <w:lang w:eastAsia="ar-SA"/>
        </w:rPr>
        <w:fldChar w:fldCharType="end"/>
      </w:r>
      <w:r>
        <w:rPr>
          <w:b/>
          <w:caps/>
          <w:lang w:eastAsia="ar-SA"/>
        </w:rPr>
        <w:t>FINANSAVIMO SKYRIMO 2025 MetŲ</w:t>
      </w:r>
      <w:r>
        <w:rPr>
          <w:rFonts w:ascii="TimesNewRomanPS-BoldMT" w:hAnsi="TimesNewRomanPS-BoldMT" w:cs="TimesNewRomanPS-BoldMT"/>
          <w:b/>
          <w:bCs/>
        </w:rPr>
        <w:t xml:space="preserve"> ĮGYVENDINAMIEMS PROJEKTAMS</w:t>
      </w:r>
      <w:r w:rsidR="00EF229F">
        <w:rPr>
          <w:rFonts w:ascii="TimesNewRomanPS-BoldMT" w:hAnsi="TimesNewRomanPS-BoldMT" w:cs="TimesNewRomanPS-BoldMT"/>
          <w:b/>
          <w:bCs/>
        </w:rPr>
        <w:t>,</w:t>
      </w:r>
      <w:r>
        <w:rPr>
          <w:rFonts w:ascii="TimesNewRomanPS-BoldMT" w:hAnsi="TimesNewRomanPS-BoldMT" w:cs="TimesNewRomanPS-BoldMT"/>
          <w:b/>
          <w:bCs/>
        </w:rPr>
        <w:t xml:space="preserve"> </w:t>
      </w:r>
      <w:r w:rsidR="00EF229F" w:rsidRPr="007914C9">
        <w:rPr>
          <w:b/>
          <w:bCs/>
          <w:lang w:val="en-GB"/>
        </w:rPr>
        <w:t>FINANSUOJAMIEMS</w:t>
      </w:r>
      <w:r w:rsidR="00EF229F">
        <w:rPr>
          <w:rFonts w:ascii="TimesNewRomanPS-BoldMT" w:hAnsi="TimesNewRomanPS-BoldMT" w:cs="TimesNewRomanPS-BoldMT"/>
          <w:b/>
          <w:bCs/>
        </w:rPr>
        <w:t xml:space="preserve"> </w:t>
      </w:r>
      <w:r>
        <w:rPr>
          <w:rFonts w:ascii="TimesNewRomanPS-BoldMT" w:hAnsi="TimesNewRomanPS-BoldMT" w:cs="TimesNewRomanPS-BoldMT"/>
          <w:b/>
          <w:bCs/>
        </w:rPr>
        <w:t xml:space="preserve">PAGAL PRIEMONĘ 4.1.3.03 </w:t>
      </w:r>
      <w:r w:rsidR="00EF229F">
        <w:rPr>
          <w:rFonts w:ascii="TimesNewRomanPS-BoldMT" w:hAnsi="TimesNewRomanPS-BoldMT" w:cs="TimesNewRomanPS-BoldMT"/>
          <w:b/>
          <w:bCs/>
        </w:rPr>
        <w:t>„</w:t>
      </w:r>
      <w:r>
        <w:rPr>
          <w:b/>
        </w:rPr>
        <w:t>VISUOMENĖS SVEIKATOS</w:t>
      </w:r>
      <w:r>
        <w:rPr>
          <w:b/>
          <w:caps/>
          <w:lang w:eastAsia="ar-SA"/>
        </w:rPr>
        <w:t xml:space="preserve"> PROJEKTŲ VYKDYMAS</w:t>
      </w:r>
      <w:r w:rsidR="00EF229F">
        <w:rPr>
          <w:b/>
          <w:caps/>
          <w:lang w:eastAsia="ar-SA"/>
        </w:rPr>
        <w:t>“</w:t>
      </w:r>
    </w:p>
    <w:p w14:paraId="360F450D" w14:textId="77777777" w:rsidR="00E510EE" w:rsidRDefault="00E510EE" w:rsidP="00E510EE">
      <w:pPr>
        <w:jc w:val="center"/>
      </w:pPr>
    </w:p>
    <w:p w14:paraId="777D0100" w14:textId="134444CD" w:rsidR="00E510EE" w:rsidRPr="00860693" w:rsidRDefault="00E510EE" w:rsidP="00E510EE">
      <w:pPr>
        <w:jc w:val="center"/>
      </w:pPr>
      <w:fldSimple w:instr=" FILLIN &quot;data&quot; \* MERGEFORMAT ">
        <w:r w:rsidRPr="00860693">
          <w:t>202</w:t>
        </w:r>
        <w:r>
          <w:t>5</w:t>
        </w:r>
        <w:r w:rsidRPr="00860693">
          <w:t xml:space="preserve"> m. </w:t>
        </w:r>
        <w:r w:rsidR="00B160D8">
          <w:t>birželio</w:t>
        </w:r>
        <w:r>
          <w:t xml:space="preserve"> </w:t>
        </w:r>
        <w:r w:rsidR="002B6E78">
          <w:t>5</w:t>
        </w:r>
        <w:r w:rsidRPr="00860693">
          <w:t xml:space="preserve"> d.</w:t>
        </w:r>
      </w:fldSimple>
      <w:r w:rsidRPr="00860693">
        <w:t xml:space="preserve">  Nr. 1-</w:t>
      </w:r>
      <w:r>
        <w:t>AĮ</w:t>
      </w:r>
      <w:r w:rsidRPr="00860693">
        <w:t>-</w:t>
      </w:r>
      <w:r w:rsidR="002B6E78">
        <w:t>338</w:t>
      </w:r>
      <w:r w:rsidRPr="00860693">
        <w:fldChar w:fldCharType="begin"/>
      </w:r>
      <w:r w:rsidRPr="00860693">
        <w:instrText xml:space="preserve"> FILLIN "indeksas" \* MERGEFORMAT </w:instrText>
      </w:r>
      <w:r w:rsidRPr="00860693">
        <w:fldChar w:fldCharType="end"/>
      </w:r>
      <w:r w:rsidRPr="00860693">
        <w:fldChar w:fldCharType="begin"/>
      </w:r>
      <w:r w:rsidRPr="00860693">
        <w:instrText xml:space="preserve"> FILLIN "indeksas" \* MERGEFORMAT </w:instrText>
      </w:r>
      <w:r w:rsidRPr="00860693">
        <w:fldChar w:fldCharType="end"/>
      </w:r>
    </w:p>
    <w:p w14:paraId="119C57F6" w14:textId="77777777" w:rsidR="00E510EE" w:rsidRDefault="00E510EE" w:rsidP="00E510EE">
      <w:pPr>
        <w:pStyle w:val="Heading1"/>
        <w:rPr>
          <w:rFonts w:ascii="Times New Roman" w:hAnsi="Times New Roman"/>
          <w:szCs w:val="24"/>
        </w:rPr>
      </w:pPr>
      <w:r w:rsidRPr="00860693">
        <w:rPr>
          <w:rFonts w:ascii="Times New Roman" w:hAnsi="Times New Roman"/>
          <w:szCs w:val="24"/>
        </w:rPr>
        <w:t>Anykščiai</w:t>
      </w:r>
    </w:p>
    <w:p w14:paraId="307F0C27" w14:textId="77777777" w:rsidR="00EF229F" w:rsidRDefault="00EF229F" w:rsidP="00EF229F"/>
    <w:p w14:paraId="35E72EB1" w14:textId="77777777" w:rsidR="00E510EE" w:rsidRPr="000D67AA" w:rsidRDefault="00E510EE" w:rsidP="00E510EE"/>
    <w:p w14:paraId="60DE1B5E" w14:textId="3849FAFC" w:rsidR="002C56B0" w:rsidRDefault="00E510EE" w:rsidP="00EF229F">
      <w:pPr>
        <w:tabs>
          <w:tab w:val="left" w:pos="1134"/>
        </w:tabs>
        <w:spacing w:line="360" w:lineRule="auto"/>
        <w:ind w:firstLine="720"/>
        <w:jc w:val="both"/>
      </w:pPr>
      <w:r w:rsidRPr="004E1E04">
        <w:t xml:space="preserve">Vadovaudamasi </w:t>
      </w:r>
      <w:r w:rsidRPr="004E1E04">
        <w:rPr>
          <w:color w:val="000000"/>
          <w:lang w:eastAsia="lt-LT"/>
        </w:rPr>
        <w:t xml:space="preserve">Lietuvos Respublikos vietos savivaldos įstatymo </w:t>
      </w:r>
      <w:r w:rsidR="00EF229F" w:rsidRPr="00EF229F">
        <w:rPr>
          <w:color w:val="000000"/>
          <w:lang w:eastAsia="lt-LT"/>
        </w:rPr>
        <w:t>34 straipsnio 6 dalies 1 ir 2 punktais</w:t>
      </w:r>
      <w:r w:rsidRPr="004E1E04">
        <w:t xml:space="preserve">, </w:t>
      </w:r>
      <w:r>
        <w:t>Visuomenės sveikatos projektų vykdymo</w:t>
      </w:r>
      <w:r>
        <w:rPr>
          <w:bCs/>
        </w:rPr>
        <w:t xml:space="preserve"> </w:t>
      </w:r>
      <w:r>
        <w:t xml:space="preserve">finansavimo tvarkos aprašo, patvirtinto Anykščių rajono savivaldybės tarybos </w:t>
      </w:r>
      <w:r>
        <w:rPr>
          <w:bCs/>
        </w:rPr>
        <w:t>2024 m. kovo 1 d. sprendimu Nr. 1</w:t>
      </w:r>
      <w:r>
        <w:rPr>
          <w:b/>
        </w:rPr>
        <w:t>-</w:t>
      </w:r>
      <w:r>
        <w:rPr>
          <w:bCs/>
        </w:rPr>
        <w:t>TS</w:t>
      </w:r>
      <w:r>
        <w:rPr>
          <w:b/>
        </w:rPr>
        <w:t>-</w:t>
      </w:r>
      <w:r>
        <w:rPr>
          <w:bCs/>
        </w:rPr>
        <w:t xml:space="preserve">53 „Dėl </w:t>
      </w:r>
      <w:r>
        <w:t>visuomenės sveikatos projektų vykdymo</w:t>
      </w:r>
      <w:r>
        <w:rPr>
          <w:bCs/>
        </w:rPr>
        <w:t xml:space="preserve"> finansavimo tvarkos aprašo patvirtinimo“, 32 ir 33 punktais,</w:t>
      </w:r>
      <w:r w:rsidR="00EF229F">
        <w:t xml:space="preserve"> </w:t>
      </w:r>
      <w:r w:rsidR="00B70E85">
        <w:rPr>
          <w:bCs/>
        </w:rPr>
        <w:t>atsižvelgdama į</w:t>
      </w:r>
      <w:r w:rsidR="00B70E85">
        <w:t xml:space="preserve"> </w:t>
      </w:r>
      <w:r w:rsidR="002C56B0">
        <w:t>Visuomenės sveikatos</w:t>
      </w:r>
      <w:r w:rsidR="002C56B0" w:rsidRPr="00B12EEB">
        <w:t xml:space="preserve"> projektų paraiškų vertinimo komisijos, patvirtintos Anykščių rajono savivaldybės </w:t>
      </w:r>
      <w:r w:rsidR="002C56B0">
        <w:t>administracijos direktoriaus</w:t>
      </w:r>
      <w:r w:rsidR="002C56B0" w:rsidRPr="00B12EEB">
        <w:t xml:space="preserve"> 202</w:t>
      </w:r>
      <w:r w:rsidR="002C56B0">
        <w:t>5</w:t>
      </w:r>
      <w:r w:rsidR="002C56B0" w:rsidRPr="00B12EEB">
        <w:t xml:space="preserve"> m. </w:t>
      </w:r>
      <w:r w:rsidR="00CD157D">
        <w:t>gegužės</w:t>
      </w:r>
      <w:r w:rsidR="002C56B0">
        <w:t xml:space="preserve"> </w:t>
      </w:r>
      <w:r w:rsidR="00CD157D">
        <w:t>6</w:t>
      </w:r>
      <w:r w:rsidR="002C56B0">
        <w:t xml:space="preserve"> </w:t>
      </w:r>
      <w:r w:rsidR="002C56B0" w:rsidRPr="00B12EEB">
        <w:t xml:space="preserve">d. </w:t>
      </w:r>
      <w:r w:rsidR="002C56B0">
        <w:t>įsakymu</w:t>
      </w:r>
      <w:r w:rsidR="002C56B0" w:rsidRPr="00B12EEB">
        <w:t xml:space="preserve"> Nr. 1-</w:t>
      </w:r>
      <w:r w:rsidR="002C56B0">
        <w:t>AĮ-</w:t>
      </w:r>
      <w:r w:rsidR="00CD157D">
        <w:t>272</w:t>
      </w:r>
      <w:r w:rsidR="002C56B0" w:rsidRPr="00B12EEB">
        <w:t xml:space="preserve"> „Dėl </w:t>
      </w:r>
      <w:r w:rsidR="00CD157D">
        <w:t>visuomenės sveikatos</w:t>
      </w:r>
      <w:r w:rsidR="00CD157D" w:rsidRPr="00B12EEB">
        <w:t xml:space="preserve"> projektų paraiškų vertinimo komisijos</w:t>
      </w:r>
      <w:r w:rsidR="002C56B0" w:rsidRPr="00B12EEB">
        <w:t xml:space="preserve"> </w:t>
      </w:r>
      <w:r w:rsidR="00CD157D">
        <w:t xml:space="preserve">sudėties </w:t>
      </w:r>
      <w:r w:rsidR="002C56B0">
        <w:t>tvirtinimo</w:t>
      </w:r>
      <w:r w:rsidR="00CD157D">
        <w:t xml:space="preserve"> ir</w:t>
      </w:r>
      <w:r w:rsidR="002C56B0">
        <w:t xml:space="preserve"> </w:t>
      </w:r>
      <w:r w:rsidR="002C56B0" w:rsidRPr="00B12EEB">
        <w:t>komisijos</w:t>
      </w:r>
      <w:r w:rsidR="00CD157D" w:rsidRPr="00B12EEB">
        <w:t xml:space="preserve"> </w:t>
      </w:r>
      <w:r w:rsidR="002C56B0" w:rsidRPr="00B12EEB">
        <w:t>sekretoriaus skyrimo“,</w:t>
      </w:r>
      <w:r w:rsidR="002C56B0" w:rsidRPr="00B10064">
        <w:t xml:space="preserve"> rekomendaciją </w:t>
      </w:r>
      <w:r w:rsidR="002C56B0" w:rsidRPr="00033D5E">
        <w:t xml:space="preserve">(2025 m. gegužės </w:t>
      </w:r>
      <w:r w:rsidR="00CD157D">
        <w:t xml:space="preserve">30 </w:t>
      </w:r>
      <w:r w:rsidR="002C56B0" w:rsidRPr="00033D5E">
        <w:t>d. posėdžio protokolą Nr. 1-VL-</w:t>
      </w:r>
      <w:r w:rsidR="00345F32">
        <w:t>102</w:t>
      </w:r>
      <w:r w:rsidR="002C56B0" w:rsidRPr="00033D5E">
        <w:t>),</w:t>
      </w:r>
      <w:r w:rsidR="002C56B0" w:rsidRPr="00B10064">
        <w:t xml:space="preserve"> </w:t>
      </w:r>
    </w:p>
    <w:p w14:paraId="20502951" w14:textId="647A228A" w:rsidR="00E510EE" w:rsidRDefault="00EF229F" w:rsidP="00E510EE">
      <w:pPr>
        <w:tabs>
          <w:tab w:val="left" w:pos="1134"/>
        </w:tabs>
        <w:spacing w:line="360" w:lineRule="auto"/>
        <w:ind w:firstLine="720"/>
        <w:jc w:val="both"/>
      </w:pPr>
      <w:r w:rsidRPr="00EF229F">
        <w:t xml:space="preserve">s k i r i u finansavimą 2025 metais įgyvendinamiems projektams, finansuojamiems pagal </w:t>
      </w:r>
      <w:r w:rsidR="00E510EE" w:rsidRPr="00145371">
        <w:t xml:space="preserve">priemonę Nr. 4.1.3.03 </w:t>
      </w:r>
      <w:r>
        <w:t>„</w:t>
      </w:r>
      <w:r w:rsidR="00E510EE" w:rsidRPr="00145371">
        <w:t>Visuomenės sveikatos projektų vykdymas</w:t>
      </w:r>
      <w:r>
        <w:t>“</w:t>
      </w:r>
      <w:r w:rsidR="00E510EE">
        <w:t xml:space="preserve"> (</w:t>
      </w:r>
      <w:r w:rsidRPr="007914C9">
        <w:t>priedas</w:t>
      </w:r>
      <w:r w:rsidR="00E510EE">
        <w:t>)</w:t>
      </w:r>
      <w:r w:rsidR="00E510EE" w:rsidRPr="00860693">
        <w:t>.</w:t>
      </w:r>
    </w:p>
    <w:p w14:paraId="3E4DBE87" w14:textId="58DE339A" w:rsidR="00E510EE" w:rsidRPr="00F92F2C" w:rsidRDefault="00E510EE" w:rsidP="00EF229F">
      <w:pPr>
        <w:tabs>
          <w:tab w:val="left" w:pos="0"/>
          <w:tab w:val="left" w:pos="567"/>
          <w:tab w:val="left" w:pos="709"/>
          <w:tab w:val="left" w:pos="1134"/>
        </w:tabs>
        <w:spacing w:line="360" w:lineRule="auto"/>
        <w:jc w:val="both"/>
        <w:rPr>
          <w:color w:val="000000"/>
          <w:lang w:eastAsia="lt-LT"/>
        </w:rPr>
      </w:pPr>
      <w:r w:rsidRPr="00F92F2C">
        <w:rPr>
          <w:color w:val="000000"/>
          <w:lang w:eastAsia="lt-LT"/>
        </w:rPr>
        <w:tab/>
      </w:r>
      <w:r w:rsidR="00EF229F">
        <w:rPr>
          <w:color w:val="000000"/>
          <w:lang w:eastAsia="lt-LT"/>
        </w:rPr>
        <w:t xml:space="preserve">  </w:t>
      </w:r>
      <w:r w:rsidRPr="00F92F2C">
        <w:rPr>
          <w:color w:val="000000"/>
          <w:lang w:eastAsia="lt-LT"/>
        </w:rPr>
        <w:t>Šis įsakymas per vieną mėnesį gali būti skundžiamas Anykščių rajono savivaldybės administracijos direktoriui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administracinio teismo Panevėžio rūmams (Respublikos g. 62, 35158 Panevėžys) Lietuvos Respublikos administracinių bylų teisenos įstatymo nustatyta tvarka.</w:t>
      </w:r>
    </w:p>
    <w:p w14:paraId="47930591" w14:textId="77777777" w:rsidR="00E510EE" w:rsidRPr="00F92F2C" w:rsidRDefault="00E510EE" w:rsidP="00E510EE">
      <w:pPr>
        <w:spacing w:line="360" w:lineRule="auto"/>
        <w:jc w:val="both"/>
        <w:rPr>
          <w:bCs/>
        </w:rPr>
      </w:pPr>
    </w:p>
    <w:p w14:paraId="4578F479" w14:textId="133D9E02" w:rsidR="00BD2B61" w:rsidRDefault="00BD2B61" w:rsidP="00E510EE">
      <w:pPr>
        <w:tabs>
          <w:tab w:val="left" w:pos="1418"/>
        </w:tabs>
        <w:rPr>
          <w:bCs/>
        </w:rPr>
      </w:pPr>
      <w:r>
        <w:rPr>
          <w:bCs/>
        </w:rPr>
        <w:t>Bendrojo ir ūkio skyriaus vedėjas,                                                                        Ramūnas Blazarėnas</w:t>
      </w:r>
    </w:p>
    <w:p w14:paraId="4BD74AEC" w14:textId="2C851149" w:rsidR="00E510EE" w:rsidRDefault="00EE7AA9" w:rsidP="00E510EE">
      <w:pPr>
        <w:tabs>
          <w:tab w:val="left" w:pos="1418"/>
        </w:tabs>
        <w:rPr>
          <w:bCs/>
        </w:rPr>
      </w:pPr>
      <w:r>
        <w:rPr>
          <w:bCs/>
        </w:rPr>
        <w:t>p</w:t>
      </w:r>
      <w:r w:rsidR="00BD2B61">
        <w:rPr>
          <w:bCs/>
        </w:rPr>
        <w:t xml:space="preserve">avaduojantis </w:t>
      </w:r>
      <w:r w:rsidR="00E510EE" w:rsidRPr="00F92F2C">
        <w:rPr>
          <w:bCs/>
        </w:rPr>
        <w:t>Administracijos direktor</w:t>
      </w:r>
      <w:r w:rsidR="002B6E78">
        <w:rPr>
          <w:bCs/>
        </w:rPr>
        <w:t>ių</w:t>
      </w:r>
      <w:r w:rsidR="00E510EE" w:rsidRPr="00F92F2C">
        <w:rPr>
          <w:bCs/>
        </w:rPr>
        <w:t xml:space="preserve">                                                                                              </w:t>
      </w:r>
    </w:p>
    <w:p w14:paraId="1D622E08" w14:textId="77777777" w:rsidR="00E510EE" w:rsidRDefault="00E510EE" w:rsidP="00E510EE">
      <w:pPr>
        <w:pStyle w:val="Title"/>
        <w:tabs>
          <w:tab w:val="left" w:pos="11033"/>
          <w:tab w:val="left" w:pos="11968"/>
        </w:tabs>
        <w:rPr>
          <w:b w:val="0"/>
        </w:rPr>
      </w:pPr>
      <w:r>
        <w:rPr>
          <w:b w:val="0"/>
        </w:rPr>
        <w:t xml:space="preserve">                                                                                 </w:t>
      </w:r>
    </w:p>
    <w:p w14:paraId="2DB39B79" w14:textId="77777777" w:rsidR="00EF229F" w:rsidRDefault="00E510EE" w:rsidP="00E510EE">
      <w:pPr>
        <w:pStyle w:val="Title"/>
        <w:tabs>
          <w:tab w:val="left" w:pos="11033"/>
          <w:tab w:val="left" w:pos="11968"/>
        </w:tabs>
        <w:rPr>
          <w:b w:val="0"/>
        </w:rPr>
      </w:pPr>
      <w:r>
        <w:rPr>
          <w:b w:val="0"/>
        </w:rPr>
        <w:t xml:space="preserve">                                                                          </w:t>
      </w:r>
    </w:p>
    <w:p w14:paraId="2F5EA311" w14:textId="77777777" w:rsidR="00EF229F" w:rsidRDefault="00EF229F" w:rsidP="00E510EE">
      <w:pPr>
        <w:pStyle w:val="Title"/>
        <w:tabs>
          <w:tab w:val="left" w:pos="11033"/>
          <w:tab w:val="left" w:pos="11968"/>
        </w:tabs>
        <w:rPr>
          <w:b w:val="0"/>
        </w:rPr>
      </w:pPr>
    </w:p>
    <w:p w14:paraId="63E4A5D7" w14:textId="77777777" w:rsidR="00EF229F" w:rsidRDefault="00EF229F" w:rsidP="00E510EE">
      <w:pPr>
        <w:pStyle w:val="Title"/>
        <w:tabs>
          <w:tab w:val="left" w:pos="11033"/>
          <w:tab w:val="left" w:pos="11968"/>
        </w:tabs>
        <w:rPr>
          <w:b w:val="0"/>
        </w:rPr>
      </w:pPr>
    </w:p>
    <w:p w14:paraId="067A80E7" w14:textId="77777777" w:rsidR="00EF229F" w:rsidRDefault="00EF229F" w:rsidP="00E510EE">
      <w:pPr>
        <w:pStyle w:val="Title"/>
        <w:tabs>
          <w:tab w:val="left" w:pos="11033"/>
          <w:tab w:val="left" w:pos="11968"/>
        </w:tabs>
        <w:rPr>
          <w:b w:val="0"/>
        </w:rPr>
      </w:pPr>
    </w:p>
    <w:p w14:paraId="1C57C045" w14:textId="77777777" w:rsidR="00EF229F" w:rsidRDefault="00EF229F" w:rsidP="00ED7A9E">
      <w:pPr>
        <w:pStyle w:val="Title"/>
        <w:tabs>
          <w:tab w:val="left" w:pos="11033"/>
          <w:tab w:val="left" w:pos="11968"/>
        </w:tabs>
        <w:jc w:val="left"/>
        <w:rPr>
          <w:b w:val="0"/>
        </w:rPr>
      </w:pPr>
    </w:p>
    <w:p w14:paraId="5A8CAAC4" w14:textId="0695F0D5" w:rsidR="00E510EE" w:rsidRPr="00B12EEB" w:rsidRDefault="00EF229F" w:rsidP="00E510EE">
      <w:pPr>
        <w:pStyle w:val="Title"/>
        <w:tabs>
          <w:tab w:val="left" w:pos="11033"/>
          <w:tab w:val="left" w:pos="11968"/>
        </w:tabs>
        <w:rPr>
          <w:b w:val="0"/>
        </w:rPr>
      </w:pPr>
      <w:r>
        <w:rPr>
          <w:b w:val="0"/>
        </w:rPr>
        <w:lastRenderedPageBreak/>
        <w:t xml:space="preserve">                                                                         </w:t>
      </w:r>
      <w:r w:rsidR="00E510EE">
        <w:rPr>
          <w:b w:val="0"/>
        </w:rPr>
        <w:t xml:space="preserve"> </w:t>
      </w:r>
      <w:r w:rsidR="00E510EE" w:rsidRPr="00B12EEB">
        <w:rPr>
          <w:b w:val="0"/>
        </w:rPr>
        <w:t xml:space="preserve">Anykščių rajono savivaldybės  </w:t>
      </w:r>
    </w:p>
    <w:p w14:paraId="61801471" w14:textId="77777777" w:rsidR="00E510EE" w:rsidRPr="00B4466F" w:rsidRDefault="00E510EE" w:rsidP="00E510EE">
      <w:pPr>
        <w:pStyle w:val="Title"/>
        <w:tabs>
          <w:tab w:val="left" w:pos="11033"/>
          <w:tab w:val="left" w:pos="11968"/>
        </w:tabs>
        <w:jc w:val="left"/>
        <w:rPr>
          <w:b w:val="0"/>
        </w:rPr>
      </w:pPr>
      <w:r w:rsidRPr="00B4466F">
        <w:rPr>
          <w:b w:val="0"/>
        </w:rPr>
        <w:t xml:space="preserve">                                                                                              administracijos direktoriaus </w:t>
      </w:r>
    </w:p>
    <w:p w14:paraId="099D1AD5" w14:textId="2229F194" w:rsidR="00E510EE" w:rsidRPr="00B12EEB" w:rsidRDefault="00E510EE" w:rsidP="00E510EE">
      <w:pPr>
        <w:pStyle w:val="Title"/>
        <w:tabs>
          <w:tab w:val="left" w:pos="11033"/>
          <w:tab w:val="left" w:pos="11968"/>
        </w:tabs>
        <w:jc w:val="left"/>
        <w:rPr>
          <w:b w:val="0"/>
        </w:rPr>
      </w:pPr>
      <w:r>
        <w:rPr>
          <w:b w:val="0"/>
        </w:rPr>
        <w:t xml:space="preserve">                                                                                              </w:t>
      </w:r>
      <w:r w:rsidRPr="00B12EEB">
        <w:rPr>
          <w:b w:val="0"/>
        </w:rPr>
        <w:t>202</w:t>
      </w:r>
      <w:r>
        <w:rPr>
          <w:b w:val="0"/>
        </w:rPr>
        <w:t>5</w:t>
      </w:r>
      <w:r w:rsidRPr="00B12EEB">
        <w:rPr>
          <w:b w:val="0"/>
        </w:rPr>
        <w:t xml:space="preserve"> m.</w:t>
      </w:r>
      <w:r>
        <w:rPr>
          <w:b w:val="0"/>
        </w:rPr>
        <w:t xml:space="preserve"> </w:t>
      </w:r>
      <w:r w:rsidR="00B160D8">
        <w:rPr>
          <w:b w:val="0"/>
        </w:rPr>
        <w:t>birželio</w:t>
      </w:r>
      <w:r w:rsidRPr="00B12EEB">
        <w:rPr>
          <w:b w:val="0"/>
        </w:rPr>
        <w:t xml:space="preserve"> </w:t>
      </w:r>
      <w:r w:rsidR="002B6E78">
        <w:rPr>
          <w:b w:val="0"/>
        </w:rPr>
        <w:t>5</w:t>
      </w:r>
      <w:r w:rsidRPr="00B12EEB">
        <w:rPr>
          <w:b w:val="0"/>
        </w:rPr>
        <w:t xml:space="preserve"> d. </w:t>
      </w:r>
    </w:p>
    <w:p w14:paraId="6B1B0071" w14:textId="373C4ED9" w:rsidR="00E510EE" w:rsidRPr="00B12EEB" w:rsidRDefault="00E510EE" w:rsidP="00E510EE">
      <w:pPr>
        <w:pStyle w:val="Title"/>
        <w:tabs>
          <w:tab w:val="left" w:pos="11033"/>
          <w:tab w:val="left" w:pos="11968"/>
        </w:tabs>
        <w:jc w:val="left"/>
        <w:rPr>
          <w:b w:val="0"/>
        </w:rPr>
      </w:pPr>
      <w:r w:rsidRPr="00B12EEB">
        <w:rPr>
          <w:b w:val="0"/>
        </w:rPr>
        <w:t xml:space="preserve">                                                                                    </w:t>
      </w:r>
      <w:r>
        <w:rPr>
          <w:b w:val="0"/>
        </w:rPr>
        <w:t xml:space="preserve">          įsakymo</w:t>
      </w:r>
      <w:r w:rsidRPr="00B12EEB">
        <w:rPr>
          <w:b w:val="0"/>
        </w:rPr>
        <w:t xml:space="preserve"> Nr. 1-</w:t>
      </w:r>
      <w:r>
        <w:rPr>
          <w:b w:val="0"/>
        </w:rPr>
        <w:t>AĮ</w:t>
      </w:r>
      <w:r w:rsidRPr="00B12EEB">
        <w:rPr>
          <w:b w:val="0"/>
        </w:rPr>
        <w:t>-</w:t>
      </w:r>
      <w:r w:rsidR="002B6E78">
        <w:rPr>
          <w:b w:val="0"/>
        </w:rPr>
        <w:t>338</w:t>
      </w:r>
    </w:p>
    <w:p w14:paraId="05ECEF8F" w14:textId="77777777" w:rsidR="00E510EE" w:rsidRPr="00B12EEB" w:rsidRDefault="00E510EE" w:rsidP="00E510EE">
      <w:pPr>
        <w:pStyle w:val="Title"/>
        <w:tabs>
          <w:tab w:val="left" w:pos="11033"/>
          <w:tab w:val="left" w:pos="11968"/>
        </w:tabs>
        <w:jc w:val="left"/>
        <w:rPr>
          <w:b w:val="0"/>
        </w:rPr>
      </w:pPr>
      <w:r w:rsidRPr="00B12EEB">
        <w:rPr>
          <w:b w:val="0"/>
        </w:rPr>
        <w:t xml:space="preserve">                                                                              </w:t>
      </w:r>
      <w:r>
        <w:rPr>
          <w:b w:val="0"/>
        </w:rPr>
        <w:t xml:space="preserve">         </w:t>
      </w:r>
      <w:r w:rsidRPr="00B12EEB">
        <w:rPr>
          <w:b w:val="0"/>
        </w:rPr>
        <w:t xml:space="preserve">       priedas</w:t>
      </w:r>
    </w:p>
    <w:p w14:paraId="19C490B8" w14:textId="2D145D96" w:rsidR="004B7C69" w:rsidRDefault="004B7C69" w:rsidP="00E510EE">
      <w:pPr>
        <w:tabs>
          <w:tab w:val="left" w:pos="5054"/>
        </w:tabs>
      </w:pPr>
    </w:p>
    <w:p w14:paraId="1B9FFC23" w14:textId="2CAD0E09" w:rsidR="00EF229F" w:rsidRPr="007914C9" w:rsidRDefault="00EF229F" w:rsidP="00EF229F">
      <w:pPr>
        <w:jc w:val="center"/>
        <w:rPr>
          <w:b/>
          <w:bCs/>
        </w:rPr>
      </w:pPr>
      <w:r w:rsidRPr="007914C9">
        <w:rPr>
          <w:b/>
        </w:rPr>
        <w:t xml:space="preserve">LĖŠŲ PASKIRSTYMAS </w:t>
      </w:r>
      <w:r w:rsidRPr="007914C9">
        <w:rPr>
          <w:b/>
          <w:bCs/>
        </w:rPr>
        <w:t>2025 METŲ PROJEKTŲ ĮGYVENDINIMUI</w:t>
      </w:r>
    </w:p>
    <w:p w14:paraId="29E0C94E" w14:textId="7DCCA67E" w:rsidR="00C33A7C" w:rsidRPr="00EF229F" w:rsidRDefault="00EF229F" w:rsidP="00EF229F">
      <w:pPr>
        <w:jc w:val="center"/>
        <w:rPr>
          <w:b/>
        </w:rPr>
      </w:pPr>
      <w:r w:rsidRPr="007914C9">
        <w:rPr>
          <w:b/>
          <w:bCs/>
        </w:rPr>
        <w:t>PAGAL</w:t>
      </w:r>
      <w:r w:rsidRPr="007914C9">
        <w:rPr>
          <w:b/>
        </w:rPr>
        <w:t xml:space="preserve"> </w:t>
      </w:r>
      <w:r w:rsidR="00C33A7C" w:rsidRPr="00C33A7C">
        <w:rPr>
          <w:b/>
          <w:bCs/>
        </w:rPr>
        <w:t xml:space="preserve">PRIEMONĘ NR. 4.1.3.03 </w:t>
      </w:r>
      <w:r>
        <w:rPr>
          <w:b/>
          <w:bCs/>
        </w:rPr>
        <w:t>„</w:t>
      </w:r>
      <w:r w:rsidR="00C33A7C" w:rsidRPr="00C33A7C">
        <w:rPr>
          <w:b/>
          <w:bCs/>
        </w:rPr>
        <w:t>VISUOMENĖS SVEIKATOS PROJEKTŲ VYKDYMAS</w:t>
      </w:r>
      <w:r>
        <w:rPr>
          <w:b/>
          <w:bCs/>
        </w:rPr>
        <w:t>“</w:t>
      </w:r>
    </w:p>
    <w:p w14:paraId="2EE8A2FA" w14:textId="77777777" w:rsidR="004B7C69" w:rsidRDefault="004B7C69" w:rsidP="004B7C69">
      <w:pPr>
        <w:tabs>
          <w:tab w:val="left" w:pos="11033"/>
          <w:tab w:val="left" w:pos="11968"/>
        </w:tabs>
        <w:jc w:val="both"/>
        <w:rPr>
          <w:b/>
          <w:bCs/>
          <w:color w:val="00000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863"/>
        <w:gridCol w:w="3544"/>
        <w:gridCol w:w="1418"/>
      </w:tblGrid>
      <w:tr w:rsidR="004B7C69" w14:paraId="316FBB7A"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2DC11F0C" w14:textId="77777777" w:rsidR="004B7C69" w:rsidRDefault="004B7C69">
            <w:pPr>
              <w:spacing w:line="276" w:lineRule="auto"/>
              <w:jc w:val="both"/>
              <w:rPr>
                <w:b/>
                <w:bCs/>
                <w:color w:val="000000"/>
              </w:rPr>
            </w:pPr>
            <w:r>
              <w:rPr>
                <w:b/>
                <w:bCs/>
                <w:color w:val="000000"/>
              </w:rPr>
              <w:t>Eil. Nr.</w:t>
            </w:r>
          </w:p>
        </w:tc>
        <w:tc>
          <w:tcPr>
            <w:tcW w:w="3863" w:type="dxa"/>
            <w:tcBorders>
              <w:top w:val="single" w:sz="4" w:space="0" w:color="auto"/>
              <w:left w:val="single" w:sz="4" w:space="0" w:color="auto"/>
              <w:bottom w:val="single" w:sz="4" w:space="0" w:color="auto"/>
              <w:right w:val="single" w:sz="4" w:space="0" w:color="auto"/>
            </w:tcBorders>
            <w:hideMark/>
          </w:tcPr>
          <w:p w14:paraId="64D0DB1C" w14:textId="5E3611E8" w:rsidR="004B7C69" w:rsidRDefault="004B7C69">
            <w:pPr>
              <w:spacing w:line="276" w:lineRule="auto"/>
              <w:jc w:val="both"/>
              <w:rPr>
                <w:b/>
                <w:bCs/>
                <w:color w:val="000000"/>
              </w:rPr>
            </w:pPr>
            <w:r>
              <w:rPr>
                <w:b/>
                <w:bCs/>
              </w:rPr>
              <w:t>Pareiškėjas</w:t>
            </w:r>
            <w:r w:rsidR="00ED7A9E">
              <w:rPr>
                <w:b/>
                <w:bCs/>
              </w:rPr>
              <w:t>, kodas</w:t>
            </w:r>
          </w:p>
        </w:tc>
        <w:tc>
          <w:tcPr>
            <w:tcW w:w="3544" w:type="dxa"/>
            <w:tcBorders>
              <w:top w:val="single" w:sz="4" w:space="0" w:color="auto"/>
              <w:left w:val="single" w:sz="4" w:space="0" w:color="auto"/>
              <w:bottom w:val="single" w:sz="4" w:space="0" w:color="auto"/>
              <w:right w:val="single" w:sz="4" w:space="0" w:color="auto"/>
            </w:tcBorders>
            <w:hideMark/>
          </w:tcPr>
          <w:p w14:paraId="3B72B383" w14:textId="77777777" w:rsidR="004B7C69" w:rsidRDefault="004B7C69">
            <w:pPr>
              <w:spacing w:line="276" w:lineRule="auto"/>
              <w:jc w:val="both"/>
              <w:rPr>
                <w:b/>
                <w:bCs/>
                <w:color w:val="000000"/>
              </w:rPr>
            </w:pPr>
            <w:r>
              <w:rPr>
                <w:b/>
                <w:bCs/>
              </w:rPr>
              <w:t>Projekto pavadinimas</w:t>
            </w:r>
          </w:p>
        </w:tc>
        <w:tc>
          <w:tcPr>
            <w:tcW w:w="1418" w:type="dxa"/>
            <w:tcBorders>
              <w:top w:val="single" w:sz="4" w:space="0" w:color="auto"/>
              <w:left w:val="single" w:sz="4" w:space="0" w:color="auto"/>
              <w:bottom w:val="single" w:sz="4" w:space="0" w:color="auto"/>
              <w:right w:val="single" w:sz="4" w:space="0" w:color="auto"/>
            </w:tcBorders>
            <w:hideMark/>
          </w:tcPr>
          <w:p w14:paraId="3A5D8979" w14:textId="4A5B911D" w:rsidR="004B7C69" w:rsidRDefault="00E510EE">
            <w:pPr>
              <w:spacing w:line="276" w:lineRule="auto"/>
              <w:jc w:val="both"/>
              <w:rPr>
                <w:b/>
                <w:bCs/>
                <w:color w:val="000000"/>
              </w:rPr>
            </w:pPr>
            <w:r>
              <w:rPr>
                <w:b/>
                <w:bCs/>
                <w:color w:val="000000"/>
              </w:rPr>
              <w:t>Skiriama s</w:t>
            </w:r>
            <w:r w:rsidR="004B7C69">
              <w:rPr>
                <w:b/>
                <w:bCs/>
                <w:color w:val="000000"/>
              </w:rPr>
              <w:t>uma, Eur</w:t>
            </w:r>
          </w:p>
        </w:tc>
      </w:tr>
      <w:tr w:rsidR="00B160D8" w14:paraId="75B2B381"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26780CF7" w14:textId="77777777" w:rsidR="00B160D8" w:rsidRDefault="00B160D8" w:rsidP="00B160D8">
            <w:pPr>
              <w:spacing w:line="276" w:lineRule="auto"/>
              <w:jc w:val="both"/>
              <w:rPr>
                <w:color w:val="000000"/>
              </w:rPr>
            </w:pPr>
            <w:r>
              <w:t>1.</w:t>
            </w:r>
          </w:p>
        </w:tc>
        <w:tc>
          <w:tcPr>
            <w:tcW w:w="3863" w:type="dxa"/>
            <w:tcBorders>
              <w:top w:val="single" w:sz="4" w:space="0" w:color="auto"/>
              <w:left w:val="single" w:sz="4" w:space="0" w:color="auto"/>
              <w:bottom w:val="single" w:sz="4" w:space="0" w:color="auto"/>
              <w:right w:val="single" w:sz="4" w:space="0" w:color="auto"/>
            </w:tcBorders>
          </w:tcPr>
          <w:p w14:paraId="66962ACE" w14:textId="6770DC27" w:rsidR="00B160D8" w:rsidRDefault="00ED7A9E" w:rsidP="00B160D8">
            <w:pPr>
              <w:spacing w:line="276" w:lineRule="auto"/>
              <w:jc w:val="both"/>
            </w:pPr>
            <w:r>
              <w:rPr>
                <w:color w:val="000000"/>
              </w:rPr>
              <w:t xml:space="preserve">BĮ </w:t>
            </w:r>
            <w:r w:rsidR="00B160D8" w:rsidRPr="009011D6">
              <w:rPr>
                <w:color w:val="000000"/>
              </w:rPr>
              <w:t>Anykščių švietimo pagalbos tarnyba</w:t>
            </w:r>
            <w:r>
              <w:rPr>
                <w:color w:val="000000"/>
              </w:rPr>
              <w:t>, 300040745</w:t>
            </w:r>
          </w:p>
        </w:tc>
        <w:tc>
          <w:tcPr>
            <w:tcW w:w="3544" w:type="dxa"/>
            <w:tcBorders>
              <w:top w:val="single" w:sz="4" w:space="0" w:color="auto"/>
              <w:left w:val="single" w:sz="4" w:space="0" w:color="auto"/>
              <w:bottom w:val="single" w:sz="4" w:space="0" w:color="auto"/>
              <w:right w:val="single" w:sz="4" w:space="0" w:color="auto"/>
            </w:tcBorders>
          </w:tcPr>
          <w:p w14:paraId="29F52131" w14:textId="25D850C5" w:rsidR="00B160D8" w:rsidRDefault="00B160D8" w:rsidP="00B160D8">
            <w:pPr>
              <w:spacing w:line="276" w:lineRule="auto"/>
              <w:jc w:val="both"/>
            </w:pPr>
            <w:r>
              <w:rPr>
                <w:color w:val="000000"/>
              </w:rPr>
              <w:t>Žinoti. Atpažinti. Reaguoti.</w:t>
            </w:r>
          </w:p>
        </w:tc>
        <w:tc>
          <w:tcPr>
            <w:tcW w:w="1418" w:type="dxa"/>
            <w:tcBorders>
              <w:top w:val="single" w:sz="4" w:space="0" w:color="auto"/>
              <w:left w:val="single" w:sz="4" w:space="0" w:color="auto"/>
              <w:bottom w:val="single" w:sz="4" w:space="0" w:color="auto"/>
              <w:right w:val="single" w:sz="4" w:space="0" w:color="auto"/>
            </w:tcBorders>
          </w:tcPr>
          <w:p w14:paraId="3C070E0C" w14:textId="769F5C72" w:rsidR="00B160D8" w:rsidRDefault="00B160D8" w:rsidP="00B160D8">
            <w:pPr>
              <w:spacing w:line="276" w:lineRule="auto"/>
              <w:jc w:val="both"/>
              <w:rPr>
                <w:color w:val="000000"/>
              </w:rPr>
            </w:pPr>
            <w:r>
              <w:t>1260,00</w:t>
            </w:r>
          </w:p>
        </w:tc>
      </w:tr>
      <w:tr w:rsidR="00B160D8" w14:paraId="2BF5F37B"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639D5133" w14:textId="77777777" w:rsidR="00B160D8" w:rsidRDefault="00B160D8" w:rsidP="00B160D8">
            <w:pPr>
              <w:spacing w:line="276" w:lineRule="auto"/>
              <w:jc w:val="both"/>
              <w:rPr>
                <w:color w:val="000000"/>
              </w:rPr>
            </w:pPr>
            <w:r>
              <w:t>2.</w:t>
            </w:r>
          </w:p>
        </w:tc>
        <w:tc>
          <w:tcPr>
            <w:tcW w:w="3863" w:type="dxa"/>
            <w:tcBorders>
              <w:top w:val="single" w:sz="4" w:space="0" w:color="auto"/>
              <w:left w:val="single" w:sz="4" w:space="0" w:color="auto"/>
              <w:bottom w:val="single" w:sz="4" w:space="0" w:color="auto"/>
              <w:right w:val="single" w:sz="4" w:space="0" w:color="auto"/>
            </w:tcBorders>
          </w:tcPr>
          <w:p w14:paraId="2540FCC0" w14:textId="2193FE6C" w:rsidR="00B160D8" w:rsidRDefault="00B160D8" w:rsidP="00B160D8">
            <w:pPr>
              <w:spacing w:line="276" w:lineRule="auto"/>
              <w:jc w:val="both"/>
            </w:pPr>
            <w:r>
              <w:rPr>
                <w:color w:val="000000"/>
              </w:rPr>
              <w:t>Asociacija „Obuolio“ bendruomenė</w:t>
            </w:r>
            <w:r w:rsidR="00ED7A9E">
              <w:rPr>
                <w:color w:val="000000"/>
              </w:rPr>
              <w:t>, 305426010</w:t>
            </w:r>
          </w:p>
        </w:tc>
        <w:tc>
          <w:tcPr>
            <w:tcW w:w="3544" w:type="dxa"/>
            <w:tcBorders>
              <w:top w:val="single" w:sz="4" w:space="0" w:color="auto"/>
              <w:left w:val="single" w:sz="4" w:space="0" w:color="auto"/>
              <w:bottom w:val="single" w:sz="4" w:space="0" w:color="auto"/>
              <w:right w:val="single" w:sz="4" w:space="0" w:color="auto"/>
            </w:tcBorders>
          </w:tcPr>
          <w:p w14:paraId="492D28D1" w14:textId="59442744" w:rsidR="00B160D8" w:rsidRDefault="00B160D8" w:rsidP="00B160D8">
            <w:pPr>
              <w:spacing w:line="276" w:lineRule="auto"/>
              <w:jc w:val="both"/>
            </w:pPr>
            <w:r>
              <w:rPr>
                <w:color w:val="000000"/>
              </w:rPr>
              <w:t>Misija: Sveikata</w:t>
            </w:r>
          </w:p>
        </w:tc>
        <w:tc>
          <w:tcPr>
            <w:tcW w:w="1418" w:type="dxa"/>
            <w:tcBorders>
              <w:top w:val="single" w:sz="4" w:space="0" w:color="auto"/>
              <w:left w:val="single" w:sz="4" w:space="0" w:color="auto"/>
              <w:bottom w:val="single" w:sz="4" w:space="0" w:color="auto"/>
              <w:right w:val="single" w:sz="4" w:space="0" w:color="auto"/>
            </w:tcBorders>
          </w:tcPr>
          <w:p w14:paraId="6483B64F" w14:textId="26A34534" w:rsidR="00B160D8" w:rsidRDefault="00B160D8" w:rsidP="00B160D8">
            <w:pPr>
              <w:spacing w:line="276" w:lineRule="auto"/>
              <w:jc w:val="both"/>
              <w:rPr>
                <w:color w:val="000000"/>
              </w:rPr>
            </w:pPr>
            <w:r>
              <w:t>830,00</w:t>
            </w:r>
          </w:p>
        </w:tc>
      </w:tr>
      <w:tr w:rsidR="00B160D8" w14:paraId="6C573B82"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158A760D" w14:textId="77777777" w:rsidR="00B160D8" w:rsidRDefault="00B160D8" w:rsidP="00B160D8">
            <w:pPr>
              <w:spacing w:line="276" w:lineRule="auto"/>
              <w:jc w:val="both"/>
              <w:rPr>
                <w:color w:val="000000"/>
              </w:rPr>
            </w:pPr>
            <w:r>
              <w:t>3.</w:t>
            </w:r>
          </w:p>
        </w:tc>
        <w:tc>
          <w:tcPr>
            <w:tcW w:w="3863" w:type="dxa"/>
            <w:tcBorders>
              <w:top w:val="single" w:sz="4" w:space="0" w:color="auto"/>
              <w:left w:val="single" w:sz="4" w:space="0" w:color="auto"/>
              <w:bottom w:val="single" w:sz="4" w:space="0" w:color="auto"/>
              <w:right w:val="single" w:sz="4" w:space="0" w:color="auto"/>
            </w:tcBorders>
          </w:tcPr>
          <w:p w14:paraId="7BDF8552" w14:textId="2CE062BE" w:rsidR="00B160D8" w:rsidRDefault="00ED7A9E" w:rsidP="00B160D8">
            <w:pPr>
              <w:spacing w:line="276" w:lineRule="auto"/>
              <w:jc w:val="both"/>
            </w:pPr>
            <w:r>
              <w:t xml:space="preserve">NVO/asociacija </w:t>
            </w:r>
            <w:r w:rsidR="00B160D8" w:rsidRPr="00BF2F92">
              <w:t>Anykščių moterų užimtumo ir informacijos centras</w:t>
            </w:r>
            <w:r>
              <w:t>, 154275969</w:t>
            </w:r>
          </w:p>
        </w:tc>
        <w:tc>
          <w:tcPr>
            <w:tcW w:w="3544" w:type="dxa"/>
            <w:tcBorders>
              <w:top w:val="single" w:sz="4" w:space="0" w:color="auto"/>
              <w:left w:val="single" w:sz="4" w:space="0" w:color="auto"/>
              <w:bottom w:val="single" w:sz="4" w:space="0" w:color="auto"/>
              <w:right w:val="single" w:sz="4" w:space="0" w:color="auto"/>
            </w:tcBorders>
          </w:tcPr>
          <w:p w14:paraId="490A8842" w14:textId="5BB2A928" w:rsidR="00B160D8" w:rsidRDefault="00B160D8" w:rsidP="00B160D8">
            <w:pPr>
              <w:spacing w:line="276" w:lineRule="auto"/>
              <w:jc w:val="both"/>
            </w:pPr>
            <w:r w:rsidRPr="00BF2F92">
              <w:t>Aktyvūs senjorai – sveiki senjorai kūnu ir siela</w:t>
            </w:r>
          </w:p>
        </w:tc>
        <w:tc>
          <w:tcPr>
            <w:tcW w:w="1418" w:type="dxa"/>
            <w:tcBorders>
              <w:top w:val="single" w:sz="4" w:space="0" w:color="auto"/>
              <w:left w:val="single" w:sz="4" w:space="0" w:color="auto"/>
              <w:bottom w:val="single" w:sz="4" w:space="0" w:color="auto"/>
              <w:right w:val="single" w:sz="4" w:space="0" w:color="auto"/>
            </w:tcBorders>
          </w:tcPr>
          <w:p w14:paraId="341A345A" w14:textId="701059B1" w:rsidR="00B160D8" w:rsidRDefault="00B160D8" w:rsidP="00B160D8">
            <w:pPr>
              <w:spacing w:line="276" w:lineRule="auto"/>
              <w:jc w:val="both"/>
              <w:rPr>
                <w:color w:val="000000"/>
              </w:rPr>
            </w:pPr>
            <w:r>
              <w:t>1184,00</w:t>
            </w:r>
          </w:p>
        </w:tc>
      </w:tr>
      <w:tr w:rsidR="00B160D8" w14:paraId="7BB577E5"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6992C9C2" w14:textId="77777777" w:rsidR="00B160D8" w:rsidRDefault="00B160D8" w:rsidP="00B160D8">
            <w:pPr>
              <w:spacing w:line="276" w:lineRule="auto"/>
              <w:jc w:val="both"/>
              <w:rPr>
                <w:color w:val="000000"/>
              </w:rPr>
            </w:pPr>
            <w:r>
              <w:t>4.</w:t>
            </w:r>
          </w:p>
        </w:tc>
        <w:tc>
          <w:tcPr>
            <w:tcW w:w="3863" w:type="dxa"/>
            <w:tcBorders>
              <w:top w:val="single" w:sz="4" w:space="0" w:color="auto"/>
              <w:left w:val="single" w:sz="4" w:space="0" w:color="auto"/>
              <w:bottom w:val="single" w:sz="4" w:space="0" w:color="auto"/>
              <w:right w:val="single" w:sz="4" w:space="0" w:color="auto"/>
            </w:tcBorders>
          </w:tcPr>
          <w:p w14:paraId="3F530818" w14:textId="2B5979A3" w:rsidR="00B160D8" w:rsidRDefault="00ED7A9E" w:rsidP="00B160D8">
            <w:pPr>
              <w:spacing w:line="276" w:lineRule="auto"/>
              <w:jc w:val="both"/>
            </w:pPr>
            <w:r>
              <w:rPr>
                <w:color w:val="000000"/>
              </w:rPr>
              <w:t xml:space="preserve">NVO </w:t>
            </w:r>
            <w:r w:rsidR="00B160D8">
              <w:rPr>
                <w:color w:val="000000"/>
              </w:rPr>
              <w:t>Anykščių vaikų ir jaunimo užimtumo centras</w:t>
            </w:r>
            <w:r>
              <w:rPr>
                <w:color w:val="000000"/>
              </w:rPr>
              <w:t>, 300033035</w:t>
            </w:r>
          </w:p>
        </w:tc>
        <w:tc>
          <w:tcPr>
            <w:tcW w:w="3544" w:type="dxa"/>
            <w:tcBorders>
              <w:top w:val="single" w:sz="4" w:space="0" w:color="auto"/>
              <w:left w:val="single" w:sz="4" w:space="0" w:color="auto"/>
              <w:bottom w:val="single" w:sz="4" w:space="0" w:color="auto"/>
              <w:right w:val="single" w:sz="4" w:space="0" w:color="auto"/>
            </w:tcBorders>
          </w:tcPr>
          <w:p w14:paraId="6F6A5AC8" w14:textId="48BD3A22" w:rsidR="00B160D8" w:rsidRDefault="00B160D8" w:rsidP="00B160D8">
            <w:pPr>
              <w:spacing w:line="276" w:lineRule="auto"/>
              <w:jc w:val="both"/>
            </w:pPr>
            <w:r>
              <w:rPr>
                <w:color w:val="000000"/>
              </w:rPr>
              <w:t>Sveika šeima – sveiki vaikai</w:t>
            </w:r>
          </w:p>
        </w:tc>
        <w:tc>
          <w:tcPr>
            <w:tcW w:w="1418" w:type="dxa"/>
            <w:tcBorders>
              <w:top w:val="single" w:sz="4" w:space="0" w:color="auto"/>
              <w:left w:val="single" w:sz="4" w:space="0" w:color="auto"/>
              <w:bottom w:val="single" w:sz="4" w:space="0" w:color="auto"/>
              <w:right w:val="single" w:sz="4" w:space="0" w:color="auto"/>
            </w:tcBorders>
          </w:tcPr>
          <w:p w14:paraId="5E29913B" w14:textId="1E6C131B" w:rsidR="00B160D8" w:rsidRDefault="00B160D8" w:rsidP="00B160D8">
            <w:pPr>
              <w:spacing w:line="276" w:lineRule="auto"/>
              <w:jc w:val="both"/>
              <w:rPr>
                <w:color w:val="000000"/>
              </w:rPr>
            </w:pPr>
            <w:r>
              <w:t>990,00</w:t>
            </w:r>
          </w:p>
        </w:tc>
      </w:tr>
      <w:tr w:rsidR="00B160D8" w14:paraId="15F76FB5"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7BC588DE" w14:textId="77777777" w:rsidR="00B160D8" w:rsidRDefault="00B160D8" w:rsidP="00B160D8">
            <w:pPr>
              <w:spacing w:line="276" w:lineRule="auto"/>
              <w:jc w:val="both"/>
              <w:rPr>
                <w:color w:val="000000"/>
              </w:rPr>
            </w:pPr>
            <w:r>
              <w:t>5.</w:t>
            </w:r>
          </w:p>
        </w:tc>
        <w:tc>
          <w:tcPr>
            <w:tcW w:w="3863" w:type="dxa"/>
            <w:tcBorders>
              <w:top w:val="single" w:sz="4" w:space="0" w:color="auto"/>
              <w:left w:val="single" w:sz="4" w:space="0" w:color="auto"/>
              <w:bottom w:val="single" w:sz="4" w:space="0" w:color="auto"/>
              <w:right w:val="single" w:sz="4" w:space="0" w:color="auto"/>
            </w:tcBorders>
          </w:tcPr>
          <w:p w14:paraId="6420B671" w14:textId="440CA568" w:rsidR="00B160D8" w:rsidRDefault="00ED7A9E" w:rsidP="00B160D8">
            <w:pPr>
              <w:spacing w:line="276" w:lineRule="auto"/>
              <w:jc w:val="both"/>
            </w:pPr>
            <w:r>
              <w:rPr>
                <w:color w:val="000000"/>
              </w:rPr>
              <w:t xml:space="preserve">BĮ </w:t>
            </w:r>
            <w:r w:rsidR="00B160D8">
              <w:rPr>
                <w:color w:val="000000"/>
              </w:rPr>
              <w:t>Anykščių r. Troškūnų Kazio Inčiūros gimnazija</w:t>
            </w:r>
            <w:r>
              <w:rPr>
                <w:color w:val="000000"/>
              </w:rPr>
              <w:t>, 190049119</w:t>
            </w:r>
          </w:p>
        </w:tc>
        <w:tc>
          <w:tcPr>
            <w:tcW w:w="3544" w:type="dxa"/>
            <w:tcBorders>
              <w:top w:val="single" w:sz="4" w:space="0" w:color="auto"/>
              <w:left w:val="single" w:sz="4" w:space="0" w:color="auto"/>
              <w:bottom w:val="single" w:sz="4" w:space="0" w:color="auto"/>
              <w:right w:val="single" w:sz="4" w:space="0" w:color="auto"/>
            </w:tcBorders>
          </w:tcPr>
          <w:p w14:paraId="5603E863" w14:textId="46075497" w:rsidR="00B160D8" w:rsidRDefault="00B160D8" w:rsidP="00B160D8">
            <w:pPr>
              <w:spacing w:line="276" w:lineRule="auto"/>
              <w:jc w:val="both"/>
            </w:pPr>
            <w:r>
              <w:rPr>
                <w:color w:val="000000"/>
              </w:rPr>
              <w:t>Judėk, pažink, jausk</w:t>
            </w:r>
          </w:p>
        </w:tc>
        <w:tc>
          <w:tcPr>
            <w:tcW w:w="1418" w:type="dxa"/>
            <w:tcBorders>
              <w:top w:val="single" w:sz="4" w:space="0" w:color="auto"/>
              <w:left w:val="single" w:sz="4" w:space="0" w:color="auto"/>
              <w:bottom w:val="single" w:sz="4" w:space="0" w:color="auto"/>
              <w:right w:val="single" w:sz="4" w:space="0" w:color="auto"/>
            </w:tcBorders>
          </w:tcPr>
          <w:p w14:paraId="6EF707E9" w14:textId="2244F0E9" w:rsidR="00B160D8" w:rsidRDefault="00B160D8" w:rsidP="00B160D8">
            <w:pPr>
              <w:spacing w:line="276" w:lineRule="auto"/>
              <w:jc w:val="both"/>
              <w:rPr>
                <w:color w:val="000000"/>
              </w:rPr>
            </w:pPr>
            <w:r>
              <w:t>1130,00</w:t>
            </w:r>
          </w:p>
        </w:tc>
      </w:tr>
      <w:tr w:rsidR="00B160D8" w14:paraId="765CD3F0"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5085222F" w14:textId="77777777" w:rsidR="00B160D8" w:rsidRDefault="00B160D8" w:rsidP="00B160D8">
            <w:pPr>
              <w:spacing w:line="276" w:lineRule="auto"/>
              <w:jc w:val="both"/>
              <w:rPr>
                <w:color w:val="000000"/>
              </w:rPr>
            </w:pPr>
            <w:r>
              <w:t>6.</w:t>
            </w:r>
          </w:p>
        </w:tc>
        <w:tc>
          <w:tcPr>
            <w:tcW w:w="3863" w:type="dxa"/>
            <w:tcBorders>
              <w:top w:val="single" w:sz="4" w:space="0" w:color="auto"/>
              <w:left w:val="single" w:sz="4" w:space="0" w:color="auto"/>
              <w:bottom w:val="single" w:sz="4" w:space="0" w:color="auto"/>
              <w:right w:val="single" w:sz="4" w:space="0" w:color="auto"/>
            </w:tcBorders>
          </w:tcPr>
          <w:p w14:paraId="1E7D3E17" w14:textId="3576F302" w:rsidR="00B160D8" w:rsidRDefault="00ED7A9E" w:rsidP="00B160D8">
            <w:pPr>
              <w:spacing w:line="276" w:lineRule="auto"/>
              <w:jc w:val="both"/>
            </w:pPr>
            <w:r>
              <w:t xml:space="preserve">Asociacija </w:t>
            </w:r>
            <w:r w:rsidR="00B160D8" w:rsidRPr="00BF2F92">
              <w:t>Anykščių Trečiojo amžiaus universitetas</w:t>
            </w:r>
            <w:r>
              <w:t>, 302727898</w:t>
            </w:r>
          </w:p>
        </w:tc>
        <w:tc>
          <w:tcPr>
            <w:tcW w:w="3544" w:type="dxa"/>
            <w:tcBorders>
              <w:top w:val="single" w:sz="4" w:space="0" w:color="auto"/>
              <w:left w:val="single" w:sz="4" w:space="0" w:color="auto"/>
              <w:bottom w:val="single" w:sz="4" w:space="0" w:color="auto"/>
              <w:right w:val="single" w:sz="4" w:space="0" w:color="auto"/>
            </w:tcBorders>
          </w:tcPr>
          <w:p w14:paraId="45C3CA1A" w14:textId="6C3BD4BF" w:rsidR="00B160D8" w:rsidRDefault="00B160D8" w:rsidP="00B160D8">
            <w:pPr>
              <w:spacing w:line="276" w:lineRule="auto"/>
              <w:jc w:val="both"/>
            </w:pPr>
            <w:r w:rsidRPr="00BF2F92">
              <w:t>Žingsniai sveikatos link</w:t>
            </w:r>
          </w:p>
        </w:tc>
        <w:tc>
          <w:tcPr>
            <w:tcW w:w="1418" w:type="dxa"/>
            <w:tcBorders>
              <w:top w:val="single" w:sz="4" w:space="0" w:color="auto"/>
              <w:left w:val="single" w:sz="4" w:space="0" w:color="auto"/>
              <w:bottom w:val="single" w:sz="4" w:space="0" w:color="auto"/>
              <w:right w:val="single" w:sz="4" w:space="0" w:color="auto"/>
            </w:tcBorders>
          </w:tcPr>
          <w:p w14:paraId="032D27CF" w14:textId="4E5D9FC4" w:rsidR="00B160D8" w:rsidRDefault="00B160D8" w:rsidP="00B160D8">
            <w:pPr>
              <w:spacing w:line="276" w:lineRule="auto"/>
              <w:jc w:val="both"/>
              <w:rPr>
                <w:color w:val="000000"/>
              </w:rPr>
            </w:pPr>
            <w:r>
              <w:t>990,00</w:t>
            </w:r>
          </w:p>
        </w:tc>
      </w:tr>
      <w:tr w:rsidR="00B160D8" w14:paraId="69116443"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623B90AE" w14:textId="77777777" w:rsidR="00B160D8" w:rsidRDefault="00B160D8" w:rsidP="00B160D8">
            <w:pPr>
              <w:spacing w:line="276" w:lineRule="auto"/>
              <w:jc w:val="both"/>
              <w:rPr>
                <w:color w:val="000000"/>
              </w:rPr>
            </w:pPr>
            <w:r>
              <w:t>7.</w:t>
            </w:r>
          </w:p>
        </w:tc>
        <w:tc>
          <w:tcPr>
            <w:tcW w:w="3863" w:type="dxa"/>
            <w:tcBorders>
              <w:top w:val="single" w:sz="4" w:space="0" w:color="auto"/>
              <w:left w:val="single" w:sz="4" w:space="0" w:color="auto"/>
              <w:bottom w:val="single" w:sz="4" w:space="0" w:color="auto"/>
              <w:right w:val="single" w:sz="4" w:space="0" w:color="auto"/>
            </w:tcBorders>
          </w:tcPr>
          <w:p w14:paraId="222A42BF" w14:textId="0C4DF5FC" w:rsidR="00B160D8" w:rsidRDefault="00B160D8" w:rsidP="00B160D8">
            <w:pPr>
              <w:spacing w:line="276" w:lineRule="auto"/>
              <w:jc w:val="both"/>
            </w:pPr>
            <w:r w:rsidRPr="00BF2F92">
              <w:t>UAB Pilnatvė</w:t>
            </w:r>
            <w:r w:rsidR="00ED7A9E">
              <w:t>, 303652854</w:t>
            </w:r>
          </w:p>
        </w:tc>
        <w:tc>
          <w:tcPr>
            <w:tcW w:w="3544" w:type="dxa"/>
            <w:tcBorders>
              <w:top w:val="single" w:sz="4" w:space="0" w:color="auto"/>
              <w:left w:val="single" w:sz="4" w:space="0" w:color="auto"/>
              <w:bottom w:val="single" w:sz="4" w:space="0" w:color="auto"/>
              <w:right w:val="single" w:sz="4" w:space="0" w:color="auto"/>
            </w:tcBorders>
          </w:tcPr>
          <w:p w14:paraId="4A4F6391" w14:textId="07C26103" w:rsidR="00B160D8" w:rsidRDefault="00B160D8" w:rsidP="00B160D8">
            <w:pPr>
              <w:spacing w:line="276" w:lineRule="auto"/>
              <w:jc w:val="both"/>
            </w:pPr>
            <w:r w:rsidRPr="00BF2F92">
              <w:t>Kelias į emocinę sveikatą: pagalba jaunimui ir šeimoms</w:t>
            </w:r>
          </w:p>
        </w:tc>
        <w:tc>
          <w:tcPr>
            <w:tcW w:w="1418" w:type="dxa"/>
            <w:tcBorders>
              <w:top w:val="single" w:sz="4" w:space="0" w:color="auto"/>
              <w:left w:val="single" w:sz="4" w:space="0" w:color="auto"/>
              <w:bottom w:val="single" w:sz="4" w:space="0" w:color="auto"/>
              <w:right w:val="single" w:sz="4" w:space="0" w:color="auto"/>
            </w:tcBorders>
          </w:tcPr>
          <w:p w14:paraId="62AB84C5" w14:textId="47106B5C" w:rsidR="00B160D8" w:rsidRDefault="00B160D8" w:rsidP="00B160D8">
            <w:pPr>
              <w:spacing w:line="276" w:lineRule="auto"/>
              <w:jc w:val="both"/>
              <w:rPr>
                <w:color w:val="000000"/>
              </w:rPr>
            </w:pPr>
            <w:r>
              <w:t>390,00</w:t>
            </w:r>
          </w:p>
        </w:tc>
      </w:tr>
      <w:tr w:rsidR="00B160D8" w14:paraId="16375A3D"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5B40515A" w14:textId="77777777" w:rsidR="00B160D8" w:rsidRDefault="00B160D8" w:rsidP="00B160D8">
            <w:pPr>
              <w:spacing w:line="276" w:lineRule="auto"/>
              <w:jc w:val="both"/>
              <w:rPr>
                <w:color w:val="000000"/>
              </w:rPr>
            </w:pPr>
            <w:r>
              <w:t>8.</w:t>
            </w:r>
          </w:p>
        </w:tc>
        <w:tc>
          <w:tcPr>
            <w:tcW w:w="3863" w:type="dxa"/>
            <w:tcBorders>
              <w:top w:val="single" w:sz="4" w:space="0" w:color="auto"/>
              <w:left w:val="single" w:sz="4" w:space="0" w:color="auto"/>
              <w:bottom w:val="single" w:sz="4" w:space="0" w:color="auto"/>
              <w:right w:val="single" w:sz="4" w:space="0" w:color="auto"/>
            </w:tcBorders>
          </w:tcPr>
          <w:p w14:paraId="4D7DE2EE" w14:textId="170DCF0D" w:rsidR="00B160D8" w:rsidRDefault="00ED7A9E" w:rsidP="00B160D8">
            <w:pPr>
              <w:spacing w:line="276" w:lineRule="auto"/>
              <w:jc w:val="both"/>
            </w:pPr>
            <w:r>
              <w:t xml:space="preserve">BĮ </w:t>
            </w:r>
            <w:r w:rsidR="00B160D8" w:rsidRPr="00BF2F92">
              <w:t>Anykščių vaikų lopšelis</w:t>
            </w:r>
            <w:r w:rsidR="00EE7AA9">
              <w:t>-</w:t>
            </w:r>
            <w:r w:rsidR="00B160D8" w:rsidRPr="00BF2F92">
              <w:t>darželis „Eglutė“</w:t>
            </w:r>
            <w:r>
              <w:t>, 190023925</w:t>
            </w:r>
          </w:p>
        </w:tc>
        <w:tc>
          <w:tcPr>
            <w:tcW w:w="3544" w:type="dxa"/>
            <w:tcBorders>
              <w:top w:val="single" w:sz="4" w:space="0" w:color="auto"/>
              <w:left w:val="single" w:sz="4" w:space="0" w:color="auto"/>
              <w:bottom w:val="single" w:sz="4" w:space="0" w:color="auto"/>
              <w:right w:val="single" w:sz="4" w:space="0" w:color="auto"/>
            </w:tcBorders>
          </w:tcPr>
          <w:p w14:paraId="71779A40" w14:textId="25FECB5A" w:rsidR="00B160D8" w:rsidRDefault="00B160D8" w:rsidP="00B160D8">
            <w:pPr>
              <w:spacing w:line="276" w:lineRule="auto"/>
              <w:jc w:val="both"/>
            </w:pPr>
            <w:r w:rsidRPr="00BF2F92">
              <w:t>Judam, judam visada – sportas mūsų sveikata</w:t>
            </w:r>
          </w:p>
        </w:tc>
        <w:tc>
          <w:tcPr>
            <w:tcW w:w="1418" w:type="dxa"/>
            <w:tcBorders>
              <w:top w:val="single" w:sz="4" w:space="0" w:color="auto"/>
              <w:left w:val="single" w:sz="4" w:space="0" w:color="auto"/>
              <w:bottom w:val="single" w:sz="4" w:space="0" w:color="auto"/>
              <w:right w:val="single" w:sz="4" w:space="0" w:color="auto"/>
            </w:tcBorders>
          </w:tcPr>
          <w:p w14:paraId="146588A2" w14:textId="3ACC0A85" w:rsidR="00B160D8" w:rsidRDefault="00B160D8" w:rsidP="00B160D8">
            <w:pPr>
              <w:spacing w:line="276" w:lineRule="auto"/>
              <w:jc w:val="both"/>
              <w:rPr>
                <w:color w:val="000000"/>
              </w:rPr>
            </w:pPr>
            <w:r>
              <w:t>950,00</w:t>
            </w:r>
          </w:p>
        </w:tc>
      </w:tr>
      <w:tr w:rsidR="00B160D8" w14:paraId="38CB72E0"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648D9027" w14:textId="77777777" w:rsidR="00B160D8" w:rsidRDefault="00B160D8" w:rsidP="00B160D8">
            <w:pPr>
              <w:spacing w:line="276" w:lineRule="auto"/>
              <w:jc w:val="both"/>
              <w:rPr>
                <w:color w:val="000000"/>
              </w:rPr>
            </w:pPr>
            <w:r>
              <w:t>9.</w:t>
            </w:r>
          </w:p>
        </w:tc>
        <w:tc>
          <w:tcPr>
            <w:tcW w:w="3863" w:type="dxa"/>
            <w:tcBorders>
              <w:top w:val="single" w:sz="4" w:space="0" w:color="auto"/>
              <w:left w:val="single" w:sz="4" w:space="0" w:color="auto"/>
              <w:bottom w:val="single" w:sz="4" w:space="0" w:color="auto"/>
              <w:right w:val="single" w:sz="4" w:space="0" w:color="auto"/>
            </w:tcBorders>
          </w:tcPr>
          <w:p w14:paraId="25E018A3" w14:textId="34278282" w:rsidR="00B160D8" w:rsidRDefault="00B160D8" w:rsidP="00B160D8">
            <w:pPr>
              <w:spacing w:line="276" w:lineRule="auto"/>
              <w:jc w:val="both"/>
            </w:pPr>
            <w:r>
              <w:rPr>
                <w:color w:val="000000"/>
              </w:rPr>
              <w:t>MB „Laimės kloniai“</w:t>
            </w:r>
            <w:r w:rsidR="00ED7A9E">
              <w:rPr>
                <w:color w:val="000000"/>
              </w:rPr>
              <w:t>, 305708006</w:t>
            </w:r>
          </w:p>
        </w:tc>
        <w:tc>
          <w:tcPr>
            <w:tcW w:w="3544" w:type="dxa"/>
            <w:tcBorders>
              <w:top w:val="single" w:sz="4" w:space="0" w:color="auto"/>
              <w:left w:val="single" w:sz="4" w:space="0" w:color="auto"/>
              <w:bottom w:val="single" w:sz="4" w:space="0" w:color="auto"/>
              <w:right w:val="single" w:sz="4" w:space="0" w:color="auto"/>
            </w:tcBorders>
          </w:tcPr>
          <w:p w14:paraId="211DF158" w14:textId="17BFCC84" w:rsidR="00B160D8" w:rsidRDefault="00B160D8" w:rsidP="00B160D8">
            <w:pPr>
              <w:spacing w:line="276" w:lineRule="auto"/>
              <w:jc w:val="both"/>
            </w:pPr>
            <w:r w:rsidRPr="00ED50B9">
              <w:rPr>
                <w:color w:val="000000"/>
              </w:rPr>
              <w:t>Psichoemocinės sveikatos stiprinimas Jausmų muziejuje</w:t>
            </w:r>
          </w:p>
        </w:tc>
        <w:tc>
          <w:tcPr>
            <w:tcW w:w="1418" w:type="dxa"/>
            <w:tcBorders>
              <w:top w:val="single" w:sz="4" w:space="0" w:color="auto"/>
              <w:left w:val="single" w:sz="4" w:space="0" w:color="auto"/>
              <w:bottom w:val="single" w:sz="4" w:space="0" w:color="auto"/>
              <w:right w:val="single" w:sz="4" w:space="0" w:color="auto"/>
            </w:tcBorders>
          </w:tcPr>
          <w:p w14:paraId="14C0856D" w14:textId="3415A178" w:rsidR="00B160D8" w:rsidRDefault="00B160D8" w:rsidP="00B160D8">
            <w:pPr>
              <w:spacing w:line="276" w:lineRule="auto"/>
              <w:jc w:val="both"/>
              <w:rPr>
                <w:color w:val="000000"/>
              </w:rPr>
            </w:pPr>
            <w:r>
              <w:t>1070,00</w:t>
            </w:r>
          </w:p>
        </w:tc>
      </w:tr>
      <w:tr w:rsidR="00B160D8" w14:paraId="6FE6CEA0"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7002D1C4" w14:textId="77777777" w:rsidR="00B160D8" w:rsidRDefault="00B160D8" w:rsidP="00B160D8">
            <w:pPr>
              <w:spacing w:line="276" w:lineRule="auto"/>
              <w:jc w:val="both"/>
              <w:rPr>
                <w:color w:val="000000"/>
              </w:rPr>
            </w:pPr>
            <w:r>
              <w:t>10.</w:t>
            </w:r>
          </w:p>
        </w:tc>
        <w:tc>
          <w:tcPr>
            <w:tcW w:w="3863" w:type="dxa"/>
            <w:tcBorders>
              <w:top w:val="single" w:sz="4" w:space="0" w:color="auto"/>
              <w:left w:val="single" w:sz="4" w:space="0" w:color="auto"/>
              <w:bottom w:val="single" w:sz="4" w:space="0" w:color="auto"/>
              <w:right w:val="single" w:sz="4" w:space="0" w:color="auto"/>
            </w:tcBorders>
          </w:tcPr>
          <w:p w14:paraId="3736369A" w14:textId="52D853F6" w:rsidR="00B160D8" w:rsidRDefault="00ED7A9E" w:rsidP="00B160D8">
            <w:pPr>
              <w:spacing w:line="276" w:lineRule="auto"/>
              <w:jc w:val="both"/>
            </w:pPr>
            <w:r>
              <w:t xml:space="preserve">NVO/asociacija </w:t>
            </w:r>
            <w:r w:rsidR="00B160D8" w:rsidRPr="00BF2F92">
              <w:t>Anykščių Antano Baranausko vidurinės mokyklos bendruomenė</w:t>
            </w:r>
            <w:r>
              <w:t>, 301221549</w:t>
            </w:r>
          </w:p>
        </w:tc>
        <w:tc>
          <w:tcPr>
            <w:tcW w:w="3544" w:type="dxa"/>
            <w:tcBorders>
              <w:top w:val="single" w:sz="4" w:space="0" w:color="auto"/>
              <w:left w:val="single" w:sz="4" w:space="0" w:color="auto"/>
              <w:bottom w:val="single" w:sz="4" w:space="0" w:color="auto"/>
              <w:right w:val="single" w:sz="4" w:space="0" w:color="auto"/>
            </w:tcBorders>
          </w:tcPr>
          <w:p w14:paraId="35D98916" w14:textId="05821598" w:rsidR="00B160D8" w:rsidRDefault="00B160D8" w:rsidP="00B160D8">
            <w:pPr>
              <w:spacing w:line="276" w:lineRule="auto"/>
              <w:jc w:val="both"/>
            </w:pPr>
            <w:r w:rsidRPr="00BF2F92">
              <w:t>Gyvenu sveikai – jaučiuosi puikiai</w:t>
            </w:r>
          </w:p>
        </w:tc>
        <w:tc>
          <w:tcPr>
            <w:tcW w:w="1418" w:type="dxa"/>
            <w:tcBorders>
              <w:top w:val="single" w:sz="4" w:space="0" w:color="auto"/>
              <w:left w:val="single" w:sz="4" w:space="0" w:color="auto"/>
              <w:bottom w:val="single" w:sz="4" w:space="0" w:color="auto"/>
              <w:right w:val="single" w:sz="4" w:space="0" w:color="auto"/>
            </w:tcBorders>
          </w:tcPr>
          <w:p w14:paraId="756CF458" w14:textId="6A831BEB" w:rsidR="00B160D8" w:rsidRDefault="00B160D8" w:rsidP="00B160D8">
            <w:pPr>
              <w:spacing w:line="276" w:lineRule="auto"/>
              <w:jc w:val="both"/>
              <w:rPr>
                <w:color w:val="000000"/>
              </w:rPr>
            </w:pPr>
            <w:r>
              <w:t>990,00</w:t>
            </w:r>
          </w:p>
        </w:tc>
      </w:tr>
      <w:tr w:rsidR="00B160D8" w14:paraId="7824823B"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0491B74E" w14:textId="77777777" w:rsidR="00B160D8" w:rsidRDefault="00B160D8" w:rsidP="00B160D8">
            <w:pPr>
              <w:spacing w:line="276" w:lineRule="auto"/>
              <w:jc w:val="both"/>
              <w:rPr>
                <w:color w:val="000000"/>
              </w:rPr>
            </w:pPr>
            <w:r>
              <w:t>11.</w:t>
            </w:r>
          </w:p>
        </w:tc>
        <w:tc>
          <w:tcPr>
            <w:tcW w:w="3863" w:type="dxa"/>
            <w:tcBorders>
              <w:top w:val="single" w:sz="4" w:space="0" w:color="auto"/>
              <w:left w:val="single" w:sz="4" w:space="0" w:color="auto"/>
              <w:bottom w:val="single" w:sz="4" w:space="0" w:color="auto"/>
              <w:right w:val="single" w:sz="4" w:space="0" w:color="auto"/>
            </w:tcBorders>
          </w:tcPr>
          <w:p w14:paraId="6531E375" w14:textId="46F62EA5" w:rsidR="00B160D8" w:rsidRDefault="00ED7A9E" w:rsidP="00B160D8">
            <w:pPr>
              <w:spacing w:line="276" w:lineRule="auto"/>
              <w:jc w:val="both"/>
            </w:pPr>
            <w:r>
              <w:t xml:space="preserve">BĮ </w:t>
            </w:r>
            <w:r w:rsidR="00B160D8">
              <w:t>Anykščių vaikų lopšelis</w:t>
            </w:r>
            <w:r w:rsidR="00EE7AA9">
              <w:t>-</w:t>
            </w:r>
            <w:r w:rsidR="00B160D8">
              <w:t>darželis „Spindulėlis“</w:t>
            </w:r>
            <w:r>
              <w:t>, 190024265</w:t>
            </w:r>
          </w:p>
        </w:tc>
        <w:tc>
          <w:tcPr>
            <w:tcW w:w="3544" w:type="dxa"/>
            <w:tcBorders>
              <w:top w:val="single" w:sz="4" w:space="0" w:color="auto"/>
              <w:left w:val="single" w:sz="4" w:space="0" w:color="auto"/>
              <w:bottom w:val="single" w:sz="4" w:space="0" w:color="auto"/>
              <w:right w:val="single" w:sz="4" w:space="0" w:color="auto"/>
            </w:tcBorders>
          </w:tcPr>
          <w:p w14:paraId="45EFDB37" w14:textId="30D8F34E" w:rsidR="00B160D8" w:rsidRDefault="00B160D8" w:rsidP="00B160D8">
            <w:pPr>
              <w:spacing w:line="276" w:lineRule="auto"/>
              <w:jc w:val="both"/>
            </w:pPr>
            <w:r>
              <w:rPr>
                <w:color w:val="000000"/>
              </w:rPr>
              <w:t>Aktyvi fizinė veikla ir kokybiškas poilsis – vaikų fizinės ir psichinės sveikatos garantas</w:t>
            </w:r>
          </w:p>
        </w:tc>
        <w:tc>
          <w:tcPr>
            <w:tcW w:w="1418" w:type="dxa"/>
            <w:tcBorders>
              <w:top w:val="single" w:sz="4" w:space="0" w:color="auto"/>
              <w:left w:val="single" w:sz="4" w:space="0" w:color="auto"/>
              <w:bottom w:val="single" w:sz="4" w:space="0" w:color="auto"/>
              <w:right w:val="single" w:sz="4" w:space="0" w:color="auto"/>
            </w:tcBorders>
          </w:tcPr>
          <w:p w14:paraId="1DB9B369" w14:textId="0DFAC6B0" w:rsidR="00B160D8" w:rsidRDefault="00B160D8" w:rsidP="00B160D8">
            <w:pPr>
              <w:spacing w:line="276" w:lineRule="auto"/>
              <w:jc w:val="both"/>
              <w:rPr>
                <w:color w:val="000000"/>
              </w:rPr>
            </w:pPr>
            <w:r>
              <w:t>990,00</w:t>
            </w:r>
          </w:p>
        </w:tc>
      </w:tr>
      <w:tr w:rsidR="00B160D8" w14:paraId="36835CE8"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2BA50F64" w14:textId="77777777" w:rsidR="00B160D8" w:rsidRDefault="00B160D8" w:rsidP="00B160D8">
            <w:pPr>
              <w:spacing w:line="276" w:lineRule="auto"/>
              <w:jc w:val="both"/>
              <w:rPr>
                <w:color w:val="000000"/>
              </w:rPr>
            </w:pPr>
            <w:r>
              <w:t>12.</w:t>
            </w:r>
          </w:p>
        </w:tc>
        <w:tc>
          <w:tcPr>
            <w:tcW w:w="3863" w:type="dxa"/>
            <w:tcBorders>
              <w:top w:val="single" w:sz="4" w:space="0" w:color="auto"/>
              <w:left w:val="single" w:sz="4" w:space="0" w:color="auto"/>
              <w:bottom w:val="single" w:sz="4" w:space="0" w:color="auto"/>
              <w:right w:val="single" w:sz="4" w:space="0" w:color="auto"/>
            </w:tcBorders>
          </w:tcPr>
          <w:p w14:paraId="764C2FD7" w14:textId="0C70CB18" w:rsidR="00B160D8" w:rsidRDefault="00ED7A9E" w:rsidP="00B160D8">
            <w:pPr>
              <w:spacing w:line="276" w:lineRule="auto"/>
              <w:jc w:val="both"/>
            </w:pPr>
            <w:r>
              <w:rPr>
                <w:color w:val="000000"/>
              </w:rPr>
              <w:t xml:space="preserve">Asociacija </w:t>
            </w:r>
            <w:r w:rsidR="00B160D8">
              <w:rPr>
                <w:color w:val="000000"/>
              </w:rPr>
              <w:t>Anykščių naujų vėjų bendruomenė</w:t>
            </w:r>
            <w:r>
              <w:rPr>
                <w:color w:val="000000"/>
              </w:rPr>
              <w:t>, 303295562</w:t>
            </w:r>
          </w:p>
        </w:tc>
        <w:tc>
          <w:tcPr>
            <w:tcW w:w="3544" w:type="dxa"/>
            <w:tcBorders>
              <w:top w:val="single" w:sz="4" w:space="0" w:color="auto"/>
              <w:left w:val="single" w:sz="4" w:space="0" w:color="auto"/>
              <w:bottom w:val="single" w:sz="4" w:space="0" w:color="auto"/>
              <w:right w:val="single" w:sz="4" w:space="0" w:color="auto"/>
            </w:tcBorders>
          </w:tcPr>
          <w:p w14:paraId="63D43401" w14:textId="1F421984" w:rsidR="00B160D8" w:rsidRDefault="00B160D8" w:rsidP="00B160D8">
            <w:pPr>
              <w:spacing w:line="276" w:lineRule="auto"/>
              <w:jc w:val="both"/>
            </w:pPr>
            <w:r>
              <w:rPr>
                <w:color w:val="000000"/>
              </w:rPr>
              <w:t>Būk aktyvus ir stiprus</w:t>
            </w:r>
          </w:p>
        </w:tc>
        <w:tc>
          <w:tcPr>
            <w:tcW w:w="1418" w:type="dxa"/>
            <w:tcBorders>
              <w:top w:val="single" w:sz="4" w:space="0" w:color="auto"/>
              <w:left w:val="single" w:sz="4" w:space="0" w:color="auto"/>
              <w:bottom w:val="single" w:sz="4" w:space="0" w:color="auto"/>
              <w:right w:val="single" w:sz="4" w:space="0" w:color="auto"/>
            </w:tcBorders>
          </w:tcPr>
          <w:p w14:paraId="5EDBEF97" w14:textId="45D99D17" w:rsidR="00B160D8" w:rsidRDefault="00B160D8" w:rsidP="00B160D8">
            <w:pPr>
              <w:spacing w:line="276" w:lineRule="auto"/>
              <w:jc w:val="both"/>
              <w:rPr>
                <w:color w:val="000000"/>
              </w:rPr>
            </w:pPr>
            <w:r>
              <w:t>790,00</w:t>
            </w:r>
          </w:p>
        </w:tc>
      </w:tr>
      <w:tr w:rsidR="00B160D8" w14:paraId="2C0F88C0" w14:textId="77777777" w:rsidTr="00ED7A9E">
        <w:tc>
          <w:tcPr>
            <w:tcW w:w="668" w:type="dxa"/>
            <w:tcBorders>
              <w:top w:val="single" w:sz="4" w:space="0" w:color="auto"/>
              <w:left w:val="single" w:sz="4" w:space="0" w:color="auto"/>
              <w:bottom w:val="single" w:sz="4" w:space="0" w:color="auto"/>
              <w:right w:val="single" w:sz="4" w:space="0" w:color="auto"/>
            </w:tcBorders>
            <w:hideMark/>
          </w:tcPr>
          <w:p w14:paraId="688FFD15" w14:textId="77777777" w:rsidR="00B160D8" w:rsidRDefault="00B160D8" w:rsidP="00B160D8">
            <w:pPr>
              <w:spacing w:line="276" w:lineRule="auto"/>
              <w:jc w:val="both"/>
            </w:pPr>
            <w:r>
              <w:rPr>
                <w:color w:val="000000"/>
              </w:rPr>
              <w:t>13.</w:t>
            </w:r>
          </w:p>
        </w:tc>
        <w:tc>
          <w:tcPr>
            <w:tcW w:w="3863" w:type="dxa"/>
            <w:tcBorders>
              <w:top w:val="single" w:sz="4" w:space="0" w:color="auto"/>
              <w:left w:val="single" w:sz="4" w:space="0" w:color="auto"/>
              <w:bottom w:val="single" w:sz="4" w:space="0" w:color="auto"/>
              <w:right w:val="single" w:sz="4" w:space="0" w:color="auto"/>
            </w:tcBorders>
          </w:tcPr>
          <w:p w14:paraId="76ECEF6F" w14:textId="25155EE0" w:rsidR="00B160D8" w:rsidRDefault="00ED7A9E" w:rsidP="00B160D8">
            <w:pPr>
              <w:spacing w:line="276" w:lineRule="auto"/>
              <w:jc w:val="both"/>
            </w:pPr>
            <w:r>
              <w:rPr>
                <w:color w:val="000000"/>
              </w:rPr>
              <w:t xml:space="preserve">Asociacija </w:t>
            </w:r>
            <w:r w:rsidR="00B160D8">
              <w:rPr>
                <w:color w:val="000000"/>
              </w:rPr>
              <w:t>Ažuožerių moterų klubas</w:t>
            </w:r>
            <w:r>
              <w:rPr>
                <w:color w:val="000000"/>
              </w:rPr>
              <w:t>, 302665941</w:t>
            </w:r>
          </w:p>
        </w:tc>
        <w:tc>
          <w:tcPr>
            <w:tcW w:w="3544" w:type="dxa"/>
            <w:tcBorders>
              <w:top w:val="single" w:sz="4" w:space="0" w:color="auto"/>
              <w:left w:val="single" w:sz="4" w:space="0" w:color="auto"/>
              <w:bottom w:val="single" w:sz="4" w:space="0" w:color="auto"/>
              <w:right w:val="single" w:sz="4" w:space="0" w:color="auto"/>
            </w:tcBorders>
          </w:tcPr>
          <w:p w14:paraId="7AAA693C" w14:textId="01D610C4" w:rsidR="00B160D8" w:rsidRDefault="00B160D8" w:rsidP="00B160D8">
            <w:pPr>
              <w:spacing w:line="276" w:lineRule="auto"/>
              <w:jc w:val="both"/>
            </w:pPr>
            <w:r>
              <w:rPr>
                <w:color w:val="000000"/>
              </w:rPr>
              <w:t>Sveikata iš gamtos</w:t>
            </w:r>
          </w:p>
        </w:tc>
        <w:tc>
          <w:tcPr>
            <w:tcW w:w="1418" w:type="dxa"/>
            <w:tcBorders>
              <w:top w:val="single" w:sz="4" w:space="0" w:color="auto"/>
              <w:left w:val="single" w:sz="4" w:space="0" w:color="auto"/>
              <w:bottom w:val="single" w:sz="4" w:space="0" w:color="auto"/>
              <w:right w:val="single" w:sz="4" w:space="0" w:color="auto"/>
            </w:tcBorders>
          </w:tcPr>
          <w:p w14:paraId="769422FF" w14:textId="0C4DF005" w:rsidR="00B160D8" w:rsidRDefault="00B160D8" w:rsidP="00B160D8">
            <w:pPr>
              <w:spacing w:line="276" w:lineRule="auto"/>
              <w:jc w:val="both"/>
              <w:rPr>
                <w:color w:val="000000"/>
              </w:rPr>
            </w:pPr>
            <w:r>
              <w:t>710,00</w:t>
            </w:r>
          </w:p>
        </w:tc>
      </w:tr>
      <w:tr w:rsidR="00B160D8" w14:paraId="18183720" w14:textId="77777777" w:rsidTr="00ED7A9E">
        <w:tc>
          <w:tcPr>
            <w:tcW w:w="668" w:type="dxa"/>
            <w:tcBorders>
              <w:top w:val="single" w:sz="4" w:space="0" w:color="auto"/>
              <w:left w:val="single" w:sz="4" w:space="0" w:color="auto"/>
              <w:bottom w:val="single" w:sz="4" w:space="0" w:color="auto"/>
              <w:right w:val="single" w:sz="4" w:space="0" w:color="auto"/>
            </w:tcBorders>
          </w:tcPr>
          <w:p w14:paraId="72AD0EDE" w14:textId="7C7F0601" w:rsidR="00B160D8" w:rsidRDefault="00B160D8" w:rsidP="00B160D8">
            <w:pPr>
              <w:spacing w:line="276" w:lineRule="auto"/>
              <w:jc w:val="both"/>
              <w:rPr>
                <w:color w:val="000000"/>
              </w:rPr>
            </w:pPr>
            <w:r>
              <w:rPr>
                <w:color w:val="000000"/>
              </w:rPr>
              <w:t>14.</w:t>
            </w:r>
          </w:p>
        </w:tc>
        <w:tc>
          <w:tcPr>
            <w:tcW w:w="3863" w:type="dxa"/>
            <w:tcBorders>
              <w:top w:val="single" w:sz="4" w:space="0" w:color="auto"/>
              <w:left w:val="single" w:sz="4" w:space="0" w:color="auto"/>
              <w:bottom w:val="single" w:sz="4" w:space="0" w:color="auto"/>
              <w:right w:val="single" w:sz="4" w:space="0" w:color="auto"/>
            </w:tcBorders>
          </w:tcPr>
          <w:p w14:paraId="74204D5C" w14:textId="25A21FCC" w:rsidR="00B160D8" w:rsidRDefault="00ED7A9E" w:rsidP="00B160D8">
            <w:pPr>
              <w:spacing w:line="276" w:lineRule="auto"/>
              <w:jc w:val="both"/>
            </w:pPr>
            <w:r>
              <w:rPr>
                <w:color w:val="000000"/>
              </w:rPr>
              <w:t xml:space="preserve">BĮ </w:t>
            </w:r>
            <w:r w:rsidR="00B160D8" w:rsidRPr="0065478E">
              <w:rPr>
                <w:color w:val="000000"/>
              </w:rPr>
              <w:t>Anykščių</w:t>
            </w:r>
            <w:r w:rsidR="00B160D8" w:rsidRPr="0065478E">
              <w:t xml:space="preserve"> rajono savivaldybės visuomenės sveikatos biuras</w:t>
            </w:r>
            <w:r>
              <w:t>, 304156341</w:t>
            </w:r>
          </w:p>
        </w:tc>
        <w:tc>
          <w:tcPr>
            <w:tcW w:w="3544" w:type="dxa"/>
            <w:tcBorders>
              <w:top w:val="single" w:sz="4" w:space="0" w:color="auto"/>
              <w:left w:val="single" w:sz="4" w:space="0" w:color="auto"/>
              <w:bottom w:val="single" w:sz="4" w:space="0" w:color="auto"/>
              <w:right w:val="single" w:sz="4" w:space="0" w:color="auto"/>
            </w:tcBorders>
          </w:tcPr>
          <w:p w14:paraId="1644C639" w14:textId="321DB506" w:rsidR="00B160D8" w:rsidRDefault="00B160D8" w:rsidP="00B160D8">
            <w:pPr>
              <w:spacing w:line="276" w:lineRule="auto"/>
              <w:jc w:val="both"/>
            </w:pPr>
            <w:r>
              <w:rPr>
                <w:color w:val="000000"/>
              </w:rPr>
              <w:t>Judėk, kad gyventum</w:t>
            </w:r>
          </w:p>
        </w:tc>
        <w:tc>
          <w:tcPr>
            <w:tcW w:w="1418" w:type="dxa"/>
            <w:tcBorders>
              <w:top w:val="single" w:sz="4" w:space="0" w:color="auto"/>
              <w:left w:val="single" w:sz="4" w:space="0" w:color="auto"/>
              <w:bottom w:val="single" w:sz="4" w:space="0" w:color="auto"/>
              <w:right w:val="single" w:sz="4" w:space="0" w:color="auto"/>
            </w:tcBorders>
          </w:tcPr>
          <w:p w14:paraId="67753FA9" w14:textId="38B6796A" w:rsidR="00B160D8" w:rsidRDefault="00B160D8" w:rsidP="00B160D8">
            <w:pPr>
              <w:spacing w:line="276" w:lineRule="auto"/>
              <w:jc w:val="both"/>
              <w:rPr>
                <w:color w:val="000000"/>
              </w:rPr>
            </w:pPr>
            <w:r>
              <w:t>910,00</w:t>
            </w:r>
          </w:p>
        </w:tc>
      </w:tr>
      <w:tr w:rsidR="004B7C69" w14:paraId="774E614D" w14:textId="77777777" w:rsidTr="00ED7A9E">
        <w:tc>
          <w:tcPr>
            <w:tcW w:w="668" w:type="dxa"/>
            <w:tcBorders>
              <w:top w:val="single" w:sz="4" w:space="0" w:color="auto"/>
              <w:left w:val="single" w:sz="4" w:space="0" w:color="auto"/>
              <w:bottom w:val="single" w:sz="4" w:space="0" w:color="auto"/>
              <w:right w:val="nil"/>
            </w:tcBorders>
          </w:tcPr>
          <w:p w14:paraId="6AFDE7D1" w14:textId="77777777" w:rsidR="004B7C69" w:rsidRDefault="004B7C69">
            <w:pPr>
              <w:spacing w:line="276" w:lineRule="auto"/>
              <w:jc w:val="both"/>
              <w:rPr>
                <w:color w:val="000000"/>
              </w:rPr>
            </w:pPr>
          </w:p>
        </w:tc>
        <w:tc>
          <w:tcPr>
            <w:tcW w:w="3863" w:type="dxa"/>
            <w:tcBorders>
              <w:top w:val="single" w:sz="4" w:space="0" w:color="auto"/>
              <w:left w:val="nil"/>
              <w:bottom w:val="single" w:sz="4" w:space="0" w:color="auto"/>
              <w:right w:val="nil"/>
            </w:tcBorders>
          </w:tcPr>
          <w:p w14:paraId="29B3345D" w14:textId="77777777" w:rsidR="004B7C69" w:rsidRDefault="004B7C69">
            <w:pPr>
              <w:spacing w:line="276" w:lineRule="auto"/>
              <w:jc w:val="both"/>
              <w:rPr>
                <w:color w:val="000000"/>
              </w:rPr>
            </w:pPr>
          </w:p>
        </w:tc>
        <w:tc>
          <w:tcPr>
            <w:tcW w:w="3544" w:type="dxa"/>
            <w:tcBorders>
              <w:top w:val="single" w:sz="4" w:space="0" w:color="auto"/>
              <w:left w:val="nil"/>
              <w:bottom w:val="single" w:sz="4" w:space="0" w:color="auto"/>
              <w:right w:val="single" w:sz="4" w:space="0" w:color="auto"/>
            </w:tcBorders>
            <w:hideMark/>
          </w:tcPr>
          <w:p w14:paraId="5AEC9BF1" w14:textId="77777777" w:rsidR="004B7C69" w:rsidRDefault="004B7C69">
            <w:pPr>
              <w:spacing w:line="276" w:lineRule="auto"/>
              <w:jc w:val="both"/>
              <w:rPr>
                <w:color w:val="000000"/>
              </w:rPr>
            </w:pPr>
            <w:r>
              <w:rPr>
                <w:color w:val="000000"/>
              </w:rPr>
              <w:t>Iš viso:</w:t>
            </w:r>
          </w:p>
        </w:tc>
        <w:tc>
          <w:tcPr>
            <w:tcW w:w="1418" w:type="dxa"/>
            <w:tcBorders>
              <w:top w:val="single" w:sz="4" w:space="0" w:color="auto"/>
              <w:left w:val="single" w:sz="4" w:space="0" w:color="auto"/>
              <w:bottom w:val="single" w:sz="4" w:space="0" w:color="auto"/>
              <w:right w:val="single" w:sz="4" w:space="0" w:color="auto"/>
            </w:tcBorders>
            <w:hideMark/>
          </w:tcPr>
          <w:p w14:paraId="42274351" w14:textId="3D308EEF" w:rsidR="004B7C69" w:rsidRDefault="00B160D8">
            <w:pPr>
              <w:spacing w:line="276" w:lineRule="auto"/>
              <w:jc w:val="both"/>
              <w:rPr>
                <w:b/>
                <w:color w:val="000000"/>
              </w:rPr>
            </w:pPr>
            <w:r>
              <w:t>13 184,00</w:t>
            </w:r>
          </w:p>
        </w:tc>
      </w:tr>
    </w:tbl>
    <w:p w14:paraId="72B53A58" w14:textId="6FAF205B" w:rsidR="006E085D" w:rsidRPr="00C33A7C" w:rsidRDefault="004B7C69" w:rsidP="00C33A7C">
      <w:pPr>
        <w:tabs>
          <w:tab w:val="left" w:pos="748"/>
        </w:tabs>
        <w:rPr>
          <w:lang w:val="en-US"/>
        </w:rPr>
      </w:pPr>
      <w:r>
        <w:t xml:space="preserve">                                                              ____________________</w:t>
      </w:r>
    </w:p>
    <w:sectPr w:rsidR="006E085D" w:rsidRPr="00C33A7C" w:rsidSect="006B34A2">
      <w:pgSz w:w="11906" w:h="16838" w:code="9"/>
      <w:pgMar w:top="1134" w:right="566"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2FF6F" w14:textId="77777777" w:rsidR="00AF2006" w:rsidRDefault="00AF2006" w:rsidP="00600B0F">
      <w:r>
        <w:separator/>
      </w:r>
    </w:p>
  </w:endnote>
  <w:endnote w:type="continuationSeparator" w:id="0">
    <w:p w14:paraId="50E73134" w14:textId="77777777" w:rsidR="00AF2006" w:rsidRDefault="00AF2006" w:rsidP="00600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LT">
    <w:altName w:val="Times New Roman"/>
    <w:charset w:val="BA"/>
    <w:family w:val="roman"/>
    <w:pitch w:val="variable"/>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A5C8E" w14:textId="77777777" w:rsidR="00AF2006" w:rsidRDefault="00AF2006" w:rsidP="00600B0F">
      <w:r>
        <w:separator/>
      </w:r>
    </w:p>
  </w:footnote>
  <w:footnote w:type="continuationSeparator" w:id="0">
    <w:p w14:paraId="7A692646" w14:textId="77777777" w:rsidR="00AF2006" w:rsidRDefault="00AF2006" w:rsidP="00600B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05199"/>
    <w:multiLevelType w:val="hybridMultilevel"/>
    <w:tmpl w:val="F5CACCE4"/>
    <w:lvl w:ilvl="0" w:tplc="CA547F6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4FA1812"/>
    <w:multiLevelType w:val="hybridMultilevel"/>
    <w:tmpl w:val="061CDD8A"/>
    <w:lvl w:ilvl="0" w:tplc="7C9AC46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3C000A27"/>
    <w:multiLevelType w:val="multilevel"/>
    <w:tmpl w:val="4448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684047"/>
    <w:multiLevelType w:val="hybridMultilevel"/>
    <w:tmpl w:val="6AEEB35E"/>
    <w:lvl w:ilvl="0" w:tplc="B08A224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4E0784B"/>
    <w:multiLevelType w:val="hybridMultilevel"/>
    <w:tmpl w:val="5A36415A"/>
    <w:lvl w:ilvl="0" w:tplc="0427000F">
      <w:start w:val="6"/>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A8355B2"/>
    <w:multiLevelType w:val="multilevel"/>
    <w:tmpl w:val="3CF03514"/>
    <w:lvl w:ilvl="0">
      <w:start w:val="7"/>
      <w:numFmt w:val="decimal"/>
      <w:lvlText w:val="%1."/>
      <w:lvlJc w:val="left"/>
      <w:pPr>
        <w:tabs>
          <w:tab w:val="num" w:pos="360"/>
        </w:tabs>
        <w:ind w:left="360" w:hanging="360"/>
      </w:pPr>
      <w:rPr>
        <w:rFonts w:hint="default"/>
        <w:color w:val="auto"/>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5DA256EE"/>
    <w:multiLevelType w:val="hybridMultilevel"/>
    <w:tmpl w:val="51267502"/>
    <w:lvl w:ilvl="0" w:tplc="2B163E7A">
      <w:start w:val="2"/>
      <w:numFmt w:val="decimal"/>
      <w:lvlText w:val="%1."/>
      <w:lvlJc w:val="left"/>
      <w:pPr>
        <w:ind w:left="1080" w:hanging="360"/>
      </w:pPr>
      <w:rPr>
        <w:rFonts w:ascii="TimesLT" w:hAnsi="TimesLT"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71B34335"/>
    <w:multiLevelType w:val="multilevel"/>
    <w:tmpl w:val="042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7A4341FA"/>
    <w:multiLevelType w:val="multilevel"/>
    <w:tmpl w:val="00E0128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7"/>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301348389">
    <w:abstractNumId w:val="2"/>
  </w:num>
  <w:num w:numId="2" w16cid:durableId="6637355">
    <w:abstractNumId w:val="0"/>
  </w:num>
  <w:num w:numId="3" w16cid:durableId="2008166015">
    <w:abstractNumId w:val="5"/>
  </w:num>
  <w:num w:numId="4" w16cid:durableId="1069959228">
    <w:abstractNumId w:val="8"/>
  </w:num>
  <w:num w:numId="5" w16cid:durableId="1981497011">
    <w:abstractNumId w:val="4"/>
  </w:num>
  <w:num w:numId="6" w16cid:durableId="1798795027">
    <w:abstractNumId w:val="7"/>
  </w:num>
  <w:num w:numId="7" w16cid:durableId="1726368244">
    <w:abstractNumId w:val="3"/>
  </w:num>
  <w:num w:numId="8" w16cid:durableId="876353623">
    <w:abstractNumId w:val="6"/>
  </w:num>
  <w:num w:numId="9" w16cid:durableId="1833911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17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D7B"/>
    <w:rsid w:val="00000D9E"/>
    <w:rsid w:val="00002FF8"/>
    <w:rsid w:val="00007622"/>
    <w:rsid w:val="0000777B"/>
    <w:rsid w:val="000107E9"/>
    <w:rsid w:val="0001104A"/>
    <w:rsid w:val="00011293"/>
    <w:rsid w:val="00012AC5"/>
    <w:rsid w:val="00014A7F"/>
    <w:rsid w:val="00014CA4"/>
    <w:rsid w:val="000171EF"/>
    <w:rsid w:val="00017485"/>
    <w:rsid w:val="000210B6"/>
    <w:rsid w:val="000229C4"/>
    <w:rsid w:val="00023CF8"/>
    <w:rsid w:val="00024F0B"/>
    <w:rsid w:val="00025F48"/>
    <w:rsid w:val="00030D5C"/>
    <w:rsid w:val="00034006"/>
    <w:rsid w:val="00035464"/>
    <w:rsid w:val="0003642C"/>
    <w:rsid w:val="000376EB"/>
    <w:rsid w:val="000406DA"/>
    <w:rsid w:val="00041AD8"/>
    <w:rsid w:val="000431F1"/>
    <w:rsid w:val="00052142"/>
    <w:rsid w:val="000538A6"/>
    <w:rsid w:val="00054550"/>
    <w:rsid w:val="000558C1"/>
    <w:rsid w:val="00057E00"/>
    <w:rsid w:val="00062C92"/>
    <w:rsid w:val="000660A3"/>
    <w:rsid w:val="00067391"/>
    <w:rsid w:val="00067FA0"/>
    <w:rsid w:val="00073CE3"/>
    <w:rsid w:val="00074A03"/>
    <w:rsid w:val="00076FED"/>
    <w:rsid w:val="000778AA"/>
    <w:rsid w:val="00077DDA"/>
    <w:rsid w:val="0008097A"/>
    <w:rsid w:val="00082106"/>
    <w:rsid w:val="00082D1A"/>
    <w:rsid w:val="00084CAD"/>
    <w:rsid w:val="00091414"/>
    <w:rsid w:val="00093B21"/>
    <w:rsid w:val="00095AA2"/>
    <w:rsid w:val="00097E34"/>
    <w:rsid w:val="000A601C"/>
    <w:rsid w:val="000B3530"/>
    <w:rsid w:val="000B455C"/>
    <w:rsid w:val="000B5311"/>
    <w:rsid w:val="000C2DEA"/>
    <w:rsid w:val="000C39EC"/>
    <w:rsid w:val="000C7218"/>
    <w:rsid w:val="000D3044"/>
    <w:rsid w:val="000D4013"/>
    <w:rsid w:val="000D4109"/>
    <w:rsid w:val="000D435D"/>
    <w:rsid w:val="000D4BE9"/>
    <w:rsid w:val="000D7232"/>
    <w:rsid w:val="000D7DEE"/>
    <w:rsid w:val="000F01C3"/>
    <w:rsid w:val="000F697D"/>
    <w:rsid w:val="00102A51"/>
    <w:rsid w:val="00106395"/>
    <w:rsid w:val="00107BBA"/>
    <w:rsid w:val="00110783"/>
    <w:rsid w:val="00110D48"/>
    <w:rsid w:val="001121DA"/>
    <w:rsid w:val="00120611"/>
    <w:rsid w:val="00121CD2"/>
    <w:rsid w:val="00123CFD"/>
    <w:rsid w:val="00127135"/>
    <w:rsid w:val="0013014C"/>
    <w:rsid w:val="0013398B"/>
    <w:rsid w:val="0013420D"/>
    <w:rsid w:val="00136764"/>
    <w:rsid w:val="001367CB"/>
    <w:rsid w:val="00137D5B"/>
    <w:rsid w:val="0014134B"/>
    <w:rsid w:val="00141D40"/>
    <w:rsid w:val="00141E5C"/>
    <w:rsid w:val="00141E84"/>
    <w:rsid w:val="00143F7B"/>
    <w:rsid w:val="00146496"/>
    <w:rsid w:val="00150F96"/>
    <w:rsid w:val="00152082"/>
    <w:rsid w:val="0015218D"/>
    <w:rsid w:val="00154B58"/>
    <w:rsid w:val="00157425"/>
    <w:rsid w:val="0015779D"/>
    <w:rsid w:val="00162325"/>
    <w:rsid w:val="001627BB"/>
    <w:rsid w:val="00162D62"/>
    <w:rsid w:val="00163669"/>
    <w:rsid w:val="00165DBB"/>
    <w:rsid w:val="001670BD"/>
    <w:rsid w:val="00171462"/>
    <w:rsid w:val="00174C53"/>
    <w:rsid w:val="00175A0E"/>
    <w:rsid w:val="00176FE9"/>
    <w:rsid w:val="00181DAD"/>
    <w:rsid w:val="00182677"/>
    <w:rsid w:val="00182D51"/>
    <w:rsid w:val="0018510A"/>
    <w:rsid w:val="001877EB"/>
    <w:rsid w:val="001914E2"/>
    <w:rsid w:val="00191620"/>
    <w:rsid w:val="00191DB9"/>
    <w:rsid w:val="00192EA6"/>
    <w:rsid w:val="001940B1"/>
    <w:rsid w:val="0019456E"/>
    <w:rsid w:val="00195C58"/>
    <w:rsid w:val="00196D83"/>
    <w:rsid w:val="001A5066"/>
    <w:rsid w:val="001A637F"/>
    <w:rsid w:val="001B08B9"/>
    <w:rsid w:val="001B6BE1"/>
    <w:rsid w:val="001B7578"/>
    <w:rsid w:val="001C1FEE"/>
    <w:rsid w:val="001D051E"/>
    <w:rsid w:val="001D45B3"/>
    <w:rsid w:val="001D6BC7"/>
    <w:rsid w:val="001D706F"/>
    <w:rsid w:val="001E101C"/>
    <w:rsid w:val="001E1F22"/>
    <w:rsid w:val="001E303D"/>
    <w:rsid w:val="001E33DB"/>
    <w:rsid w:val="001E57E3"/>
    <w:rsid w:val="001E7819"/>
    <w:rsid w:val="001F2982"/>
    <w:rsid w:val="001F360C"/>
    <w:rsid w:val="001F536B"/>
    <w:rsid w:val="001F7C5E"/>
    <w:rsid w:val="0020250A"/>
    <w:rsid w:val="00203D5C"/>
    <w:rsid w:val="00206074"/>
    <w:rsid w:val="0020767C"/>
    <w:rsid w:val="002079E7"/>
    <w:rsid w:val="00211BCE"/>
    <w:rsid w:val="002128EE"/>
    <w:rsid w:val="00214627"/>
    <w:rsid w:val="002147E3"/>
    <w:rsid w:val="002156D2"/>
    <w:rsid w:val="00222F1E"/>
    <w:rsid w:val="00224096"/>
    <w:rsid w:val="00227ECB"/>
    <w:rsid w:val="00234D3A"/>
    <w:rsid w:val="0023516A"/>
    <w:rsid w:val="00245D7C"/>
    <w:rsid w:val="00252FE5"/>
    <w:rsid w:val="00254DF5"/>
    <w:rsid w:val="002574DA"/>
    <w:rsid w:val="00257F8D"/>
    <w:rsid w:val="0026050C"/>
    <w:rsid w:val="00263706"/>
    <w:rsid w:val="00263927"/>
    <w:rsid w:val="00263B38"/>
    <w:rsid w:val="00267D4F"/>
    <w:rsid w:val="00267FEE"/>
    <w:rsid w:val="00270335"/>
    <w:rsid w:val="00274F08"/>
    <w:rsid w:val="00285883"/>
    <w:rsid w:val="00286F29"/>
    <w:rsid w:val="002A04DE"/>
    <w:rsid w:val="002A34E6"/>
    <w:rsid w:val="002A5F73"/>
    <w:rsid w:val="002A6401"/>
    <w:rsid w:val="002A79C3"/>
    <w:rsid w:val="002A7B84"/>
    <w:rsid w:val="002B0C6B"/>
    <w:rsid w:val="002B3B9B"/>
    <w:rsid w:val="002B3BCE"/>
    <w:rsid w:val="002B65F3"/>
    <w:rsid w:val="002B6E78"/>
    <w:rsid w:val="002B7277"/>
    <w:rsid w:val="002C0B04"/>
    <w:rsid w:val="002C10E0"/>
    <w:rsid w:val="002C25E3"/>
    <w:rsid w:val="002C3314"/>
    <w:rsid w:val="002C56B0"/>
    <w:rsid w:val="002C6171"/>
    <w:rsid w:val="002C700A"/>
    <w:rsid w:val="002C7180"/>
    <w:rsid w:val="002C7AAF"/>
    <w:rsid w:val="002D0879"/>
    <w:rsid w:val="002D0F08"/>
    <w:rsid w:val="002D1C7C"/>
    <w:rsid w:val="002D443E"/>
    <w:rsid w:val="002D781B"/>
    <w:rsid w:val="002E0EF5"/>
    <w:rsid w:val="002E1EBF"/>
    <w:rsid w:val="002E4ADF"/>
    <w:rsid w:val="002E63FB"/>
    <w:rsid w:val="002E71CE"/>
    <w:rsid w:val="002E7F9D"/>
    <w:rsid w:val="002F06B0"/>
    <w:rsid w:val="002F5B8D"/>
    <w:rsid w:val="002F5F8E"/>
    <w:rsid w:val="00300CA4"/>
    <w:rsid w:val="00302DBD"/>
    <w:rsid w:val="00304949"/>
    <w:rsid w:val="00306508"/>
    <w:rsid w:val="00307EEB"/>
    <w:rsid w:val="0031101A"/>
    <w:rsid w:val="00313059"/>
    <w:rsid w:val="0031566F"/>
    <w:rsid w:val="003170CD"/>
    <w:rsid w:val="00317F3F"/>
    <w:rsid w:val="00320DBC"/>
    <w:rsid w:val="003227CF"/>
    <w:rsid w:val="00323FB0"/>
    <w:rsid w:val="003244C4"/>
    <w:rsid w:val="00324ABB"/>
    <w:rsid w:val="003267C1"/>
    <w:rsid w:val="00332971"/>
    <w:rsid w:val="0033631C"/>
    <w:rsid w:val="00344325"/>
    <w:rsid w:val="00345BF1"/>
    <w:rsid w:val="00345F32"/>
    <w:rsid w:val="00351353"/>
    <w:rsid w:val="00351886"/>
    <w:rsid w:val="00351977"/>
    <w:rsid w:val="0035220A"/>
    <w:rsid w:val="00352C14"/>
    <w:rsid w:val="00354A1E"/>
    <w:rsid w:val="00354E36"/>
    <w:rsid w:val="00356185"/>
    <w:rsid w:val="003634CF"/>
    <w:rsid w:val="003638F7"/>
    <w:rsid w:val="00363FCF"/>
    <w:rsid w:val="0036654E"/>
    <w:rsid w:val="00367544"/>
    <w:rsid w:val="00367D1E"/>
    <w:rsid w:val="00374093"/>
    <w:rsid w:val="00374096"/>
    <w:rsid w:val="00377478"/>
    <w:rsid w:val="00381CE1"/>
    <w:rsid w:val="00384960"/>
    <w:rsid w:val="00384AC0"/>
    <w:rsid w:val="00385797"/>
    <w:rsid w:val="00385DD1"/>
    <w:rsid w:val="00391F72"/>
    <w:rsid w:val="00393661"/>
    <w:rsid w:val="0039459B"/>
    <w:rsid w:val="00394655"/>
    <w:rsid w:val="00395987"/>
    <w:rsid w:val="003A021C"/>
    <w:rsid w:val="003A1ED0"/>
    <w:rsid w:val="003A2B8F"/>
    <w:rsid w:val="003A58CE"/>
    <w:rsid w:val="003A5C93"/>
    <w:rsid w:val="003A6211"/>
    <w:rsid w:val="003B1364"/>
    <w:rsid w:val="003B4926"/>
    <w:rsid w:val="003B5C84"/>
    <w:rsid w:val="003C3105"/>
    <w:rsid w:val="003C4E16"/>
    <w:rsid w:val="003D135D"/>
    <w:rsid w:val="003D38F1"/>
    <w:rsid w:val="003D6E06"/>
    <w:rsid w:val="003D75D2"/>
    <w:rsid w:val="003E7346"/>
    <w:rsid w:val="003F130E"/>
    <w:rsid w:val="003F2F6F"/>
    <w:rsid w:val="003F7469"/>
    <w:rsid w:val="00402D39"/>
    <w:rsid w:val="004031F8"/>
    <w:rsid w:val="00410356"/>
    <w:rsid w:val="004120DB"/>
    <w:rsid w:val="00415621"/>
    <w:rsid w:val="0042126E"/>
    <w:rsid w:val="00422706"/>
    <w:rsid w:val="00423C5B"/>
    <w:rsid w:val="004250D6"/>
    <w:rsid w:val="004275D5"/>
    <w:rsid w:val="004276A1"/>
    <w:rsid w:val="004308DD"/>
    <w:rsid w:val="004331AA"/>
    <w:rsid w:val="004347E0"/>
    <w:rsid w:val="00434B78"/>
    <w:rsid w:val="00436D4D"/>
    <w:rsid w:val="004533B4"/>
    <w:rsid w:val="00455049"/>
    <w:rsid w:val="00456C16"/>
    <w:rsid w:val="00457F60"/>
    <w:rsid w:val="004615EA"/>
    <w:rsid w:val="0046220F"/>
    <w:rsid w:val="0046338C"/>
    <w:rsid w:val="00465672"/>
    <w:rsid w:val="0046604D"/>
    <w:rsid w:val="004704CD"/>
    <w:rsid w:val="0047084F"/>
    <w:rsid w:val="00472697"/>
    <w:rsid w:val="00475B98"/>
    <w:rsid w:val="0047693F"/>
    <w:rsid w:val="00477A07"/>
    <w:rsid w:val="00487398"/>
    <w:rsid w:val="00487568"/>
    <w:rsid w:val="00490023"/>
    <w:rsid w:val="00495A25"/>
    <w:rsid w:val="0049676F"/>
    <w:rsid w:val="00497C23"/>
    <w:rsid w:val="00497E96"/>
    <w:rsid w:val="004A0422"/>
    <w:rsid w:val="004A0A5C"/>
    <w:rsid w:val="004A35D3"/>
    <w:rsid w:val="004B110F"/>
    <w:rsid w:val="004B48CE"/>
    <w:rsid w:val="004B6693"/>
    <w:rsid w:val="004B7C69"/>
    <w:rsid w:val="004B7C77"/>
    <w:rsid w:val="004C06D7"/>
    <w:rsid w:val="004C5C4F"/>
    <w:rsid w:val="004C615B"/>
    <w:rsid w:val="004C626B"/>
    <w:rsid w:val="004C7323"/>
    <w:rsid w:val="004C7A08"/>
    <w:rsid w:val="004D6197"/>
    <w:rsid w:val="004D7287"/>
    <w:rsid w:val="004E1C97"/>
    <w:rsid w:val="004E40F5"/>
    <w:rsid w:val="004E4C32"/>
    <w:rsid w:val="004E6975"/>
    <w:rsid w:val="004E762A"/>
    <w:rsid w:val="004E7944"/>
    <w:rsid w:val="004F46AD"/>
    <w:rsid w:val="004F7155"/>
    <w:rsid w:val="00504B4E"/>
    <w:rsid w:val="0050779E"/>
    <w:rsid w:val="0051062B"/>
    <w:rsid w:val="005145D7"/>
    <w:rsid w:val="005146D3"/>
    <w:rsid w:val="00517137"/>
    <w:rsid w:val="00520987"/>
    <w:rsid w:val="00523DC9"/>
    <w:rsid w:val="005246D8"/>
    <w:rsid w:val="005253E7"/>
    <w:rsid w:val="005260C4"/>
    <w:rsid w:val="00533E12"/>
    <w:rsid w:val="00537B87"/>
    <w:rsid w:val="0054126A"/>
    <w:rsid w:val="0054346C"/>
    <w:rsid w:val="005448A3"/>
    <w:rsid w:val="005508BF"/>
    <w:rsid w:val="005518B7"/>
    <w:rsid w:val="005519E6"/>
    <w:rsid w:val="00557BE9"/>
    <w:rsid w:val="00561771"/>
    <w:rsid w:val="00563188"/>
    <w:rsid w:val="005635F7"/>
    <w:rsid w:val="00571294"/>
    <w:rsid w:val="00571964"/>
    <w:rsid w:val="00572A8B"/>
    <w:rsid w:val="00572B8C"/>
    <w:rsid w:val="00573A50"/>
    <w:rsid w:val="00574C43"/>
    <w:rsid w:val="00575EB4"/>
    <w:rsid w:val="00577CB4"/>
    <w:rsid w:val="00580456"/>
    <w:rsid w:val="00580D58"/>
    <w:rsid w:val="00582988"/>
    <w:rsid w:val="00583037"/>
    <w:rsid w:val="005837B0"/>
    <w:rsid w:val="00586514"/>
    <w:rsid w:val="00586641"/>
    <w:rsid w:val="0058688E"/>
    <w:rsid w:val="0059123F"/>
    <w:rsid w:val="005A48B6"/>
    <w:rsid w:val="005A61E9"/>
    <w:rsid w:val="005B0790"/>
    <w:rsid w:val="005B2805"/>
    <w:rsid w:val="005B591C"/>
    <w:rsid w:val="005B5DC8"/>
    <w:rsid w:val="005C11B4"/>
    <w:rsid w:val="005C4295"/>
    <w:rsid w:val="005C49A6"/>
    <w:rsid w:val="005C5F49"/>
    <w:rsid w:val="005C6544"/>
    <w:rsid w:val="005D15B6"/>
    <w:rsid w:val="005D492A"/>
    <w:rsid w:val="005D6C32"/>
    <w:rsid w:val="005D7421"/>
    <w:rsid w:val="005E5E25"/>
    <w:rsid w:val="005E7A7B"/>
    <w:rsid w:val="005E7C13"/>
    <w:rsid w:val="005F184D"/>
    <w:rsid w:val="005F2702"/>
    <w:rsid w:val="005F30AA"/>
    <w:rsid w:val="005F45F0"/>
    <w:rsid w:val="005F47DD"/>
    <w:rsid w:val="00600B0F"/>
    <w:rsid w:val="00601814"/>
    <w:rsid w:val="00604D7D"/>
    <w:rsid w:val="00611E39"/>
    <w:rsid w:val="00612134"/>
    <w:rsid w:val="0061757D"/>
    <w:rsid w:val="00617781"/>
    <w:rsid w:val="006212C8"/>
    <w:rsid w:val="00622055"/>
    <w:rsid w:val="00622B26"/>
    <w:rsid w:val="00623D59"/>
    <w:rsid w:val="00624172"/>
    <w:rsid w:val="00625AF5"/>
    <w:rsid w:val="00631009"/>
    <w:rsid w:val="0063453B"/>
    <w:rsid w:val="00640549"/>
    <w:rsid w:val="006420E8"/>
    <w:rsid w:val="00642B32"/>
    <w:rsid w:val="00642CF8"/>
    <w:rsid w:val="0065168E"/>
    <w:rsid w:val="00652F22"/>
    <w:rsid w:val="00653FA2"/>
    <w:rsid w:val="0065461B"/>
    <w:rsid w:val="00654A0E"/>
    <w:rsid w:val="00655431"/>
    <w:rsid w:val="0066010A"/>
    <w:rsid w:val="006604D7"/>
    <w:rsid w:val="006617A7"/>
    <w:rsid w:val="00661FAE"/>
    <w:rsid w:val="00662E70"/>
    <w:rsid w:val="00666641"/>
    <w:rsid w:val="00673DF1"/>
    <w:rsid w:val="006755A2"/>
    <w:rsid w:val="00676F25"/>
    <w:rsid w:val="00681DDF"/>
    <w:rsid w:val="00682923"/>
    <w:rsid w:val="0068440E"/>
    <w:rsid w:val="006912A1"/>
    <w:rsid w:val="00692566"/>
    <w:rsid w:val="0069595E"/>
    <w:rsid w:val="00695A33"/>
    <w:rsid w:val="006975ED"/>
    <w:rsid w:val="006978B3"/>
    <w:rsid w:val="006A15DE"/>
    <w:rsid w:val="006A2BB6"/>
    <w:rsid w:val="006A49BC"/>
    <w:rsid w:val="006A6BF4"/>
    <w:rsid w:val="006B1401"/>
    <w:rsid w:val="006B34A2"/>
    <w:rsid w:val="006B3DD2"/>
    <w:rsid w:val="006B483F"/>
    <w:rsid w:val="006B4C9D"/>
    <w:rsid w:val="006B4CD7"/>
    <w:rsid w:val="006C078A"/>
    <w:rsid w:val="006C1B17"/>
    <w:rsid w:val="006C2898"/>
    <w:rsid w:val="006C2DBC"/>
    <w:rsid w:val="006C3017"/>
    <w:rsid w:val="006C6F0F"/>
    <w:rsid w:val="006C77D2"/>
    <w:rsid w:val="006C780B"/>
    <w:rsid w:val="006D0A3F"/>
    <w:rsid w:val="006D22C2"/>
    <w:rsid w:val="006D3C9E"/>
    <w:rsid w:val="006D49A2"/>
    <w:rsid w:val="006D728E"/>
    <w:rsid w:val="006D757E"/>
    <w:rsid w:val="006D7A17"/>
    <w:rsid w:val="006E085D"/>
    <w:rsid w:val="006E19A6"/>
    <w:rsid w:val="006E206E"/>
    <w:rsid w:val="006E330E"/>
    <w:rsid w:val="006E58FC"/>
    <w:rsid w:val="0070117E"/>
    <w:rsid w:val="007025E8"/>
    <w:rsid w:val="007037B2"/>
    <w:rsid w:val="007043E2"/>
    <w:rsid w:val="007047FD"/>
    <w:rsid w:val="00704C2C"/>
    <w:rsid w:val="007105F3"/>
    <w:rsid w:val="00711AA2"/>
    <w:rsid w:val="00711BFD"/>
    <w:rsid w:val="00712FF0"/>
    <w:rsid w:val="00714A70"/>
    <w:rsid w:val="00716DA8"/>
    <w:rsid w:val="00721DF6"/>
    <w:rsid w:val="00724E48"/>
    <w:rsid w:val="00725722"/>
    <w:rsid w:val="00726E78"/>
    <w:rsid w:val="007271C3"/>
    <w:rsid w:val="00731380"/>
    <w:rsid w:val="007339E3"/>
    <w:rsid w:val="00740B0F"/>
    <w:rsid w:val="00741EEA"/>
    <w:rsid w:val="00744A15"/>
    <w:rsid w:val="0074535C"/>
    <w:rsid w:val="00746B1A"/>
    <w:rsid w:val="0075330F"/>
    <w:rsid w:val="007545D3"/>
    <w:rsid w:val="00754616"/>
    <w:rsid w:val="0075494D"/>
    <w:rsid w:val="00760317"/>
    <w:rsid w:val="0076171E"/>
    <w:rsid w:val="0076779E"/>
    <w:rsid w:val="00770EC7"/>
    <w:rsid w:val="00773A49"/>
    <w:rsid w:val="00774E2A"/>
    <w:rsid w:val="00777D22"/>
    <w:rsid w:val="007816B1"/>
    <w:rsid w:val="00781F67"/>
    <w:rsid w:val="0078215B"/>
    <w:rsid w:val="00784724"/>
    <w:rsid w:val="00785082"/>
    <w:rsid w:val="00786BD9"/>
    <w:rsid w:val="00786D02"/>
    <w:rsid w:val="00787E75"/>
    <w:rsid w:val="00787F7D"/>
    <w:rsid w:val="00790E09"/>
    <w:rsid w:val="00792AC2"/>
    <w:rsid w:val="007974F1"/>
    <w:rsid w:val="007A3E59"/>
    <w:rsid w:val="007A5156"/>
    <w:rsid w:val="007A6C8B"/>
    <w:rsid w:val="007A7B82"/>
    <w:rsid w:val="007B1460"/>
    <w:rsid w:val="007B3C13"/>
    <w:rsid w:val="007B4678"/>
    <w:rsid w:val="007B542B"/>
    <w:rsid w:val="007B55B6"/>
    <w:rsid w:val="007B6737"/>
    <w:rsid w:val="007C18A5"/>
    <w:rsid w:val="007C39C6"/>
    <w:rsid w:val="007D2E30"/>
    <w:rsid w:val="007D6E98"/>
    <w:rsid w:val="007E56D3"/>
    <w:rsid w:val="007E76E7"/>
    <w:rsid w:val="007F16B2"/>
    <w:rsid w:val="007F2F40"/>
    <w:rsid w:val="007F3789"/>
    <w:rsid w:val="007F51A2"/>
    <w:rsid w:val="00800EA1"/>
    <w:rsid w:val="00802392"/>
    <w:rsid w:val="00802E42"/>
    <w:rsid w:val="00803A02"/>
    <w:rsid w:val="00804926"/>
    <w:rsid w:val="00805170"/>
    <w:rsid w:val="008051B7"/>
    <w:rsid w:val="00816D8F"/>
    <w:rsid w:val="008219B5"/>
    <w:rsid w:val="0082215E"/>
    <w:rsid w:val="008223AE"/>
    <w:rsid w:val="00825FE6"/>
    <w:rsid w:val="00827072"/>
    <w:rsid w:val="008311C6"/>
    <w:rsid w:val="0083547A"/>
    <w:rsid w:val="00840E1A"/>
    <w:rsid w:val="00841620"/>
    <w:rsid w:val="0084574F"/>
    <w:rsid w:val="00845813"/>
    <w:rsid w:val="008469FC"/>
    <w:rsid w:val="0084738C"/>
    <w:rsid w:val="008536DF"/>
    <w:rsid w:val="0085373A"/>
    <w:rsid w:val="0085384B"/>
    <w:rsid w:val="00855A5C"/>
    <w:rsid w:val="00855B16"/>
    <w:rsid w:val="00870616"/>
    <w:rsid w:val="0087144A"/>
    <w:rsid w:val="00872180"/>
    <w:rsid w:val="0087640F"/>
    <w:rsid w:val="00890EF5"/>
    <w:rsid w:val="0089406B"/>
    <w:rsid w:val="008A29AC"/>
    <w:rsid w:val="008A40C1"/>
    <w:rsid w:val="008A652F"/>
    <w:rsid w:val="008A7A12"/>
    <w:rsid w:val="008A7A4F"/>
    <w:rsid w:val="008A7AFD"/>
    <w:rsid w:val="008B0422"/>
    <w:rsid w:val="008B72FE"/>
    <w:rsid w:val="008C0FFE"/>
    <w:rsid w:val="008C2706"/>
    <w:rsid w:val="008C5107"/>
    <w:rsid w:val="008C592D"/>
    <w:rsid w:val="008C778E"/>
    <w:rsid w:val="008D3620"/>
    <w:rsid w:val="008D40ED"/>
    <w:rsid w:val="008D6ED1"/>
    <w:rsid w:val="008D7C23"/>
    <w:rsid w:val="008E0C28"/>
    <w:rsid w:val="008E0F7A"/>
    <w:rsid w:val="008E15C1"/>
    <w:rsid w:val="008E2A15"/>
    <w:rsid w:val="008E5924"/>
    <w:rsid w:val="008E69D1"/>
    <w:rsid w:val="008F01AC"/>
    <w:rsid w:val="008F26F3"/>
    <w:rsid w:val="008F357E"/>
    <w:rsid w:val="008F52F4"/>
    <w:rsid w:val="008F6149"/>
    <w:rsid w:val="00900322"/>
    <w:rsid w:val="00903A6F"/>
    <w:rsid w:val="009046FC"/>
    <w:rsid w:val="00910ABB"/>
    <w:rsid w:val="009132F9"/>
    <w:rsid w:val="009176E2"/>
    <w:rsid w:val="00924DBB"/>
    <w:rsid w:val="00926512"/>
    <w:rsid w:val="00931A48"/>
    <w:rsid w:val="00935F32"/>
    <w:rsid w:val="00943FEE"/>
    <w:rsid w:val="00945B68"/>
    <w:rsid w:val="00950404"/>
    <w:rsid w:val="0095144C"/>
    <w:rsid w:val="00952E29"/>
    <w:rsid w:val="00955425"/>
    <w:rsid w:val="00961979"/>
    <w:rsid w:val="009627A8"/>
    <w:rsid w:val="00965FDF"/>
    <w:rsid w:val="00970794"/>
    <w:rsid w:val="0097232A"/>
    <w:rsid w:val="00974AEF"/>
    <w:rsid w:val="00985F47"/>
    <w:rsid w:val="00986834"/>
    <w:rsid w:val="00987824"/>
    <w:rsid w:val="00990064"/>
    <w:rsid w:val="009938EB"/>
    <w:rsid w:val="00994235"/>
    <w:rsid w:val="00994DB6"/>
    <w:rsid w:val="009954EF"/>
    <w:rsid w:val="009A02DA"/>
    <w:rsid w:val="009A2524"/>
    <w:rsid w:val="009A51E0"/>
    <w:rsid w:val="009A57A6"/>
    <w:rsid w:val="009A7A66"/>
    <w:rsid w:val="009B2B06"/>
    <w:rsid w:val="009B390C"/>
    <w:rsid w:val="009C0DE0"/>
    <w:rsid w:val="009C13CA"/>
    <w:rsid w:val="009C25E5"/>
    <w:rsid w:val="009C4174"/>
    <w:rsid w:val="009C44D9"/>
    <w:rsid w:val="009D03D8"/>
    <w:rsid w:val="009D6610"/>
    <w:rsid w:val="009E215A"/>
    <w:rsid w:val="009E2206"/>
    <w:rsid w:val="009E2BF9"/>
    <w:rsid w:val="009E63E2"/>
    <w:rsid w:val="009E7987"/>
    <w:rsid w:val="009F1AC4"/>
    <w:rsid w:val="009F28AF"/>
    <w:rsid w:val="009F41AE"/>
    <w:rsid w:val="009F4B24"/>
    <w:rsid w:val="00A05B3E"/>
    <w:rsid w:val="00A111B6"/>
    <w:rsid w:val="00A1259B"/>
    <w:rsid w:val="00A146A7"/>
    <w:rsid w:val="00A16C5C"/>
    <w:rsid w:val="00A17ABE"/>
    <w:rsid w:val="00A210F3"/>
    <w:rsid w:val="00A2343D"/>
    <w:rsid w:val="00A25B6C"/>
    <w:rsid w:val="00A34461"/>
    <w:rsid w:val="00A37016"/>
    <w:rsid w:val="00A407CC"/>
    <w:rsid w:val="00A40C2D"/>
    <w:rsid w:val="00A40DF3"/>
    <w:rsid w:val="00A432B2"/>
    <w:rsid w:val="00A45DBD"/>
    <w:rsid w:val="00A47AA5"/>
    <w:rsid w:val="00A54B9B"/>
    <w:rsid w:val="00A56206"/>
    <w:rsid w:val="00A6000F"/>
    <w:rsid w:val="00A61184"/>
    <w:rsid w:val="00A613A6"/>
    <w:rsid w:val="00A62F1F"/>
    <w:rsid w:val="00A65E76"/>
    <w:rsid w:val="00A709FD"/>
    <w:rsid w:val="00A71172"/>
    <w:rsid w:val="00A7124D"/>
    <w:rsid w:val="00A72AC9"/>
    <w:rsid w:val="00A76408"/>
    <w:rsid w:val="00A77483"/>
    <w:rsid w:val="00A9126A"/>
    <w:rsid w:val="00A95A16"/>
    <w:rsid w:val="00A96748"/>
    <w:rsid w:val="00A97931"/>
    <w:rsid w:val="00AB2372"/>
    <w:rsid w:val="00AB4217"/>
    <w:rsid w:val="00AB6EDE"/>
    <w:rsid w:val="00AB72C6"/>
    <w:rsid w:val="00AC1D06"/>
    <w:rsid w:val="00AC4916"/>
    <w:rsid w:val="00AC6C9E"/>
    <w:rsid w:val="00AC6D33"/>
    <w:rsid w:val="00AD6442"/>
    <w:rsid w:val="00AE0AA4"/>
    <w:rsid w:val="00AE131E"/>
    <w:rsid w:val="00AE15D8"/>
    <w:rsid w:val="00AE17B8"/>
    <w:rsid w:val="00AE202C"/>
    <w:rsid w:val="00AE7397"/>
    <w:rsid w:val="00AF2006"/>
    <w:rsid w:val="00B017DE"/>
    <w:rsid w:val="00B01CEF"/>
    <w:rsid w:val="00B0382D"/>
    <w:rsid w:val="00B04308"/>
    <w:rsid w:val="00B04CCF"/>
    <w:rsid w:val="00B07EEE"/>
    <w:rsid w:val="00B10060"/>
    <w:rsid w:val="00B1096E"/>
    <w:rsid w:val="00B160D8"/>
    <w:rsid w:val="00B17E8A"/>
    <w:rsid w:val="00B21A1A"/>
    <w:rsid w:val="00B30947"/>
    <w:rsid w:val="00B30F94"/>
    <w:rsid w:val="00B3102F"/>
    <w:rsid w:val="00B3441F"/>
    <w:rsid w:val="00B36119"/>
    <w:rsid w:val="00B375D7"/>
    <w:rsid w:val="00B418DD"/>
    <w:rsid w:val="00B42D90"/>
    <w:rsid w:val="00B5044F"/>
    <w:rsid w:val="00B50806"/>
    <w:rsid w:val="00B51661"/>
    <w:rsid w:val="00B548C2"/>
    <w:rsid w:val="00B55163"/>
    <w:rsid w:val="00B5611C"/>
    <w:rsid w:val="00B61CD9"/>
    <w:rsid w:val="00B63364"/>
    <w:rsid w:val="00B66FFF"/>
    <w:rsid w:val="00B70E85"/>
    <w:rsid w:val="00B71F56"/>
    <w:rsid w:val="00B75C6D"/>
    <w:rsid w:val="00B80F3B"/>
    <w:rsid w:val="00B82BC7"/>
    <w:rsid w:val="00B835D7"/>
    <w:rsid w:val="00B86135"/>
    <w:rsid w:val="00B86AF4"/>
    <w:rsid w:val="00B872D4"/>
    <w:rsid w:val="00B90327"/>
    <w:rsid w:val="00B954D8"/>
    <w:rsid w:val="00B9562B"/>
    <w:rsid w:val="00BA539D"/>
    <w:rsid w:val="00BB2447"/>
    <w:rsid w:val="00BB2D14"/>
    <w:rsid w:val="00BB44B8"/>
    <w:rsid w:val="00BC0928"/>
    <w:rsid w:val="00BC2B79"/>
    <w:rsid w:val="00BC3BD4"/>
    <w:rsid w:val="00BC4785"/>
    <w:rsid w:val="00BC7041"/>
    <w:rsid w:val="00BC7496"/>
    <w:rsid w:val="00BD2B61"/>
    <w:rsid w:val="00BD4BF9"/>
    <w:rsid w:val="00BD56FB"/>
    <w:rsid w:val="00BE01A0"/>
    <w:rsid w:val="00BE0672"/>
    <w:rsid w:val="00BE58D3"/>
    <w:rsid w:val="00BF305B"/>
    <w:rsid w:val="00BF3CC4"/>
    <w:rsid w:val="00BF5016"/>
    <w:rsid w:val="00C00245"/>
    <w:rsid w:val="00C014F8"/>
    <w:rsid w:val="00C038D0"/>
    <w:rsid w:val="00C03D6C"/>
    <w:rsid w:val="00C05A2F"/>
    <w:rsid w:val="00C064A8"/>
    <w:rsid w:val="00C111E4"/>
    <w:rsid w:val="00C13D6E"/>
    <w:rsid w:val="00C14639"/>
    <w:rsid w:val="00C151A8"/>
    <w:rsid w:val="00C21B45"/>
    <w:rsid w:val="00C23AE8"/>
    <w:rsid w:val="00C276AD"/>
    <w:rsid w:val="00C30CE7"/>
    <w:rsid w:val="00C33A7C"/>
    <w:rsid w:val="00C35319"/>
    <w:rsid w:val="00C36AF9"/>
    <w:rsid w:val="00C37A5A"/>
    <w:rsid w:val="00C522FE"/>
    <w:rsid w:val="00C53084"/>
    <w:rsid w:val="00C53D5C"/>
    <w:rsid w:val="00C54046"/>
    <w:rsid w:val="00C55A1E"/>
    <w:rsid w:val="00C60C39"/>
    <w:rsid w:val="00C612D4"/>
    <w:rsid w:val="00C65507"/>
    <w:rsid w:val="00C66A60"/>
    <w:rsid w:val="00C733B2"/>
    <w:rsid w:val="00C756F5"/>
    <w:rsid w:val="00C76BDE"/>
    <w:rsid w:val="00C77A46"/>
    <w:rsid w:val="00C80453"/>
    <w:rsid w:val="00C863B8"/>
    <w:rsid w:val="00C869E1"/>
    <w:rsid w:val="00C9154F"/>
    <w:rsid w:val="00C93286"/>
    <w:rsid w:val="00C9575B"/>
    <w:rsid w:val="00C97D32"/>
    <w:rsid w:val="00CA3B31"/>
    <w:rsid w:val="00CA49E7"/>
    <w:rsid w:val="00CA5140"/>
    <w:rsid w:val="00CB2C0B"/>
    <w:rsid w:val="00CB352E"/>
    <w:rsid w:val="00CB3E55"/>
    <w:rsid w:val="00CB5944"/>
    <w:rsid w:val="00CB76AC"/>
    <w:rsid w:val="00CC06E1"/>
    <w:rsid w:val="00CC3FBA"/>
    <w:rsid w:val="00CC457A"/>
    <w:rsid w:val="00CC7343"/>
    <w:rsid w:val="00CC7511"/>
    <w:rsid w:val="00CC7FCD"/>
    <w:rsid w:val="00CD157D"/>
    <w:rsid w:val="00CD4975"/>
    <w:rsid w:val="00CD4C8B"/>
    <w:rsid w:val="00CE5975"/>
    <w:rsid w:val="00CE6DB2"/>
    <w:rsid w:val="00CF1CCC"/>
    <w:rsid w:val="00CF3235"/>
    <w:rsid w:val="00CF5147"/>
    <w:rsid w:val="00CF6079"/>
    <w:rsid w:val="00CF6401"/>
    <w:rsid w:val="00CF69CB"/>
    <w:rsid w:val="00D03099"/>
    <w:rsid w:val="00D068BC"/>
    <w:rsid w:val="00D0738A"/>
    <w:rsid w:val="00D12A91"/>
    <w:rsid w:val="00D138D4"/>
    <w:rsid w:val="00D15E2D"/>
    <w:rsid w:val="00D17955"/>
    <w:rsid w:val="00D248EE"/>
    <w:rsid w:val="00D31DFD"/>
    <w:rsid w:val="00D34F09"/>
    <w:rsid w:val="00D353ED"/>
    <w:rsid w:val="00D35EA3"/>
    <w:rsid w:val="00D363F9"/>
    <w:rsid w:val="00D430CB"/>
    <w:rsid w:val="00D45371"/>
    <w:rsid w:val="00D4627E"/>
    <w:rsid w:val="00D51994"/>
    <w:rsid w:val="00D53370"/>
    <w:rsid w:val="00D56FA1"/>
    <w:rsid w:val="00D571EE"/>
    <w:rsid w:val="00D57FFA"/>
    <w:rsid w:val="00D6255E"/>
    <w:rsid w:val="00D64A3A"/>
    <w:rsid w:val="00D71EBD"/>
    <w:rsid w:val="00D72A30"/>
    <w:rsid w:val="00D73401"/>
    <w:rsid w:val="00D778EB"/>
    <w:rsid w:val="00D825F5"/>
    <w:rsid w:val="00D839FE"/>
    <w:rsid w:val="00D84057"/>
    <w:rsid w:val="00D8445D"/>
    <w:rsid w:val="00D85B0D"/>
    <w:rsid w:val="00D9018D"/>
    <w:rsid w:val="00D90A93"/>
    <w:rsid w:val="00D90B98"/>
    <w:rsid w:val="00D92B05"/>
    <w:rsid w:val="00D935EF"/>
    <w:rsid w:val="00D94D75"/>
    <w:rsid w:val="00D97ED9"/>
    <w:rsid w:val="00DA06B4"/>
    <w:rsid w:val="00DA2650"/>
    <w:rsid w:val="00DA3B37"/>
    <w:rsid w:val="00DA48D9"/>
    <w:rsid w:val="00DA50D2"/>
    <w:rsid w:val="00DB0277"/>
    <w:rsid w:val="00DB2B40"/>
    <w:rsid w:val="00DB3147"/>
    <w:rsid w:val="00DB6B4B"/>
    <w:rsid w:val="00DC09DF"/>
    <w:rsid w:val="00DC3EE8"/>
    <w:rsid w:val="00DD319B"/>
    <w:rsid w:val="00DD331D"/>
    <w:rsid w:val="00DD345D"/>
    <w:rsid w:val="00DD7B18"/>
    <w:rsid w:val="00DE3EB1"/>
    <w:rsid w:val="00DE4E5E"/>
    <w:rsid w:val="00DE65C2"/>
    <w:rsid w:val="00DF0927"/>
    <w:rsid w:val="00DF56BD"/>
    <w:rsid w:val="00DF7679"/>
    <w:rsid w:val="00E00EFC"/>
    <w:rsid w:val="00E03128"/>
    <w:rsid w:val="00E07457"/>
    <w:rsid w:val="00E15BC0"/>
    <w:rsid w:val="00E2672F"/>
    <w:rsid w:val="00E30079"/>
    <w:rsid w:val="00E3542E"/>
    <w:rsid w:val="00E35671"/>
    <w:rsid w:val="00E3627A"/>
    <w:rsid w:val="00E3783C"/>
    <w:rsid w:val="00E40BB0"/>
    <w:rsid w:val="00E46D6F"/>
    <w:rsid w:val="00E472ED"/>
    <w:rsid w:val="00E510EE"/>
    <w:rsid w:val="00E53612"/>
    <w:rsid w:val="00E5398F"/>
    <w:rsid w:val="00E56227"/>
    <w:rsid w:val="00E57470"/>
    <w:rsid w:val="00E60917"/>
    <w:rsid w:val="00E61477"/>
    <w:rsid w:val="00E70380"/>
    <w:rsid w:val="00E70F1D"/>
    <w:rsid w:val="00E714E8"/>
    <w:rsid w:val="00E75B61"/>
    <w:rsid w:val="00E75F6C"/>
    <w:rsid w:val="00E77010"/>
    <w:rsid w:val="00E813DE"/>
    <w:rsid w:val="00E84932"/>
    <w:rsid w:val="00E849EE"/>
    <w:rsid w:val="00E857E1"/>
    <w:rsid w:val="00E85B12"/>
    <w:rsid w:val="00E85C8D"/>
    <w:rsid w:val="00E8668A"/>
    <w:rsid w:val="00E9096C"/>
    <w:rsid w:val="00E92585"/>
    <w:rsid w:val="00E95110"/>
    <w:rsid w:val="00E96B7B"/>
    <w:rsid w:val="00E9705B"/>
    <w:rsid w:val="00E976A5"/>
    <w:rsid w:val="00EA26FE"/>
    <w:rsid w:val="00EB3638"/>
    <w:rsid w:val="00EB4044"/>
    <w:rsid w:val="00EC21A4"/>
    <w:rsid w:val="00EC28CA"/>
    <w:rsid w:val="00EC3B55"/>
    <w:rsid w:val="00ED09E8"/>
    <w:rsid w:val="00ED13B9"/>
    <w:rsid w:val="00ED4880"/>
    <w:rsid w:val="00ED5140"/>
    <w:rsid w:val="00ED592C"/>
    <w:rsid w:val="00ED64CF"/>
    <w:rsid w:val="00ED7A9E"/>
    <w:rsid w:val="00EE1B8A"/>
    <w:rsid w:val="00EE6283"/>
    <w:rsid w:val="00EE62A1"/>
    <w:rsid w:val="00EE7AA9"/>
    <w:rsid w:val="00EF229F"/>
    <w:rsid w:val="00EF24B6"/>
    <w:rsid w:val="00EF3603"/>
    <w:rsid w:val="00EF7AB9"/>
    <w:rsid w:val="00EF7C5F"/>
    <w:rsid w:val="00F07166"/>
    <w:rsid w:val="00F07209"/>
    <w:rsid w:val="00F07E85"/>
    <w:rsid w:val="00F101D1"/>
    <w:rsid w:val="00F13FDB"/>
    <w:rsid w:val="00F168EE"/>
    <w:rsid w:val="00F1711E"/>
    <w:rsid w:val="00F172B2"/>
    <w:rsid w:val="00F17782"/>
    <w:rsid w:val="00F177A6"/>
    <w:rsid w:val="00F213FB"/>
    <w:rsid w:val="00F25D60"/>
    <w:rsid w:val="00F279E2"/>
    <w:rsid w:val="00F34580"/>
    <w:rsid w:val="00F36001"/>
    <w:rsid w:val="00F43BFD"/>
    <w:rsid w:val="00F43C41"/>
    <w:rsid w:val="00F44D80"/>
    <w:rsid w:val="00F46619"/>
    <w:rsid w:val="00F469B4"/>
    <w:rsid w:val="00F5136E"/>
    <w:rsid w:val="00F53D7B"/>
    <w:rsid w:val="00F57B91"/>
    <w:rsid w:val="00F618C9"/>
    <w:rsid w:val="00F6354F"/>
    <w:rsid w:val="00F70605"/>
    <w:rsid w:val="00F71300"/>
    <w:rsid w:val="00F71B2F"/>
    <w:rsid w:val="00F744AD"/>
    <w:rsid w:val="00F74F35"/>
    <w:rsid w:val="00F74FAF"/>
    <w:rsid w:val="00F8086C"/>
    <w:rsid w:val="00F837DF"/>
    <w:rsid w:val="00F84BCE"/>
    <w:rsid w:val="00F860D5"/>
    <w:rsid w:val="00F86E0D"/>
    <w:rsid w:val="00F90A34"/>
    <w:rsid w:val="00F940ED"/>
    <w:rsid w:val="00FA0795"/>
    <w:rsid w:val="00FA29A5"/>
    <w:rsid w:val="00FA5983"/>
    <w:rsid w:val="00FA6325"/>
    <w:rsid w:val="00FA66FF"/>
    <w:rsid w:val="00FB141C"/>
    <w:rsid w:val="00FB1E0D"/>
    <w:rsid w:val="00FB2450"/>
    <w:rsid w:val="00FB5078"/>
    <w:rsid w:val="00FC5A91"/>
    <w:rsid w:val="00FC6A08"/>
    <w:rsid w:val="00FD1CB5"/>
    <w:rsid w:val="00FD7B3D"/>
    <w:rsid w:val="00FE029C"/>
    <w:rsid w:val="00FE2217"/>
    <w:rsid w:val="00FE4290"/>
    <w:rsid w:val="00FE4A57"/>
    <w:rsid w:val="00FF0CD0"/>
    <w:rsid w:val="00FF4410"/>
    <w:rsid w:val="00FF60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D569D6"/>
  <w15:docId w15:val="{29FA5D55-1E18-4513-990F-FD99037E8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05F3"/>
    <w:rPr>
      <w:sz w:val="24"/>
      <w:szCs w:val="24"/>
      <w:lang w:val="lt-LT"/>
    </w:rPr>
  </w:style>
  <w:style w:type="paragraph" w:styleId="Heading1">
    <w:name w:val="heading 1"/>
    <w:basedOn w:val="Normal"/>
    <w:next w:val="Normal"/>
    <w:qFormat/>
    <w:rsid w:val="008A652F"/>
    <w:pPr>
      <w:keepNext/>
      <w:overflowPunct w:val="0"/>
      <w:autoSpaceDE w:val="0"/>
      <w:autoSpaceDN w:val="0"/>
      <w:adjustRightInd w:val="0"/>
      <w:jc w:val="center"/>
      <w:textAlignment w:val="baseline"/>
      <w:outlineLvl w:val="0"/>
    </w:pPr>
    <w:rPr>
      <w:rFonts w:ascii="TimesLT" w:hAnsi="TimesLT"/>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D6610"/>
    <w:pPr>
      <w:spacing w:before="100" w:beforeAutospacing="1" w:after="100" w:afterAutospacing="1"/>
    </w:pPr>
    <w:rPr>
      <w:rFonts w:ascii="Arial" w:hAnsi="Arial" w:cs="Arial"/>
      <w:color w:val="7A7A7A"/>
      <w:sz w:val="18"/>
      <w:szCs w:val="18"/>
      <w:lang w:val="en-US"/>
    </w:rPr>
  </w:style>
  <w:style w:type="character" w:styleId="Strong">
    <w:name w:val="Strong"/>
    <w:qFormat/>
    <w:rsid w:val="009D6610"/>
    <w:rPr>
      <w:b/>
      <w:bCs/>
    </w:rPr>
  </w:style>
  <w:style w:type="paragraph" w:styleId="Header">
    <w:name w:val="header"/>
    <w:basedOn w:val="Normal"/>
    <w:link w:val="HeaderChar"/>
    <w:rsid w:val="00600B0F"/>
    <w:pPr>
      <w:tabs>
        <w:tab w:val="center" w:pos="4819"/>
        <w:tab w:val="right" w:pos="9638"/>
      </w:tabs>
    </w:pPr>
  </w:style>
  <w:style w:type="character" w:customStyle="1" w:styleId="HeaderChar">
    <w:name w:val="Header Char"/>
    <w:link w:val="Header"/>
    <w:rsid w:val="00600B0F"/>
    <w:rPr>
      <w:sz w:val="24"/>
      <w:szCs w:val="24"/>
      <w:lang w:eastAsia="en-US"/>
    </w:rPr>
  </w:style>
  <w:style w:type="paragraph" w:styleId="Footer">
    <w:name w:val="footer"/>
    <w:basedOn w:val="Normal"/>
    <w:link w:val="FooterChar"/>
    <w:uiPriority w:val="99"/>
    <w:rsid w:val="00600B0F"/>
    <w:pPr>
      <w:tabs>
        <w:tab w:val="center" w:pos="4819"/>
        <w:tab w:val="right" w:pos="9638"/>
      </w:tabs>
    </w:pPr>
  </w:style>
  <w:style w:type="character" w:customStyle="1" w:styleId="FooterChar">
    <w:name w:val="Footer Char"/>
    <w:link w:val="Footer"/>
    <w:uiPriority w:val="99"/>
    <w:rsid w:val="00600B0F"/>
    <w:rPr>
      <w:sz w:val="24"/>
      <w:szCs w:val="24"/>
      <w:lang w:eastAsia="en-US"/>
    </w:rPr>
  </w:style>
  <w:style w:type="paragraph" w:styleId="BalloonText">
    <w:name w:val="Balloon Text"/>
    <w:basedOn w:val="Normal"/>
    <w:link w:val="BalloonTextChar"/>
    <w:rsid w:val="0095144C"/>
    <w:rPr>
      <w:rFonts w:ascii="Segoe UI" w:hAnsi="Segoe UI" w:cs="Segoe UI"/>
      <w:sz w:val="18"/>
      <w:szCs w:val="18"/>
    </w:rPr>
  </w:style>
  <w:style w:type="character" w:customStyle="1" w:styleId="BalloonTextChar">
    <w:name w:val="Balloon Text Char"/>
    <w:link w:val="BalloonText"/>
    <w:rsid w:val="0095144C"/>
    <w:rPr>
      <w:rFonts w:ascii="Segoe UI" w:hAnsi="Segoe UI" w:cs="Segoe UI"/>
      <w:sz w:val="18"/>
      <w:szCs w:val="18"/>
      <w:lang w:eastAsia="en-US"/>
    </w:rPr>
  </w:style>
  <w:style w:type="table" w:styleId="TableGrid">
    <w:name w:val="Table Grid"/>
    <w:basedOn w:val="TableNormal"/>
    <w:rsid w:val="00D07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0BB0"/>
    <w:pPr>
      <w:ind w:left="720"/>
      <w:contextualSpacing/>
    </w:pPr>
  </w:style>
  <w:style w:type="character" w:styleId="Hyperlink">
    <w:name w:val="Hyperlink"/>
    <w:uiPriority w:val="99"/>
    <w:unhideWhenUsed/>
    <w:rsid w:val="00097E34"/>
    <w:rPr>
      <w:color w:val="0000FF"/>
      <w:u w:val="single"/>
    </w:rPr>
  </w:style>
  <w:style w:type="character" w:styleId="CommentReference">
    <w:name w:val="annotation reference"/>
    <w:basedOn w:val="DefaultParagraphFont"/>
    <w:semiHidden/>
    <w:unhideWhenUsed/>
    <w:rsid w:val="007A3E59"/>
    <w:rPr>
      <w:sz w:val="16"/>
      <w:szCs w:val="16"/>
    </w:rPr>
  </w:style>
  <w:style w:type="paragraph" w:styleId="CommentText">
    <w:name w:val="annotation text"/>
    <w:basedOn w:val="Normal"/>
    <w:link w:val="CommentTextChar"/>
    <w:semiHidden/>
    <w:unhideWhenUsed/>
    <w:rsid w:val="007A3E59"/>
    <w:rPr>
      <w:sz w:val="20"/>
      <w:szCs w:val="20"/>
    </w:rPr>
  </w:style>
  <w:style w:type="character" w:customStyle="1" w:styleId="CommentTextChar">
    <w:name w:val="Comment Text Char"/>
    <w:basedOn w:val="DefaultParagraphFont"/>
    <w:link w:val="CommentText"/>
    <w:semiHidden/>
    <w:rsid w:val="007A3E59"/>
    <w:rPr>
      <w:lang w:val="lt-LT"/>
    </w:rPr>
  </w:style>
  <w:style w:type="paragraph" w:styleId="CommentSubject">
    <w:name w:val="annotation subject"/>
    <w:basedOn w:val="CommentText"/>
    <w:next w:val="CommentText"/>
    <w:link w:val="CommentSubjectChar"/>
    <w:semiHidden/>
    <w:unhideWhenUsed/>
    <w:rsid w:val="007A3E59"/>
    <w:rPr>
      <w:b/>
      <w:bCs/>
    </w:rPr>
  </w:style>
  <w:style w:type="character" w:customStyle="1" w:styleId="CommentSubjectChar">
    <w:name w:val="Comment Subject Char"/>
    <w:basedOn w:val="CommentTextChar"/>
    <w:link w:val="CommentSubject"/>
    <w:semiHidden/>
    <w:rsid w:val="007A3E59"/>
    <w:rPr>
      <w:b/>
      <w:bCs/>
      <w:lang w:val="lt-LT"/>
    </w:rPr>
  </w:style>
  <w:style w:type="paragraph" w:styleId="BodyText">
    <w:name w:val="Body Text"/>
    <w:basedOn w:val="Normal"/>
    <w:link w:val="BodyTextChar"/>
    <w:unhideWhenUsed/>
    <w:rsid w:val="004B7C69"/>
    <w:pPr>
      <w:autoSpaceDE w:val="0"/>
      <w:autoSpaceDN w:val="0"/>
      <w:jc w:val="both"/>
    </w:pPr>
    <w:rPr>
      <w:rFonts w:ascii="HelveticaLT" w:hAnsi="HelveticaLT"/>
    </w:rPr>
  </w:style>
  <w:style w:type="character" w:customStyle="1" w:styleId="BodyTextChar">
    <w:name w:val="Body Text Char"/>
    <w:basedOn w:val="DefaultParagraphFont"/>
    <w:link w:val="BodyText"/>
    <w:rsid w:val="004B7C69"/>
    <w:rPr>
      <w:rFonts w:ascii="HelveticaLT" w:hAnsi="HelveticaLT"/>
      <w:sz w:val="24"/>
      <w:szCs w:val="24"/>
      <w:lang w:val="lt-LT"/>
    </w:rPr>
  </w:style>
  <w:style w:type="paragraph" w:styleId="Title">
    <w:name w:val="Title"/>
    <w:basedOn w:val="Normal"/>
    <w:link w:val="TitleChar"/>
    <w:qFormat/>
    <w:rsid w:val="00E510EE"/>
    <w:pPr>
      <w:jc w:val="center"/>
    </w:pPr>
    <w:rPr>
      <w:b/>
      <w:bCs/>
    </w:rPr>
  </w:style>
  <w:style w:type="character" w:customStyle="1" w:styleId="TitleChar">
    <w:name w:val="Title Char"/>
    <w:basedOn w:val="DefaultParagraphFont"/>
    <w:link w:val="Title"/>
    <w:rsid w:val="00E510EE"/>
    <w:rPr>
      <w:b/>
      <w:bCs/>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26909">
      <w:bodyDiv w:val="1"/>
      <w:marLeft w:val="0"/>
      <w:marRight w:val="0"/>
      <w:marTop w:val="0"/>
      <w:marBottom w:val="0"/>
      <w:divBdr>
        <w:top w:val="none" w:sz="0" w:space="0" w:color="auto"/>
        <w:left w:val="none" w:sz="0" w:space="0" w:color="auto"/>
        <w:bottom w:val="none" w:sz="0" w:space="0" w:color="auto"/>
        <w:right w:val="none" w:sz="0" w:space="0" w:color="auto"/>
      </w:divBdr>
    </w:div>
    <w:div w:id="841428128">
      <w:bodyDiv w:val="1"/>
      <w:marLeft w:val="0"/>
      <w:marRight w:val="0"/>
      <w:marTop w:val="0"/>
      <w:marBottom w:val="0"/>
      <w:divBdr>
        <w:top w:val="none" w:sz="0" w:space="0" w:color="auto"/>
        <w:left w:val="none" w:sz="0" w:space="0" w:color="auto"/>
        <w:bottom w:val="none" w:sz="0" w:space="0" w:color="auto"/>
        <w:right w:val="none" w:sz="0" w:space="0" w:color="auto"/>
      </w:divBdr>
    </w:div>
    <w:div w:id="867643437">
      <w:bodyDiv w:val="1"/>
      <w:marLeft w:val="0"/>
      <w:marRight w:val="0"/>
      <w:marTop w:val="0"/>
      <w:marBottom w:val="0"/>
      <w:divBdr>
        <w:top w:val="none" w:sz="0" w:space="0" w:color="auto"/>
        <w:left w:val="none" w:sz="0" w:space="0" w:color="auto"/>
        <w:bottom w:val="none" w:sz="0" w:space="0" w:color="auto"/>
        <w:right w:val="none" w:sz="0" w:space="0" w:color="auto"/>
      </w:divBdr>
    </w:div>
    <w:div w:id="1302611616">
      <w:bodyDiv w:val="1"/>
      <w:marLeft w:val="0"/>
      <w:marRight w:val="0"/>
      <w:marTop w:val="0"/>
      <w:marBottom w:val="0"/>
      <w:divBdr>
        <w:top w:val="none" w:sz="0" w:space="0" w:color="auto"/>
        <w:left w:val="none" w:sz="0" w:space="0" w:color="auto"/>
        <w:bottom w:val="none" w:sz="0" w:space="0" w:color="auto"/>
        <w:right w:val="none" w:sz="0" w:space="0" w:color="auto"/>
      </w:divBdr>
    </w:div>
    <w:div w:id="1737587057">
      <w:bodyDiv w:val="1"/>
      <w:marLeft w:val="0"/>
      <w:marRight w:val="0"/>
      <w:marTop w:val="0"/>
      <w:marBottom w:val="0"/>
      <w:divBdr>
        <w:top w:val="none" w:sz="0" w:space="0" w:color="auto"/>
        <w:left w:val="none" w:sz="0" w:space="0" w:color="auto"/>
        <w:bottom w:val="none" w:sz="0" w:space="0" w:color="auto"/>
        <w:right w:val="none" w:sz="0" w:space="0" w:color="auto"/>
      </w:divBdr>
    </w:div>
    <w:div w:id="1923373374">
      <w:bodyDiv w:val="1"/>
      <w:marLeft w:val="0"/>
      <w:marRight w:val="0"/>
      <w:marTop w:val="0"/>
      <w:marBottom w:val="0"/>
      <w:divBdr>
        <w:top w:val="none" w:sz="0" w:space="0" w:color="auto"/>
        <w:left w:val="none" w:sz="0" w:space="0" w:color="auto"/>
        <w:bottom w:val="none" w:sz="0" w:space="0" w:color="auto"/>
        <w:right w:val="none" w:sz="0" w:space="0" w:color="auto"/>
      </w:divBdr>
    </w:div>
    <w:div w:id="2082751148">
      <w:bodyDiv w:val="1"/>
      <w:marLeft w:val="0"/>
      <w:marRight w:val="0"/>
      <w:marTop w:val="0"/>
      <w:marBottom w:val="0"/>
      <w:divBdr>
        <w:top w:val="none" w:sz="0" w:space="0" w:color="auto"/>
        <w:left w:val="none" w:sz="0" w:space="0" w:color="auto"/>
        <w:bottom w:val="none" w:sz="0" w:space="0" w:color="auto"/>
        <w:right w:val="none" w:sz="0" w:space="0" w:color="auto"/>
      </w:divBdr>
    </w:div>
    <w:div w:id="213898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E6B81-9DA5-4332-AD68-EC0DDE377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Pages>
  <Words>2982</Words>
  <Characters>1701</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Anyk. sav.</dc:creator>
  <cp:lastModifiedBy>a a</cp:lastModifiedBy>
  <cp:revision>19</cp:revision>
  <cp:lastPrinted>2024-06-18T06:08:00Z</cp:lastPrinted>
  <dcterms:created xsi:type="dcterms:W3CDTF">2025-05-20T08:37:00Z</dcterms:created>
  <dcterms:modified xsi:type="dcterms:W3CDTF">2025-06-05T09:56:00Z</dcterms:modified>
</cp:coreProperties>
</file>