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22B" w:rsidRDefault="00F57FC4">
      <w:pPr>
        <w:ind w:left="5245" w:right="-82" w:firstLine="12"/>
        <w:jc w:val="both"/>
      </w:pPr>
      <w:r>
        <w:t>PATVIRTINTA</w:t>
      </w:r>
    </w:p>
    <w:p w:rsidR="00C9122B" w:rsidRDefault="00F57FC4">
      <w:pPr>
        <w:ind w:left="5245" w:firstLine="12"/>
      </w:pPr>
      <w:r>
        <w:t>Lietuvos Respublikos finansų ministro</w:t>
      </w:r>
    </w:p>
    <w:p w:rsidR="00C9122B" w:rsidRDefault="00F57FC4">
      <w:pPr>
        <w:ind w:left="5245" w:firstLine="12"/>
      </w:pPr>
      <w:r>
        <w:t xml:space="preserve">2024 m. liepos 11 d. įsakymu Nr.  </w:t>
      </w:r>
      <w:r>
        <w:rPr>
          <w:color w:val="000000"/>
        </w:rPr>
        <w:t>1K-234</w:t>
      </w:r>
    </w:p>
    <w:p w:rsidR="00C9122B" w:rsidRDefault="00C9122B">
      <w:pPr>
        <w:ind w:left="5245" w:firstLine="12"/>
      </w:pPr>
    </w:p>
    <w:p w:rsidR="00C9122B" w:rsidRDefault="00F57FC4">
      <w:pPr>
        <w:ind w:firstLine="12"/>
        <w:jc w:val="center"/>
        <w:rPr>
          <w:b/>
        </w:rPr>
      </w:pPr>
      <w:r>
        <w:rPr>
          <w:b/>
        </w:rPr>
        <w:t>(Viešosios įstaigos veiklos ataskaitos forma)</w:t>
      </w:r>
    </w:p>
    <w:p w:rsidR="00C9122B" w:rsidRDefault="00C9122B">
      <w:pPr>
        <w:ind w:firstLine="12"/>
        <w:jc w:val="center"/>
        <w:rPr>
          <w:b/>
        </w:rPr>
      </w:pPr>
    </w:p>
    <w:p w:rsidR="00C9122B" w:rsidRDefault="00F57FC4">
      <w:pPr>
        <w:ind w:firstLine="12"/>
        <w:jc w:val="center"/>
      </w:pPr>
      <w:r>
        <w:t>_____________________________________________________________________</w:t>
      </w:r>
    </w:p>
    <w:p w:rsidR="00C9122B" w:rsidRDefault="00F57FC4">
      <w:pPr>
        <w:ind w:firstLine="12"/>
        <w:jc w:val="center"/>
      </w:pPr>
      <w:r>
        <w:t>(viešosios įstaigos pavadinimas)</w:t>
      </w:r>
    </w:p>
    <w:p w:rsidR="00C9122B" w:rsidRDefault="00C9122B">
      <w:pPr>
        <w:ind w:firstLine="12"/>
        <w:jc w:val="center"/>
      </w:pPr>
    </w:p>
    <w:p w:rsidR="00C9122B" w:rsidRDefault="00C9122B"/>
    <w:p w:rsidR="00C9122B" w:rsidRDefault="00F57FC4">
      <w:pPr>
        <w:ind w:firstLine="12"/>
        <w:jc w:val="center"/>
        <w:rPr>
          <w:b/>
        </w:rPr>
      </w:pPr>
      <w:r>
        <w:rPr>
          <w:b/>
        </w:rPr>
        <w:t>___________________________ VEIKLOS ATASKAITA</w:t>
      </w:r>
    </w:p>
    <w:p w:rsidR="00C9122B" w:rsidRDefault="00F57FC4">
      <w:pPr>
        <w:ind w:left="1298" w:firstLine="1298"/>
        <w:rPr>
          <w:b/>
        </w:rPr>
      </w:pPr>
      <w:r>
        <w:t>(ataskaitinis laikotarpis)</w:t>
      </w:r>
    </w:p>
    <w:p w:rsidR="00C9122B" w:rsidRDefault="00C9122B">
      <w:pPr>
        <w:ind w:firstLine="12"/>
        <w:jc w:val="center"/>
      </w:pPr>
    </w:p>
    <w:p w:rsidR="00C9122B" w:rsidRDefault="00F57FC4">
      <w:pPr>
        <w:suppressAutoHyphens/>
        <w:jc w:val="center"/>
        <w:textAlignment w:val="baseline"/>
        <w:rPr>
          <w:szCs w:val="24"/>
        </w:rPr>
      </w:pPr>
      <w:r>
        <w:rPr>
          <w:szCs w:val="24"/>
        </w:rPr>
        <w:t>______ Nr. ______</w:t>
      </w:r>
    </w:p>
    <w:p w:rsidR="00C9122B" w:rsidRDefault="00F57FC4">
      <w:pPr>
        <w:suppressAutoHyphens/>
        <w:ind w:left="3894"/>
        <w:textAlignment w:val="baseline"/>
        <w:rPr>
          <w:szCs w:val="24"/>
        </w:rPr>
      </w:pPr>
      <w:r>
        <w:rPr>
          <w:szCs w:val="24"/>
        </w:rPr>
        <w:t>(data)</w:t>
      </w:r>
    </w:p>
    <w:p w:rsidR="00C9122B" w:rsidRDefault="00C9122B">
      <w:pPr>
        <w:spacing w:line="276" w:lineRule="auto"/>
        <w:ind w:firstLine="709"/>
        <w:jc w:val="both"/>
        <w:rPr>
          <w:i/>
          <w:color w:val="808080"/>
          <w:szCs w:val="24"/>
        </w:rPr>
      </w:pPr>
    </w:p>
    <w:p w:rsidR="00C9122B" w:rsidRDefault="00F57FC4">
      <w:pPr>
        <w:spacing w:line="276" w:lineRule="auto"/>
        <w:ind w:firstLine="709"/>
        <w:jc w:val="both"/>
        <w:rPr>
          <w:i/>
          <w:color w:val="808080"/>
          <w:szCs w:val="24"/>
        </w:rPr>
      </w:pPr>
      <w:r>
        <w:rPr>
          <w:i/>
          <w:color w:val="808080"/>
          <w:szCs w:val="24"/>
        </w:rPr>
        <w:t>Pasviruoju šriftu ir pilka spalva pažymėtas tekstas pildant ataskaitos formą ištrinamas.</w:t>
      </w:r>
    </w:p>
    <w:p w:rsidR="00C9122B" w:rsidRDefault="00C9122B">
      <w:pPr>
        <w:suppressAutoHyphens/>
        <w:textAlignment w:val="baseline"/>
        <w:rPr>
          <w:b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1"/>
        <w:gridCol w:w="2555"/>
        <w:gridCol w:w="3201"/>
        <w:gridCol w:w="3201"/>
      </w:tblGrid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SKYRIUS</w:t>
            </w:r>
          </w:p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ind w:left="360"/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VEIKLĄ ATASKAITINIU LAIKOTARPIU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1. Veiklos tikslai: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 Uždaviniai: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3. S</w:t>
            </w:r>
            <w:r>
              <w:t>iekiant veiklos tikslų atlikti darbai: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</w:rPr>
            </w:pPr>
            <w:r>
              <w:rPr>
                <w:color w:val="000000"/>
              </w:rPr>
              <w:t>4. S</w:t>
            </w:r>
            <w:r>
              <w:t>iekiant veiklos tikslų pasiekti rezultatai:</w:t>
            </w:r>
          </w:p>
        </w:tc>
      </w:tr>
      <w:tr w:rsidR="00C9122B">
        <w:trPr>
          <w:trHeight w:val="288"/>
        </w:trPr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t>4.1.</w:t>
            </w:r>
          </w:p>
        </w:tc>
      </w:tr>
      <w:tr w:rsidR="00C9122B">
        <w:trPr>
          <w:trHeight w:val="288"/>
        </w:trPr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t>4.2.</w:t>
            </w:r>
          </w:p>
        </w:tc>
      </w:tr>
      <w:tr w:rsidR="00C9122B">
        <w:trPr>
          <w:trHeight w:val="288"/>
        </w:trPr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t>4.3.</w:t>
            </w:r>
          </w:p>
        </w:tc>
      </w:tr>
      <w:tr w:rsidR="00C9122B">
        <w:trPr>
          <w:trHeight w:val="288"/>
        </w:trPr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  <w:r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II SKYRIUS </w:t>
            </w:r>
          </w:p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PLANUOJAMĄ VEIKLĄ ATEINANČIAIS FINANSINIAIS METAIS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5. Veiklos tikslai: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5.1.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5.2.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5.3.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6. Uždaviniai: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6.1.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6.2.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6.3.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lastRenderedPageBreak/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rPr>
                <w:color w:val="000000"/>
              </w:rPr>
              <w:t>7. S</w:t>
            </w:r>
            <w:r>
              <w:t>iekiant veiklos tikslų planuojami atlikti darbai: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7.1.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7.2.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7.3.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...</w:t>
            </w:r>
          </w:p>
        </w:tc>
      </w:tr>
      <w:tr w:rsidR="00C9122B"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III SKYRIUS</w:t>
            </w:r>
          </w:p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INFORMACIJA APIE DALININKUS</w:t>
            </w:r>
          </w:p>
        </w:tc>
      </w:tr>
      <w:tr w:rsidR="00C9122B">
        <w:trPr>
          <w:trHeight w:val="424"/>
        </w:trPr>
        <w:tc>
          <w:tcPr>
            <w:tcW w:w="671" w:type="dxa"/>
            <w:vMerge w:val="restart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8.</w:t>
            </w:r>
          </w:p>
        </w:tc>
        <w:tc>
          <w:tcPr>
            <w:tcW w:w="8957" w:type="dxa"/>
            <w:gridSpan w:val="3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Informacija apie dalininkus:</w:t>
            </w:r>
          </w:p>
        </w:tc>
      </w:tr>
      <w:tr w:rsidR="00C9122B">
        <w:trPr>
          <w:trHeight w:val="424"/>
        </w:trPr>
        <w:tc>
          <w:tcPr>
            <w:tcW w:w="671" w:type="dxa"/>
            <w:vMerge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strike/>
              </w:rPr>
            </w:pPr>
          </w:p>
        </w:tc>
        <w:tc>
          <w:tcPr>
            <w:tcW w:w="2555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Dalininkas</w:t>
            </w:r>
          </w:p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 xml:space="preserve">Įnašo vertė </w:t>
            </w:r>
            <w:r>
              <w:rPr>
                <w:color w:val="000000"/>
              </w:rPr>
              <w:t>finansinių metų pabaigoje</w:t>
            </w:r>
          </w:p>
        </w:tc>
        <w:tc>
          <w:tcPr>
            <w:tcW w:w="320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 xml:space="preserve">Įnašo vertė praėjusių </w:t>
            </w:r>
            <w:r>
              <w:rPr>
                <w:color w:val="000000"/>
              </w:rPr>
              <w:t>finansinių metų pabaigoje</w:t>
            </w:r>
          </w:p>
        </w:tc>
      </w:tr>
      <w:tr w:rsidR="00C9122B">
        <w:trPr>
          <w:trHeight w:val="399"/>
        </w:trPr>
        <w:tc>
          <w:tcPr>
            <w:tcW w:w="67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2555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1</w:t>
            </w:r>
          </w:p>
        </w:tc>
        <w:tc>
          <w:tcPr>
            <w:tcW w:w="320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2</w:t>
            </w:r>
          </w:p>
        </w:tc>
        <w:tc>
          <w:tcPr>
            <w:tcW w:w="320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3</w:t>
            </w:r>
          </w:p>
        </w:tc>
      </w:tr>
      <w:tr w:rsidR="00C9122B">
        <w:trPr>
          <w:trHeight w:val="399"/>
        </w:trPr>
        <w:tc>
          <w:tcPr>
            <w:tcW w:w="67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8.1.</w:t>
            </w:r>
          </w:p>
        </w:tc>
        <w:tc>
          <w:tcPr>
            <w:tcW w:w="2555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</w:tr>
      <w:tr w:rsidR="00C9122B">
        <w:trPr>
          <w:trHeight w:val="405"/>
        </w:trPr>
        <w:tc>
          <w:tcPr>
            <w:tcW w:w="67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8.2.</w:t>
            </w:r>
          </w:p>
        </w:tc>
        <w:tc>
          <w:tcPr>
            <w:tcW w:w="2555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</w:tr>
      <w:tr w:rsidR="00C9122B">
        <w:trPr>
          <w:trHeight w:val="424"/>
        </w:trPr>
        <w:tc>
          <w:tcPr>
            <w:tcW w:w="67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  <w:r>
              <w:t>8.3.</w:t>
            </w:r>
          </w:p>
        </w:tc>
        <w:tc>
          <w:tcPr>
            <w:tcW w:w="2555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</w:tr>
      <w:tr w:rsidR="00C9122B">
        <w:trPr>
          <w:trHeight w:val="375"/>
        </w:trPr>
        <w:tc>
          <w:tcPr>
            <w:tcW w:w="671" w:type="dxa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</w:pPr>
            <w:r>
              <w:t>...</w:t>
            </w:r>
          </w:p>
        </w:tc>
        <w:tc>
          <w:tcPr>
            <w:tcW w:w="2555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  <w:tc>
          <w:tcPr>
            <w:tcW w:w="3201" w:type="dxa"/>
          </w:tcPr>
          <w:p w:rsidR="00C9122B" w:rsidRDefault="00C9122B">
            <w:pPr>
              <w:tabs>
                <w:tab w:val="left" w:pos="262"/>
                <w:tab w:val="left" w:pos="523"/>
                <w:tab w:val="left" w:pos="841"/>
              </w:tabs>
              <w:jc w:val="center"/>
            </w:pPr>
          </w:p>
        </w:tc>
      </w:tr>
      <w:tr w:rsidR="00C9122B">
        <w:trPr>
          <w:trHeight w:val="321"/>
        </w:trPr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IV SKYRIUS</w:t>
            </w:r>
          </w:p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KITA INFORMACIJA</w:t>
            </w:r>
          </w:p>
        </w:tc>
      </w:tr>
      <w:tr w:rsidR="00C9122B">
        <w:trPr>
          <w:trHeight w:val="1323"/>
        </w:trPr>
        <w:tc>
          <w:tcPr>
            <w:tcW w:w="9628" w:type="dxa"/>
            <w:gridSpan w:val="4"/>
          </w:tcPr>
          <w:p w:rsidR="00C9122B" w:rsidRDefault="00F57FC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  <w:color w:val="808080"/>
              </w:rPr>
              <w:t>Čia pateikiama kita informacija, kurią nusprendžia pateikti vadovas ar visuotinis dalininkų susirinkimas. Jei informacija yra didelės apimties, ji gali būti teikiama kita forma, čia pateikiant nuorodą, kur ją galima rasti.</w:t>
            </w:r>
          </w:p>
        </w:tc>
      </w:tr>
    </w:tbl>
    <w:p w:rsidR="00C9122B" w:rsidRDefault="00C9122B">
      <w:pPr>
        <w:jc w:val="both"/>
      </w:pPr>
    </w:p>
    <w:p w:rsidR="00C9122B" w:rsidRDefault="00F57FC4">
      <w:pPr>
        <w:tabs>
          <w:tab w:val="left" w:pos="284"/>
          <w:tab w:val="left" w:pos="567"/>
        </w:tabs>
        <w:jc w:val="both"/>
        <w:rPr>
          <w:b/>
          <w:bCs/>
          <w:i/>
          <w:iCs/>
          <w:color w:val="808080"/>
        </w:rPr>
      </w:pPr>
      <w:r>
        <w:rPr>
          <w:b/>
          <w:bCs/>
          <w:i/>
          <w:iCs/>
          <w:color w:val="808080"/>
        </w:rPr>
        <w:t>Pastabos:</w:t>
      </w:r>
    </w:p>
    <w:p w:rsidR="00C9122B" w:rsidRDefault="00F57FC4">
      <w:pPr>
        <w:tabs>
          <w:tab w:val="left" w:pos="284"/>
          <w:tab w:val="left" w:pos="567"/>
          <w:tab w:val="left" w:pos="993"/>
          <w:tab w:val="left" w:pos="1276"/>
        </w:tabs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>1.</w:t>
      </w:r>
      <w:r>
        <w:rPr>
          <w:i/>
          <w:iCs/>
          <w:color w:val="808080"/>
        </w:rPr>
        <w:tab/>
        <w:t>Teikiant informaciją apie dalininkus III skyriaus 1 skiltyje nurodoma informacija apie:</w:t>
      </w:r>
    </w:p>
    <w:p w:rsidR="00C9122B" w:rsidRDefault="00F57FC4">
      <w:pPr>
        <w:tabs>
          <w:tab w:val="left" w:pos="284"/>
          <w:tab w:val="left" w:pos="567"/>
          <w:tab w:val="left" w:pos="993"/>
          <w:tab w:val="left" w:pos="1276"/>
        </w:tabs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>1.1.</w:t>
      </w:r>
      <w:r>
        <w:rPr>
          <w:i/>
          <w:iCs/>
          <w:color w:val="808080"/>
        </w:rPr>
        <w:tab/>
        <w:t>Lietuvos juridinius subjektus – juridinio asmens pavadinimas, teisinė forma, kodas;</w:t>
      </w:r>
    </w:p>
    <w:p w:rsidR="00C9122B" w:rsidRDefault="00F57FC4">
      <w:pPr>
        <w:tabs>
          <w:tab w:val="left" w:pos="284"/>
          <w:tab w:val="left" w:pos="567"/>
          <w:tab w:val="left" w:pos="993"/>
          <w:tab w:val="left" w:pos="1276"/>
        </w:tabs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>1.2.</w:t>
      </w:r>
      <w:r>
        <w:rPr>
          <w:i/>
          <w:iCs/>
          <w:color w:val="808080"/>
        </w:rPr>
        <w:tab/>
        <w:t>užsienio juridinius asmenis – juridinio asmens pavadinimas, teisinė forma, kodas, valstybė, kurioje juridinis asmuo registruotas;</w:t>
      </w:r>
    </w:p>
    <w:p w:rsidR="00C9122B" w:rsidRDefault="00F57FC4">
      <w:pPr>
        <w:tabs>
          <w:tab w:val="left" w:pos="284"/>
          <w:tab w:val="left" w:pos="567"/>
          <w:tab w:val="left" w:pos="993"/>
          <w:tab w:val="left" w:pos="1276"/>
        </w:tabs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>1.3.</w:t>
      </w:r>
      <w:r>
        <w:rPr>
          <w:i/>
          <w:iCs/>
          <w:color w:val="808080"/>
        </w:rPr>
        <w:tab/>
        <w:t>fizinius asmenis – fizinių asmenų duomenys neatskleidžiami, nurodomi žodžiai „fiziniai asmenys“;</w:t>
      </w:r>
    </w:p>
    <w:p w:rsidR="00C9122B" w:rsidRDefault="00F57FC4">
      <w:pPr>
        <w:tabs>
          <w:tab w:val="left" w:pos="284"/>
          <w:tab w:val="left" w:pos="567"/>
          <w:tab w:val="left" w:pos="993"/>
          <w:tab w:val="left" w:pos="1276"/>
        </w:tabs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>1.4.</w:t>
      </w:r>
      <w:r>
        <w:rPr>
          <w:i/>
          <w:iCs/>
          <w:color w:val="808080"/>
        </w:rPr>
        <w:tab/>
        <w:t>valstybę ar savivaldybę – valstybės ar savivaldybės, kaip viešosios įstaigos dalininkės, teises ir pareigas įgyvendinančios institucijos pavadinimas, teisinė forma, juridinio asmens kodas.</w:t>
      </w:r>
    </w:p>
    <w:p w:rsidR="00C9122B" w:rsidRDefault="00F57FC4">
      <w:pPr>
        <w:tabs>
          <w:tab w:val="left" w:pos="284"/>
          <w:tab w:val="left" w:pos="567"/>
        </w:tabs>
        <w:jc w:val="both"/>
        <w:rPr>
          <w:i/>
          <w:iCs/>
          <w:color w:val="808080"/>
        </w:rPr>
      </w:pPr>
      <w:r>
        <w:rPr>
          <w:i/>
          <w:iCs/>
          <w:color w:val="808080"/>
        </w:rPr>
        <w:t>2.</w:t>
      </w:r>
      <w:r>
        <w:rPr>
          <w:i/>
          <w:iCs/>
          <w:color w:val="808080"/>
        </w:rPr>
        <w:tab/>
        <w:t>Teikiant informaciją apie dalininkus, kurie yra fiziniai asmenys, III skyriaus 2 ir 3 skiltyse  informacija pagal kiekvieną dalininką nedetalizuojama – jų įnašų vertė pateikiama bendra suma.</w:t>
      </w:r>
    </w:p>
    <w:p w:rsidR="00C9122B" w:rsidRDefault="00C9122B">
      <w:pPr>
        <w:tabs>
          <w:tab w:val="left" w:pos="284"/>
          <w:tab w:val="left" w:pos="567"/>
        </w:tabs>
        <w:jc w:val="both"/>
        <w:rPr>
          <w:i/>
          <w:iCs/>
          <w:color w:val="808080"/>
        </w:rPr>
      </w:pPr>
    </w:p>
    <w:p w:rsidR="00C9122B" w:rsidRDefault="00C9122B">
      <w:pPr>
        <w:jc w:val="both"/>
      </w:pPr>
    </w:p>
    <w:p w:rsidR="00C9122B" w:rsidRDefault="00F57FC4">
      <w:pPr>
        <w:tabs>
          <w:tab w:val="left" w:pos="6237"/>
          <w:tab w:val="right" w:pos="8306"/>
        </w:tabs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––––––––––––––––––––</w:t>
      </w:r>
      <w:bookmarkStart w:id="0" w:name="_GoBack"/>
      <w:bookmarkEnd w:id="0"/>
    </w:p>
    <w:sectPr w:rsidR="00C9122B" w:rsidSect="00F57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567" w:bottom="993" w:left="1701" w:header="560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3E0" w:rsidRDefault="009B43E0">
      <w:r>
        <w:separator/>
      </w:r>
    </w:p>
  </w:endnote>
  <w:endnote w:type="continuationSeparator" w:id="0">
    <w:p w:rsidR="009B43E0" w:rsidRDefault="009B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22B" w:rsidRDefault="00C9122B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3E0" w:rsidRDefault="009B43E0">
      <w:r>
        <w:separator/>
      </w:r>
    </w:p>
  </w:footnote>
  <w:footnote w:type="continuationSeparator" w:id="0">
    <w:p w:rsidR="009B43E0" w:rsidRDefault="009B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22B" w:rsidRDefault="00F57F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9836554"/>
      <w:docPartObj>
        <w:docPartGallery w:val="Page Numbers (Top of Page)"/>
        <w:docPartUnique/>
      </w:docPartObj>
    </w:sdtPr>
    <w:sdtEndPr/>
    <w:sdtContent>
      <w:p w:rsidR="00F57FC4" w:rsidRDefault="00F57F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22B" w:rsidRDefault="00C9122B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9F"/>
    <w:rsid w:val="0029219F"/>
    <w:rsid w:val="00560D43"/>
    <w:rsid w:val="00737B9E"/>
    <w:rsid w:val="009B43E0"/>
    <w:rsid w:val="00BF4ADA"/>
    <w:rsid w:val="00C9122B"/>
    <w:rsid w:val="00CE1233"/>
    <w:rsid w:val="00F5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31A7"/>
  <w15:docId w15:val="{3D3270FA-F62D-484C-8DAD-BD6AD52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FC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F57FC4"/>
    <w:rPr>
      <w:rFonts w:asciiTheme="minorHAnsi" w:eastAsiaTheme="minorEastAsia" w:hAnsiTheme="minorHAnsi"/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2170-A54C-43BD-85C9-8F2352E6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</cp:lastModifiedBy>
  <cp:revision>3</cp:revision>
  <cp:lastPrinted>2024-05-06T07:05:00Z</cp:lastPrinted>
  <dcterms:created xsi:type="dcterms:W3CDTF">2025-01-08T12:03:00Z</dcterms:created>
  <dcterms:modified xsi:type="dcterms:W3CDTF">2025-01-08T12:04:00Z</dcterms:modified>
</cp:coreProperties>
</file>