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40" w:rsidRPr="00F1164F" w:rsidRDefault="00E4274B" w:rsidP="00B33A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666750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A40" w:rsidRPr="00F1164F" w:rsidRDefault="00B33A40" w:rsidP="00B33A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B33A40" w:rsidRPr="00F1164F" w:rsidRDefault="00B33A40" w:rsidP="00B33A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F1164F">
        <w:rPr>
          <w:rFonts w:ascii="Times New Roman" w:eastAsia="Times New Roman" w:hAnsi="Times New Roman"/>
          <w:b/>
          <w:sz w:val="24"/>
          <w:szCs w:val="24"/>
          <w:lang w:val="lt-LT"/>
        </w:rPr>
        <w:t>ANYKŠČIŲ RAJONO SAVIVALDYBĖS</w:t>
      </w:r>
    </w:p>
    <w:p w:rsidR="00B33A40" w:rsidRPr="00F1164F" w:rsidRDefault="00B33A40" w:rsidP="00B33A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F1164F">
        <w:rPr>
          <w:rFonts w:ascii="Times New Roman" w:eastAsia="Times New Roman" w:hAnsi="Times New Roman"/>
          <w:b/>
          <w:sz w:val="24"/>
          <w:szCs w:val="24"/>
          <w:lang w:val="lt-LT"/>
        </w:rPr>
        <w:t>TARYBA</w:t>
      </w:r>
    </w:p>
    <w:p w:rsidR="00B33A40" w:rsidRPr="00F1164F" w:rsidRDefault="00B33A40" w:rsidP="00B33A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B33A40" w:rsidRDefault="00B33A40" w:rsidP="00B33A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F1164F">
        <w:rPr>
          <w:rFonts w:ascii="Times New Roman" w:eastAsia="Times New Roman" w:hAnsi="Times New Roman"/>
          <w:b/>
          <w:sz w:val="24"/>
          <w:szCs w:val="24"/>
          <w:lang w:val="lt-LT"/>
        </w:rPr>
        <w:t>SPRENDIMAS</w:t>
      </w:r>
    </w:p>
    <w:p w:rsidR="00B33A40" w:rsidRPr="00F1164F" w:rsidRDefault="00B33A40" w:rsidP="00B33A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F1164F">
        <w:rPr>
          <w:rFonts w:ascii="Times New Roman" w:eastAsia="Times New Roman" w:hAnsi="Times New Roman"/>
          <w:b/>
          <w:sz w:val="24"/>
          <w:szCs w:val="24"/>
          <w:lang w:val="lt-LT"/>
        </w:rPr>
        <w:t>DĖL ANYKŠČIŲ RAJONO SAVIVALDYBĖS JAUNIMO REIKALŲ TARYBOS NUOSTATŲ PATVIRTINIMO</w:t>
      </w:r>
    </w:p>
    <w:p w:rsidR="00B33A40" w:rsidRPr="00F1164F" w:rsidRDefault="00B33A40" w:rsidP="00B33A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B33A40" w:rsidRPr="00F1164F" w:rsidRDefault="0085456A" w:rsidP="00B33A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/>
        </w:rPr>
        <w:t>2019</w:t>
      </w:r>
      <w:r w:rsidR="00B33A40" w:rsidRPr="00F1164F">
        <w:rPr>
          <w:rFonts w:ascii="Times New Roman" w:eastAsia="Times New Roman" w:hAnsi="Times New Roman"/>
          <w:sz w:val="24"/>
          <w:szCs w:val="24"/>
          <w:lang w:val="lt-LT"/>
        </w:rPr>
        <w:t xml:space="preserve"> m. kovo 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DA7A6F">
        <w:rPr>
          <w:rFonts w:ascii="Times New Roman" w:eastAsia="Times New Roman" w:hAnsi="Times New Roman"/>
          <w:sz w:val="24"/>
          <w:szCs w:val="24"/>
          <w:lang w:val="lt-LT"/>
        </w:rPr>
        <w:t>28</w:t>
      </w:r>
      <w:r w:rsidR="00B33A40" w:rsidRPr="00F1164F">
        <w:rPr>
          <w:rFonts w:ascii="Times New Roman" w:eastAsia="Times New Roman" w:hAnsi="Times New Roman"/>
          <w:sz w:val="24"/>
          <w:szCs w:val="24"/>
          <w:lang w:val="lt-LT"/>
        </w:rPr>
        <w:t xml:space="preserve"> d. Nr. 1-T</w:t>
      </w:r>
      <w:r w:rsidR="00DA7A6F">
        <w:rPr>
          <w:rFonts w:ascii="Times New Roman" w:eastAsia="Times New Roman" w:hAnsi="Times New Roman"/>
          <w:sz w:val="24"/>
          <w:szCs w:val="24"/>
          <w:lang w:val="lt-LT"/>
        </w:rPr>
        <w:t>S</w:t>
      </w:r>
      <w:r w:rsidR="00B33A40" w:rsidRPr="00F1164F">
        <w:rPr>
          <w:rFonts w:ascii="Times New Roman" w:eastAsia="Times New Roman" w:hAnsi="Times New Roman"/>
          <w:sz w:val="24"/>
          <w:szCs w:val="24"/>
          <w:lang w:val="lt-LT"/>
        </w:rPr>
        <w:t>-</w:t>
      </w:r>
      <w:r w:rsidR="00DA7A6F">
        <w:rPr>
          <w:rFonts w:ascii="Times New Roman" w:eastAsia="Times New Roman" w:hAnsi="Times New Roman"/>
          <w:sz w:val="24"/>
          <w:szCs w:val="24"/>
          <w:lang w:val="lt-LT"/>
        </w:rPr>
        <w:t>99</w:t>
      </w:r>
    </w:p>
    <w:p w:rsidR="00B33A40" w:rsidRPr="00F1164F" w:rsidRDefault="00B33A40" w:rsidP="00B33A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/>
        </w:rPr>
        <w:t>Anykščiai</w:t>
      </w:r>
    </w:p>
    <w:p w:rsidR="00B33A40" w:rsidRPr="00F1164F" w:rsidRDefault="00B33A40" w:rsidP="00B33A40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B33A40" w:rsidRPr="00F1164F" w:rsidRDefault="00B33A40" w:rsidP="00B33A40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lt-LT" w:eastAsia="x-none"/>
        </w:rPr>
      </w:pPr>
      <w:r w:rsidRPr="00F1164F">
        <w:rPr>
          <w:rFonts w:ascii="Times New Roman" w:hAnsi="Times New Roman"/>
          <w:sz w:val="24"/>
          <w:szCs w:val="24"/>
          <w:lang w:val="lt-LT" w:eastAsia="x-none"/>
        </w:rPr>
        <w:t xml:space="preserve">Vadovaudamasi Lietuvos Respublikos vietos savivaldos įstatymo </w:t>
      </w:r>
      <w:r w:rsidR="00F4407D" w:rsidRPr="00F1164F">
        <w:rPr>
          <w:rFonts w:ascii="Times New Roman" w:hAnsi="Times New Roman"/>
          <w:sz w:val="24"/>
          <w:szCs w:val="24"/>
          <w:lang w:val="lt-LT"/>
        </w:rPr>
        <w:t xml:space="preserve">7 straipsnio 22 punktu, 16 straipsnio 2 dalies 6 punktu, </w:t>
      </w:r>
      <w:r w:rsidR="00F4407D" w:rsidRPr="00F1164F">
        <w:rPr>
          <w:rFonts w:ascii="Times New Roman" w:hAnsi="Times New Roman"/>
          <w:sz w:val="24"/>
          <w:szCs w:val="24"/>
          <w:lang w:val="lt-LT" w:eastAsia="x-none"/>
        </w:rPr>
        <w:t xml:space="preserve"> </w:t>
      </w:r>
      <w:r w:rsidRPr="00F1164F">
        <w:rPr>
          <w:rFonts w:ascii="Times New Roman" w:hAnsi="Times New Roman"/>
          <w:sz w:val="24"/>
          <w:szCs w:val="24"/>
          <w:lang w:val="lt-LT" w:eastAsia="x-none"/>
        </w:rPr>
        <w:t xml:space="preserve">18 straipsnio 1 dalimi, </w:t>
      </w:r>
      <w:r w:rsidR="00B65423" w:rsidRPr="00F1164F">
        <w:rPr>
          <w:rFonts w:ascii="Times New Roman" w:hAnsi="Times New Roman"/>
          <w:sz w:val="24"/>
          <w:szCs w:val="24"/>
          <w:lang w:val="lt-LT" w:eastAsia="x-none"/>
        </w:rPr>
        <w:t xml:space="preserve">Lietuvos Respublikos jaunimo politikos pagrindų įstatymo </w:t>
      </w:r>
      <w:r w:rsidR="0001629E" w:rsidRPr="00F1164F">
        <w:rPr>
          <w:rFonts w:ascii="Times New Roman" w:hAnsi="Times New Roman"/>
          <w:sz w:val="24"/>
          <w:szCs w:val="24"/>
          <w:lang w:val="lt-LT" w:eastAsia="x-none"/>
        </w:rPr>
        <w:t>5 straipsni</w:t>
      </w:r>
      <w:r w:rsidR="003F5915" w:rsidRPr="00F1164F">
        <w:rPr>
          <w:rFonts w:ascii="Times New Roman" w:hAnsi="Times New Roman"/>
          <w:sz w:val="24"/>
          <w:szCs w:val="24"/>
          <w:lang w:val="lt-LT" w:eastAsia="x-none"/>
        </w:rPr>
        <w:t>o</w:t>
      </w:r>
      <w:r w:rsidR="00864466" w:rsidRPr="00F1164F">
        <w:rPr>
          <w:rFonts w:ascii="Times New Roman" w:hAnsi="Times New Roman"/>
          <w:sz w:val="24"/>
          <w:szCs w:val="24"/>
          <w:lang w:val="lt-LT" w:eastAsia="x-none"/>
        </w:rPr>
        <w:t xml:space="preserve"> </w:t>
      </w:r>
      <w:r w:rsidR="00BE2C0B" w:rsidRPr="00F1164F">
        <w:rPr>
          <w:rFonts w:ascii="Times New Roman" w:hAnsi="Times New Roman"/>
          <w:sz w:val="24"/>
          <w:szCs w:val="24"/>
          <w:lang w:val="lt-LT" w:eastAsia="x-none"/>
        </w:rPr>
        <w:t xml:space="preserve">3 </w:t>
      </w:r>
      <w:r w:rsidR="003F5915" w:rsidRPr="00F1164F">
        <w:rPr>
          <w:rFonts w:ascii="Times New Roman" w:hAnsi="Times New Roman"/>
          <w:sz w:val="24"/>
          <w:szCs w:val="24"/>
          <w:lang w:val="lt-LT" w:eastAsia="x-none"/>
        </w:rPr>
        <w:t>dalimi</w:t>
      </w:r>
      <w:r w:rsidR="00BE2C0B" w:rsidRPr="00F1164F">
        <w:rPr>
          <w:rFonts w:ascii="Times New Roman" w:hAnsi="Times New Roman"/>
          <w:sz w:val="24"/>
          <w:szCs w:val="24"/>
          <w:lang w:val="lt-LT" w:eastAsia="x-none"/>
        </w:rPr>
        <w:t xml:space="preserve">, </w:t>
      </w:r>
      <w:r w:rsidR="00CF1801" w:rsidRPr="00F1164F">
        <w:rPr>
          <w:rFonts w:ascii="Times New Roman" w:hAnsi="Times New Roman"/>
          <w:sz w:val="24"/>
          <w:szCs w:val="24"/>
          <w:lang w:val="lt-LT" w:eastAsia="x-none"/>
        </w:rPr>
        <w:t xml:space="preserve">Lietuvos </w:t>
      </w:r>
      <w:r w:rsidR="00F4407D" w:rsidRPr="00F1164F">
        <w:rPr>
          <w:rFonts w:ascii="Times New Roman" w:hAnsi="Times New Roman"/>
          <w:sz w:val="24"/>
          <w:szCs w:val="24"/>
          <w:lang w:val="lt-LT" w:eastAsia="x-none"/>
        </w:rPr>
        <w:t xml:space="preserve"> </w:t>
      </w:r>
      <w:r w:rsidRPr="00F1164F">
        <w:rPr>
          <w:rFonts w:ascii="Times New Roman" w:hAnsi="Times New Roman"/>
          <w:sz w:val="24"/>
          <w:szCs w:val="24"/>
          <w:lang w:val="lt-LT" w:eastAsia="x-none"/>
        </w:rPr>
        <w:t xml:space="preserve">Respublikos socialinės apsaugos ir darbo ministro </w:t>
      </w:r>
      <w:r w:rsidR="00B65423" w:rsidRPr="00F1164F">
        <w:rPr>
          <w:rFonts w:ascii="Times New Roman" w:hAnsi="Times New Roman"/>
          <w:sz w:val="24"/>
          <w:szCs w:val="24"/>
          <w:lang w:val="lt-LT" w:eastAsia="x-none"/>
        </w:rPr>
        <w:t>2009 m. sausio 8 d. įsakym</w:t>
      </w:r>
      <w:r w:rsidR="001D00BD">
        <w:rPr>
          <w:rFonts w:ascii="Times New Roman" w:hAnsi="Times New Roman"/>
          <w:sz w:val="24"/>
          <w:szCs w:val="24"/>
          <w:lang w:val="lt-LT" w:eastAsia="x-none"/>
        </w:rPr>
        <w:t>u</w:t>
      </w:r>
      <w:r w:rsidR="00B65423" w:rsidRPr="00F1164F">
        <w:rPr>
          <w:rFonts w:ascii="Times New Roman" w:hAnsi="Times New Roman"/>
          <w:sz w:val="24"/>
          <w:szCs w:val="24"/>
          <w:lang w:val="lt-LT" w:eastAsia="x-none"/>
        </w:rPr>
        <w:t xml:space="preserve"> Nr. A1-4 ,,Dėl Savivaldybių jaunimo reikalų tarybų </w:t>
      </w:r>
      <w:r w:rsidRPr="00F1164F">
        <w:rPr>
          <w:rFonts w:ascii="Times New Roman" w:hAnsi="Times New Roman"/>
          <w:sz w:val="24"/>
          <w:szCs w:val="24"/>
          <w:lang w:val="lt-LT" w:eastAsia="x-none"/>
        </w:rPr>
        <w:t xml:space="preserve">tipinių nuostatų </w:t>
      </w:r>
      <w:r w:rsidR="00B65423" w:rsidRPr="00F1164F">
        <w:rPr>
          <w:rFonts w:ascii="Times New Roman" w:hAnsi="Times New Roman"/>
          <w:sz w:val="24"/>
          <w:szCs w:val="24"/>
          <w:lang w:val="lt-LT" w:eastAsia="x-none"/>
        </w:rPr>
        <w:t>patvirtinimo“</w:t>
      </w:r>
      <w:r w:rsidR="00AB5142">
        <w:rPr>
          <w:rFonts w:ascii="Times New Roman" w:hAnsi="Times New Roman"/>
          <w:sz w:val="24"/>
          <w:szCs w:val="24"/>
          <w:lang w:val="lt-LT" w:eastAsia="x-none"/>
        </w:rPr>
        <w:t xml:space="preserve"> </w:t>
      </w:r>
      <w:r w:rsidR="00D41E83" w:rsidRPr="00D27562">
        <w:rPr>
          <w:rFonts w:ascii="Times New Roman" w:hAnsi="Times New Roman"/>
          <w:sz w:val="24"/>
          <w:szCs w:val="24"/>
          <w:lang w:val="lt-LT" w:eastAsia="x-none"/>
        </w:rPr>
        <w:t>ir</w:t>
      </w:r>
      <w:r w:rsidR="00AB5142" w:rsidRPr="00D27562">
        <w:rPr>
          <w:rFonts w:ascii="Times New Roman" w:hAnsi="Times New Roman"/>
          <w:sz w:val="24"/>
          <w:szCs w:val="24"/>
          <w:lang w:val="lt-LT" w:eastAsia="x-none"/>
        </w:rPr>
        <w:t xml:space="preserve"> atsižvelgdama į Jaunimo reikalų departamento prie Lietuvos Respublikos socialinės apsaugos ir darbo ministerijos </w:t>
      </w:r>
      <w:r w:rsidR="00415B00" w:rsidRPr="00D27562">
        <w:rPr>
          <w:rFonts w:ascii="Times New Roman" w:hAnsi="Times New Roman"/>
          <w:sz w:val="24"/>
          <w:szCs w:val="24"/>
          <w:lang w:val="lt-LT" w:eastAsia="x-none"/>
        </w:rPr>
        <w:t xml:space="preserve">2019 m. kovo 6 d. </w:t>
      </w:r>
      <w:r w:rsidR="00AB5142" w:rsidRPr="00D27562">
        <w:rPr>
          <w:rFonts w:ascii="Times New Roman" w:hAnsi="Times New Roman"/>
          <w:sz w:val="24"/>
          <w:szCs w:val="24"/>
          <w:lang w:val="lt-LT" w:eastAsia="x-none"/>
        </w:rPr>
        <w:t>rekomendacijas</w:t>
      </w:r>
      <w:r w:rsidR="00415B00" w:rsidRPr="00D27562">
        <w:rPr>
          <w:rFonts w:ascii="Times New Roman" w:hAnsi="Times New Roman"/>
          <w:sz w:val="24"/>
          <w:szCs w:val="24"/>
          <w:lang w:val="lt-LT" w:eastAsia="x-none"/>
        </w:rPr>
        <w:t xml:space="preserve"> Nr. 2019/2 ,,Rekomendacijos dėl savivaldybių jaunimo reikalų koordinatorių veiklos sričių įgyvendinimo“</w:t>
      </w:r>
      <w:r w:rsidR="0099012E" w:rsidRPr="00D27562">
        <w:rPr>
          <w:rFonts w:ascii="Times New Roman" w:hAnsi="Times New Roman"/>
          <w:sz w:val="24"/>
          <w:szCs w:val="24"/>
          <w:lang w:val="lt-LT" w:eastAsia="x-none"/>
        </w:rPr>
        <w:t>,</w:t>
      </w:r>
      <w:r w:rsidRPr="00D27562">
        <w:rPr>
          <w:rFonts w:ascii="Times New Roman" w:hAnsi="Times New Roman"/>
          <w:sz w:val="24"/>
          <w:szCs w:val="24"/>
          <w:lang w:val="lt-LT" w:eastAsia="x-none"/>
        </w:rPr>
        <w:t xml:space="preserve"> </w:t>
      </w:r>
      <w:r w:rsidRPr="00F1164F">
        <w:rPr>
          <w:rFonts w:ascii="Times New Roman" w:hAnsi="Times New Roman"/>
          <w:sz w:val="24"/>
          <w:szCs w:val="24"/>
          <w:lang w:val="lt-LT" w:eastAsia="x-none"/>
        </w:rPr>
        <w:t>Anykščių rajono savivaldybės taryba</w:t>
      </w:r>
      <w:r w:rsidR="003F5915" w:rsidRPr="00F1164F">
        <w:rPr>
          <w:rFonts w:ascii="Times New Roman" w:hAnsi="Times New Roman"/>
          <w:sz w:val="24"/>
          <w:szCs w:val="24"/>
          <w:lang w:val="lt-LT" w:eastAsia="x-none"/>
        </w:rPr>
        <w:t xml:space="preserve"> </w:t>
      </w:r>
      <w:r w:rsidRPr="00F1164F">
        <w:rPr>
          <w:rFonts w:ascii="Times New Roman" w:hAnsi="Times New Roman"/>
          <w:sz w:val="24"/>
          <w:szCs w:val="24"/>
          <w:lang w:val="lt-LT" w:eastAsia="x-none"/>
        </w:rPr>
        <w:t>n u s p r e n d ž i a :</w:t>
      </w:r>
    </w:p>
    <w:p w:rsidR="00CF1801" w:rsidRPr="00F1164F" w:rsidRDefault="00CF1801" w:rsidP="00CF1801">
      <w:pPr>
        <w:pStyle w:val="Sraopastraip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 w:eastAsia="x-none"/>
        </w:rPr>
      </w:pPr>
      <w:r w:rsidRPr="00F1164F">
        <w:rPr>
          <w:rFonts w:ascii="Times New Roman" w:hAnsi="Times New Roman"/>
          <w:sz w:val="24"/>
          <w:szCs w:val="24"/>
          <w:lang w:val="lt-LT" w:eastAsia="x-none"/>
        </w:rPr>
        <w:t>Patvirtinti Anykščių rajono savivaldybės jaunimo reikalų tarybos nuostatus (pridedama).</w:t>
      </w:r>
    </w:p>
    <w:p w:rsidR="00CF1801" w:rsidRPr="00F1164F" w:rsidRDefault="00F4407D" w:rsidP="00CF1801">
      <w:pPr>
        <w:pStyle w:val="Sraopastraip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F1164F">
        <w:rPr>
          <w:rFonts w:ascii="Times New Roman" w:hAnsi="Times New Roman"/>
          <w:sz w:val="24"/>
          <w:szCs w:val="24"/>
          <w:lang w:val="lt-LT"/>
        </w:rPr>
        <w:t>Pripažinti netekusiu galios Anykščių rajono savivaldybės tarybos 201</w:t>
      </w:r>
      <w:r w:rsidR="00B820C2" w:rsidRPr="00F1164F">
        <w:rPr>
          <w:rFonts w:ascii="Times New Roman" w:hAnsi="Times New Roman"/>
          <w:sz w:val="24"/>
          <w:szCs w:val="24"/>
          <w:lang w:val="lt-LT"/>
        </w:rPr>
        <w:t>5</w:t>
      </w:r>
      <w:r w:rsidRPr="00F1164F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B820C2" w:rsidRPr="00F1164F">
        <w:rPr>
          <w:rFonts w:ascii="Times New Roman" w:hAnsi="Times New Roman"/>
          <w:sz w:val="24"/>
          <w:szCs w:val="24"/>
          <w:lang w:val="lt-LT"/>
        </w:rPr>
        <w:t>rugsėj</w:t>
      </w:r>
      <w:r w:rsidRPr="00F1164F">
        <w:rPr>
          <w:rFonts w:ascii="Times New Roman" w:hAnsi="Times New Roman"/>
          <w:sz w:val="24"/>
          <w:szCs w:val="24"/>
          <w:lang w:val="lt-LT"/>
        </w:rPr>
        <w:t xml:space="preserve">o </w:t>
      </w:r>
      <w:r w:rsidR="00B820C2" w:rsidRPr="00F1164F">
        <w:rPr>
          <w:rFonts w:ascii="Times New Roman" w:hAnsi="Times New Roman"/>
          <w:sz w:val="24"/>
          <w:szCs w:val="24"/>
          <w:lang w:val="lt-LT"/>
        </w:rPr>
        <w:t>24</w:t>
      </w:r>
      <w:r w:rsidRPr="00F1164F">
        <w:rPr>
          <w:rFonts w:ascii="Times New Roman" w:hAnsi="Times New Roman"/>
          <w:sz w:val="24"/>
          <w:szCs w:val="24"/>
          <w:lang w:val="lt-LT"/>
        </w:rPr>
        <w:t xml:space="preserve"> d.</w:t>
      </w:r>
    </w:p>
    <w:p w:rsidR="00F4407D" w:rsidRPr="00F1164F" w:rsidRDefault="00F4407D" w:rsidP="00CF180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 w:eastAsia="x-none"/>
        </w:rPr>
      </w:pPr>
      <w:r w:rsidRPr="00F1164F">
        <w:rPr>
          <w:rFonts w:ascii="Times New Roman" w:hAnsi="Times New Roman"/>
          <w:sz w:val="24"/>
          <w:szCs w:val="24"/>
          <w:lang w:val="lt-LT"/>
        </w:rPr>
        <w:t>sprendim</w:t>
      </w:r>
      <w:r w:rsidR="00D20FB3">
        <w:rPr>
          <w:rFonts w:ascii="Times New Roman" w:hAnsi="Times New Roman"/>
          <w:sz w:val="24"/>
          <w:szCs w:val="24"/>
          <w:lang w:val="lt-LT"/>
        </w:rPr>
        <w:t>o</w:t>
      </w:r>
      <w:r w:rsidRPr="00F1164F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1" w:name="n_0"/>
      <w:r w:rsidR="005A6835" w:rsidRPr="0039195E">
        <w:rPr>
          <w:rFonts w:ascii="Times New Roman" w:hAnsi="Times New Roman"/>
          <w:sz w:val="24"/>
          <w:szCs w:val="24"/>
          <w:lang w:val="lt-LT"/>
        </w:rPr>
        <w:t xml:space="preserve">Nr. 1-TS-270 </w:t>
      </w:r>
      <w:bookmarkEnd w:id="1"/>
      <w:r w:rsidRPr="00F1164F">
        <w:rPr>
          <w:rFonts w:ascii="Times New Roman" w:hAnsi="Times New Roman"/>
          <w:sz w:val="24"/>
          <w:szCs w:val="24"/>
          <w:lang w:val="lt-LT"/>
        </w:rPr>
        <w:t>„Dėl Anykščių rajono savivaldybės jaunimo reikalų tarybos nuostat</w:t>
      </w:r>
      <w:r w:rsidR="001D00BD">
        <w:rPr>
          <w:rFonts w:ascii="Times New Roman" w:hAnsi="Times New Roman"/>
          <w:sz w:val="24"/>
          <w:szCs w:val="24"/>
          <w:lang w:val="lt-LT"/>
        </w:rPr>
        <w:t>ų ir jos sudėties patvirtinimo“</w:t>
      </w:r>
      <w:r w:rsidR="00D20FB3">
        <w:rPr>
          <w:rFonts w:ascii="Times New Roman" w:hAnsi="Times New Roman"/>
          <w:sz w:val="24"/>
          <w:szCs w:val="24"/>
          <w:lang w:val="lt-LT"/>
        </w:rPr>
        <w:t xml:space="preserve"> 1 punktą</w:t>
      </w:r>
      <w:r w:rsidR="0001629E" w:rsidRPr="00F1164F">
        <w:rPr>
          <w:rFonts w:ascii="Times New Roman" w:hAnsi="Times New Roman"/>
          <w:sz w:val="24"/>
          <w:szCs w:val="24"/>
          <w:lang w:val="lt-LT"/>
        </w:rPr>
        <w:t>.</w:t>
      </w:r>
    </w:p>
    <w:p w:rsidR="000F6EAC" w:rsidRPr="00F1164F" w:rsidRDefault="000F6EAC" w:rsidP="000F6EAC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Lucida Sans Unicode" w:hAnsi="Times New Roman"/>
          <w:bCs/>
          <w:kern w:val="3"/>
          <w:sz w:val="24"/>
          <w:szCs w:val="24"/>
          <w:lang w:val="lt-LT" w:eastAsia="zh-CN" w:bidi="hi-IN"/>
        </w:rPr>
      </w:pPr>
      <w:r w:rsidRPr="00F1164F">
        <w:rPr>
          <w:rFonts w:ascii="Times New Roman" w:eastAsia="Times New Roman" w:hAnsi="Times New Roman"/>
          <w:bCs/>
          <w:sz w:val="24"/>
          <w:szCs w:val="24"/>
          <w:lang w:val="lt-LT"/>
        </w:rPr>
        <w:t>Š</w:t>
      </w:r>
      <w:r w:rsidRPr="00F1164F">
        <w:rPr>
          <w:rFonts w:ascii="Times New Roman" w:eastAsia="Lucida Sans Unicode" w:hAnsi="Times New Roman"/>
          <w:bCs/>
          <w:kern w:val="3"/>
          <w:sz w:val="24"/>
          <w:szCs w:val="24"/>
          <w:lang w:val="lt-LT" w:eastAsia="zh-CN" w:bidi="hi-IN"/>
        </w:rPr>
        <w:t>is sprendimas skelbiamas Teisės aktų registre</w:t>
      </w:r>
      <w:r w:rsidR="00270CBC" w:rsidRPr="00F1164F">
        <w:rPr>
          <w:rFonts w:ascii="Times New Roman" w:eastAsia="Lucida Sans Unicode" w:hAnsi="Times New Roman"/>
          <w:bCs/>
          <w:kern w:val="3"/>
          <w:sz w:val="24"/>
          <w:szCs w:val="24"/>
          <w:lang w:val="lt-LT" w:eastAsia="zh-CN" w:bidi="hi-IN"/>
        </w:rPr>
        <w:t>.</w:t>
      </w:r>
      <w:r w:rsidRPr="00F1164F">
        <w:rPr>
          <w:rFonts w:ascii="Times New Roman" w:eastAsia="Lucida Sans Unicode" w:hAnsi="Times New Roman"/>
          <w:bCs/>
          <w:kern w:val="3"/>
          <w:sz w:val="24"/>
          <w:szCs w:val="24"/>
          <w:lang w:val="lt-LT" w:eastAsia="zh-CN" w:bidi="hi-IN"/>
        </w:rPr>
        <w:t xml:space="preserve"> </w:t>
      </w:r>
    </w:p>
    <w:p w:rsidR="00F4407D" w:rsidRPr="00F1164F" w:rsidRDefault="00F4407D" w:rsidP="00B33A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 w:eastAsia="x-none"/>
        </w:rPr>
      </w:pPr>
    </w:p>
    <w:p w:rsidR="002B651C" w:rsidRPr="00F1164F" w:rsidRDefault="002B651C" w:rsidP="00B33A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 w:eastAsia="x-none"/>
        </w:rPr>
      </w:pPr>
    </w:p>
    <w:p w:rsidR="00DA7A6F" w:rsidRDefault="00DA7A6F" w:rsidP="002B651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lt-LT" w:eastAsia="x-none"/>
        </w:rPr>
      </w:pPr>
    </w:p>
    <w:p w:rsidR="00DA7A6F" w:rsidRDefault="00DA7A6F" w:rsidP="002B651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lt-LT" w:eastAsia="x-none"/>
        </w:rPr>
      </w:pPr>
    </w:p>
    <w:p w:rsidR="00DA7A6F" w:rsidRDefault="00DA7A6F" w:rsidP="002B651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lt-LT" w:eastAsia="x-none"/>
        </w:rPr>
      </w:pPr>
    </w:p>
    <w:p w:rsidR="00DA7A6F" w:rsidRDefault="00DA7A6F" w:rsidP="002B651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lt-LT" w:eastAsia="x-none"/>
        </w:rPr>
      </w:pPr>
    </w:p>
    <w:p w:rsidR="00DA7A6F" w:rsidRDefault="00DA7A6F" w:rsidP="002B651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lt-LT" w:eastAsia="x-none"/>
        </w:rPr>
      </w:pPr>
    </w:p>
    <w:p w:rsidR="00DA7A6F" w:rsidRDefault="00DA7A6F" w:rsidP="002B651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lt-LT" w:eastAsia="x-none"/>
        </w:rPr>
      </w:pPr>
    </w:p>
    <w:p w:rsidR="00DA7A6F" w:rsidRDefault="00DA7A6F" w:rsidP="002B651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lt-LT" w:eastAsia="x-none"/>
        </w:rPr>
      </w:pPr>
    </w:p>
    <w:p w:rsidR="00F4407D" w:rsidRDefault="002B651C" w:rsidP="002B651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lt-LT" w:eastAsia="x-none"/>
        </w:rPr>
      </w:pPr>
      <w:r w:rsidRPr="00F1164F">
        <w:rPr>
          <w:rFonts w:ascii="Times New Roman" w:hAnsi="Times New Roman"/>
          <w:bCs/>
          <w:sz w:val="24"/>
          <w:szCs w:val="24"/>
          <w:lang w:val="lt-LT" w:eastAsia="x-none"/>
        </w:rPr>
        <w:t xml:space="preserve">Mero pavaduotojas, laikinai einantis mero pareigas  </w:t>
      </w:r>
      <w:r w:rsidRPr="00F1164F">
        <w:rPr>
          <w:rFonts w:ascii="Times New Roman" w:hAnsi="Times New Roman"/>
          <w:bCs/>
          <w:sz w:val="24"/>
          <w:szCs w:val="24"/>
          <w:lang w:val="lt-LT" w:eastAsia="x-none"/>
        </w:rPr>
        <w:tab/>
      </w:r>
      <w:r w:rsidRPr="00F1164F">
        <w:rPr>
          <w:rFonts w:ascii="Times New Roman" w:hAnsi="Times New Roman"/>
          <w:bCs/>
          <w:sz w:val="24"/>
          <w:szCs w:val="24"/>
          <w:lang w:val="lt-LT" w:eastAsia="x-none"/>
        </w:rPr>
        <w:tab/>
      </w:r>
      <w:r w:rsidRPr="00F1164F">
        <w:rPr>
          <w:rFonts w:ascii="Times New Roman" w:hAnsi="Times New Roman"/>
          <w:bCs/>
          <w:sz w:val="24"/>
          <w:szCs w:val="24"/>
          <w:lang w:val="lt-LT" w:eastAsia="x-none"/>
        </w:rPr>
        <w:tab/>
      </w:r>
      <w:r w:rsidRPr="00F1164F">
        <w:rPr>
          <w:rFonts w:ascii="Times New Roman" w:hAnsi="Times New Roman"/>
          <w:bCs/>
          <w:sz w:val="24"/>
          <w:szCs w:val="24"/>
          <w:lang w:val="lt-LT" w:eastAsia="x-none"/>
        </w:rPr>
        <w:tab/>
        <w:t xml:space="preserve">         Sigutis Obelevičius</w:t>
      </w:r>
    </w:p>
    <w:p w:rsidR="005A6835" w:rsidRDefault="005A6835" w:rsidP="005A683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lt-LT" w:eastAsia="x-none"/>
        </w:rPr>
      </w:pPr>
      <w:r>
        <w:rPr>
          <w:rFonts w:ascii="Times New Roman" w:hAnsi="Times New Roman"/>
          <w:bCs/>
          <w:sz w:val="24"/>
          <w:szCs w:val="24"/>
          <w:lang w:val="lt-LT" w:eastAsia="x-none"/>
        </w:rPr>
        <w:t>______________</w:t>
      </w:r>
    </w:p>
    <w:p w:rsidR="005A6835" w:rsidRPr="00F1164F" w:rsidRDefault="005A6835" w:rsidP="005A683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lt-LT" w:eastAsia="x-none"/>
        </w:rPr>
      </w:pPr>
    </w:p>
    <w:p w:rsidR="00F4407D" w:rsidRPr="00F1164F" w:rsidRDefault="00F4407D" w:rsidP="00B33A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 w:eastAsia="x-none"/>
        </w:rPr>
      </w:pPr>
    </w:p>
    <w:p w:rsidR="002B651C" w:rsidRPr="00F1164F" w:rsidRDefault="002B651C" w:rsidP="00B33A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 w:eastAsia="x-none"/>
        </w:rPr>
      </w:pPr>
    </w:p>
    <w:p w:rsidR="002B651C" w:rsidRPr="00F1164F" w:rsidRDefault="002B651C" w:rsidP="00B33A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 w:eastAsia="x-none"/>
        </w:rPr>
      </w:pPr>
    </w:p>
    <w:p w:rsidR="002B651C" w:rsidRPr="00F1164F" w:rsidRDefault="002B651C" w:rsidP="00B33A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 w:eastAsia="x-none"/>
        </w:rPr>
      </w:pPr>
    </w:p>
    <w:p w:rsidR="00F4407D" w:rsidRPr="00F1164F" w:rsidRDefault="00F4407D" w:rsidP="00B33A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 w:eastAsia="x-none"/>
        </w:rPr>
      </w:pPr>
    </w:p>
    <w:p w:rsidR="00F4407D" w:rsidRDefault="00F4407D" w:rsidP="00B33A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lt-LT" w:eastAsia="x-none"/>
        </w:rPr>
      </w:pPr>
    </w:p>
    <w:p w:rsidR="00DA7A6F" w:rsidRPr="00F1164F" w:rsidRDefault="00DA7A6F" w:rsidP="00B33A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 w:eastAsia="x-none"/>
        </w:rPr>
      </w:pPr>
    </w:p>
    <w:p w:rsidR="00270CBC" w:rsidRPr="00F1164F" w:rsidRDefault="0001629E" w:rsidP="0001629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ab/>
      </w:r>
      <w:r w:rsidRPr="00F1164F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ab/>
      </w:r>
      <w:r w:rsidRPr="00F1164F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ab/>
      </w:r>
      <w:r w:rsidRPr="00F1164F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ab/>
      </w:r>
      <w:r w:rsidRPr="00F1164F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ab/>
      </w:r>
      <w:r w:rsidRPr="00F1164F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ab/>
      </w:r>
      <w:r w:rsidRPr="00F1164F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ab/>
        <w:t xml:space="preserve">    </w:t>
      </w:r>
    </w:p>
    <w:p w:rsidR="0001629E" w:rsidRPr="00F1164F" w:rsidRDefault="003F5915" w:rsidP="0001629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 xml:space="preserve">                                                                                      </w:t>
      </w:r>
      <w:r w:rsidR="00864466" w:rsidRPr="00F1164F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 xml:space="preserve">  </w:t>
      </w:r>
      <w:r w:rsidR="0001629E" w:rsidRPr="00F1164F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>PATVIRTINTA</w:t>
      </w:r>
    </w:p>
    <w:p w:rsidR="0001629E" w:rsidRPr="00F1164F" w:rsidRDefault="0001629E" w:rsidP="0001629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ab/>
      </w:r>
      <w:r w:rsidRPr="00F1164F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ab/>
      </w:r>
      <w:r w:rsidRPr="00F1164F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ab/>
      </w:r>
      <w:r w:rsidRPr="00F1164F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ab/>
      </w:r>
      <w:r w:rsidRPr="00F1164F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ab/>
      </w:r>
      <w:r w:rsidRPr="00F1164F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ab/>
      </w:r>
      <w:r w:rsidRPr="00F1164F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ab/>
        <w:t xml:space="preserve">    Anykščių rajono savivaldybės tarybos</w:t>
      </w:r>
    </w:p>
    <w:p w:rsidR="0001629E" w:rsidRPr="00F1164F" w:rsidRDefault="0001629E" w:rsidP="0001629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 xml:space="preserve">                                                                                        </w:t>
      </w:r>
      <w:r w:rsidRPr="00F1164F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 xml:space="preserve">2019 m. kovo </w:t>
      </w:r>
      <w:r w:rsidR="00DA7A6F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>28</w:t>
      </w:r>
      <w:r w:rsidR="002B651C" w:rsidRPr="00F1164F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 xml:space="preserve"> </w:t>
      </w:r>
      <w:r w:rsidRPr="00F1164F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>d. sprendimu Nr. 1-T</w:t>
      </w:r>
      <w:r w:rsidR="00DA7A6F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>-</w:t>
      </w:r>
      <w:r w:rsidR="00DA7A6F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>99</w:t>
      </w:r>
    </w:p>
    <w:p w:rsidR="0001629E" w:rsidRPr="00F1164F" w:rsidRDefault="0001629E" w:rsidP="000162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</w:p>
    <w:p w:rsidR="0001629E" w:rsidRPr="00F1164F" w:rsidRDefault="0001629E" w:rsidP="000162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</w:p>
    <w:p w:rsidR="0001629E" w:rsidRPr="00F1164F" w:rsidRDefault="0001629E" w:rsidP="000162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ANYKŠČIŲ RAJONO SAVIVALDYBĖS JAUNIMO REIKALŲ TARYBOS NUOSTATAI</w:t>
      </w:r>
    </w:p>
    <w:p w:rsidR="0001629E" w:rsidRPr="00F1164F" w:rsidRDefault="0001629E" w:rsidP="000162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</w:p>
    <w:p w:rsidR="0001629E" w:rsidRPr="00F1164F" w:rsidRDefault="0001629E" w:rsidP="000162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I SKYRIUS</w:t>
      </w:r>
    </w:p>
    <w:p w:rsidR="0001629E" w:rsidRPr="00F1164F" w:rsidRDefault="0001629E" w:rsidP="000162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BENDROSIOS NUOSTATOS</w:t>
      </w:r>
    </w:p>
    <w:p w:rsidR="0001629E" w:rsidRPr="00F1164F" w:rsidRDefault="0001629E" w:rsidP="000162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:rsidR="0001629E" w:rsidRPr="00F1164F" w:rsidRDefault="0001629E" w:rsidP="0001629E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1.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>Anykščių rajono savivaldybės jaunimo reikalų tarybos nuostatai (toliau – Nuostatai) nustato Anykščių rajono savivaldybės jaunimo reikalų tarybos tikslus ir funkcijas, teises, sudėtį bei darbo organizavimo tvarką.</w:t>
      </w:r>
    </w:p>
    <w:p w:rsidR="0001629E" w:rsidRPr="00F1164F" w:rsidRDefault="0001629E" w:rsidP="0001629E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2.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 xml:space="preserve">Anykščių rajono savivaldybės jaunimo reikalų taryba (toliau – </w:t>
      </w:r>
      <w:bookmarkStart w:id="2" w:name="_Hlk2778171"/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SJRT</w:t>
      </w:r>
      <w:bookmarkEnd w:id="2"/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) yra visuomeninė patariamoji institucija, lygybės principu sudaroma iš Anykščių rajono savivaldybės </w:t>
      </w:r>
      <w:r w:rsidR="0099012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(toliau – Savivaldybė) 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administracijos ir (ar) </w:t>
      </w:r>
      <w:r w:rsidR="0099012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avivaldybės tarybos ir </w:t>
      </w:r>
      <w:r w:rsidR="0099012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avivaldybės teritorijoje veikianči</w:t>
      </w:r>
      <w:r w:rsidR="00671087">
        <w:rPr>
          <w:rFonts w:ascii="Times New Roman" w:eastAsia="Times New Roman" w:hAnsi="Times New Roman"/>
          <w:sz w:val="24"/>
          <w:szCs w:val="24"/>
          <w:lang w:val="lt-LT" w:eastAsia="lt-LT"/>
        </w:rPr>
        <w:t>os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="00671087">
        <w:rPr>
          <w:rFonts w:ascii="Times New Roman" w:eastAsia="Times New Roman" w:hAnsi="Times New Roman"/>
          <w:sz w:val="24"/>
          <w:szCs w:val="24"/>
          <w:lang w:val="lt-LT" w:eastAsia="lt-LT"/>
        </w:rPr>
        <w:t>j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aunim</w:t>
      </w:r>
      <w:r w:rsidR="00671087">
        <w:rPr>
          <w:rFonts w:ascii="Times New Roman" w:eastAsia="Times New Roman" w:hAnsi="Times New Roman"/>
          <w:sz w:val="24"/>
          <w:szCs w:val="24"/>
          <w:lang w:val="lt-LT" w:eastAsia="lt-LT"/>
        </w:rPr>
        <w:t>o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organizacijų tarybos deleguotų atstovų (14–29 m.). </w:t>
      </w:r>
    </w:p>
    <w:p w:rsidR="002F6226" w:rsidRDefault="0001629E" w:rsidP="0001629E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3.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E818D9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SJRT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sudaroma </w:t>
      </w:r>
      <w:r w:rsidR="00E818D9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avivaldybės tarybos kadencijai</w:t>
      </w:r>
      <w:r w:rsidR="00FB1DA4">
        <w:rPr>
          <w:rFonts w:ascii="Times New Roman" w:eastAsia="Times New Roman" w:hAnsi="Times New Roman"/>
          <w:sz w:val="24"/>
          <w:szCs w:val="24"/>
          <w:lang w:val="lt-LT" w:eastAsia="lt-LT"/>
        </w:rPr>
        <w:t>.</w:t>
      </w:r>
      <w:r w:rsidR="003E7032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</w:p>
    <w:p w:rsidR="0001629E" w:rsidRPr="00F1164F" w:rsidRDefault="0001629E" w:rsidP="0001629E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4.</w:t>
      </w:r>
      <w:r w:rsidR="00E818D9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SJRT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 xml:space="preserve"> savo veikloje vadovaujasi Lietuvos Respublikos vietos savivaldos įstatymu, Lietuvos Respublikos jaunimo politikos pagrindų įstatymu, </w:t>
      </w:r>
      <w:r w:rsidR="00E818D9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avivaldybės tarybos veiklos reglamentu, </w:t>
      </w:r>
      <w:r w:rsidR="00E818D9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avivaldybės tarybos sprendimais, mero potvarkiais ir kitais jaunimo politikos įgyvendinimą reguliuojančiais teisės aktais</w:t>
      </w:r>
      <w:r w:rsidR="00671087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bei šiais nuostatais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.</w:t>
      </w:r>
    </w:p>
    <w:p w:rsidR="0001629E" w:rsidRPr="00F1164F" w:rsidRDefault="0001629E" w:rsidP="0001629E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5.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 xml:space="preserve"> </w:t>
      </w:r>
      <w:r w:rsidR="00E818D9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SJRT 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nuostatai tvirtinami </w:t>
      </w:r>
      <w:r w:rsidR="00E818D9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avivaldybės tarybos sprendimu.</w:t>
      </w:r>
    </w:p>
    <w:p w:rsidR="0001629E" w:rsidRPr="00F1164F" w:rsidRDefault="0001629E" w:rsidP="0001629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:rsidR="0001629E" w:rsidRPr="00F1164F" w:rsidRDefault="0001629E" w:rsidP="000162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II SKYRIUS</w:t>
      </w:r>
    </w:p>
    <w:p w:rsidR="0001629E" w:rsidRPr="00F1164F" w:rsidRDefault="0001629E" w:rsidP="000162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JAUNIMO REIKALŲ TARYBOS VEIKLOS TIKSLAI IR FUNKCIJOS</w:t>
      </w:r>
    </w:p>
    <w:p w:rsidR="0001629E" w:rsidRPr="00F1164F" w:rsidRDefault="0001629E" w:rsidP="0001629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:rsidR="0001629E" w:rsidRPr="00F1164F" w:rsidRDefault="0001629E" w:rsidP="0001629E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6.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E818D9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SJRT 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veiklos tikslai:</w:t>
      </w:r>
    </w:p>
    <w:p w:rsidR="0001629E" w:rsidRPr="00F1164F" w:rsidRDefault="0001629E" w:rsidP="0001629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6.1.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 xml:space="preserve">nagrinėti su jaunimo politika </w:t>
      </w:r>
      <w:r w:rsidR="00E818D9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avivaldybėje susijusius klausimus;</w:t>
      </w:r>
    </w:p>
    <w:p w:rsidR="0001629E" w:rsidRPr="00F1164F" w:rsidRDefault="0001629E" w:rsidP="0001629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6.2.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 xml:space="preserve">teikti </w:t>
      </w:r>
      <w:r w:rsidR="00E818D9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avivaldybės institucijoms ir įstaigoms pasiūlymus dėl jaunimo politikos, jos įgyvendinimo ir su tuo susijusių teisės aktų projektų;</w:t>
      </w:r>
    </w:p>
    <w:p w:rsidR="0001629E" w:rsidRPr="00F1164F" w:rsidRDefault="0001629E" w:rsidP="0001629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6.3.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 xml:space="preserve">stiprinti </w:t>
      </w:r>
      <w:r w:rsidR="00E818D9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avivaldybės institucijų, įstaigų ir jaunimo bei su jaunimu dirbančių organizacijų bendradarbiavimą.</w:t>
      </w:r>
    </w:p>
    <w:p w:rsidR="0001629E" w:rsidRPr="00F1164F" w:rsidRDefault="0001629E" w:rsidP="0001629E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7.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 xml:space="preserve"> </w:t>
      </w:r>
      <w:r w:rsidR="00E818D9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SJRT 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numatytų tikslų siekia, įgyvendindama šias funkcijas:</w:t>
      </w:r>
    </w:p>
    <w:p w:rsidR="0001629E" w:rsidRPr="00F1164F" w:rsidRDefault="0001629E" w:rsidP="0001629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7.1.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 xml:space="preserve">renka ir analizuoja informaciją apie jaunimo politikos įgyvendinimą </w:t>
      </w:r>
      <w:r w:rsidR="00E818D9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avivaldybės institucijose bei įstaigose, kitą informaciją, susijusią su jaunimu; </w:t>
      </w:r>
    </w:p>
    <w:p w:rsidR="0001629E" w:rsidRPr="00F1164F" w:rsidRDefault="0001629E" w:rsidP="0001629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lastRenderedPageBreak/>
        <w:t>7.2.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 xml:space="preserve">inicijuoja </w:t>
      </w:r>
      <w:r w:rsidR="00E818D9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avivaldybės jaunimo politikos padėties, jaunimo poreikių tyrimus ir jaunimo politikos kokybės vertinimą;</w:t>
      </w:r>
    </w:p>
    <w:p w:rsidR="0001629E" w:rsidRPr="00F1164F" w:rsidRDefault="0001629E" w:rsidP="0001629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7.3.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 xml:space="preserve">analizuoja užsienio valstybių patirtį, sprendžiant jaunimo politikos klausimus, ir teikia pasiūlymus bei rekomendacijas </w:t>
      </w:r>
      <w:r w:rsidR="00E818D9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avivaldybės tarybai dėl bendradarbiavimo su užsienio šalių institucijomis galimybių;</w:t>
      </w:r>
    </w:p>
    <w:p w:rsidR="0001629E" w:rsidRPr="00F1164F" w:rsidRDefault="0001629E" w:rsidP="0001629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7.4.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 xml:space="preserve">teikia pasiūlymus </w:t>
      </w:r>
      <w:r w:rsidR="00E818D9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avivaldybės tarybai, jos komitetams ar komisijoms dėl jaunimo politikos plėtros </w:t>
      </w:r>
      <w:r w:rsidR="00E818D9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avivaldybėje krypčių;</w:t>
      </w:r>
    </w:p>
    <w:p w:rsidR="0001629E" w:rsidRPr="00F1164F" w:rsidRDefault="0001629E" w:rsidP="0001629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7.5.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 xml:space="preserve">teikia pasiūlymus </w:t>
      </w:r>
      <w:r w:rsidR="00E818D9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avivaldybės tarybai, jos komitetams ar komisijoms dėl </w:t>
      </w:r>
      <w:r w:rsidRPr="00F1164F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teisės aktų projektų, susijusių su jaunimo politikos įgyvendinimu </w:t>
      </w:r>
      <w:r w:rsidR="009C6C50" w:rsidRPr="00F1164F">
        <w:rPr>
          <w:rFonts w:ascii="Times New Roman" w:eastAsia="Times New Roman" w:hAnsi="Times New Roman"/>
          <w:bCs/>
          <w:sz w:val="24"/>
          <w:szCs w:val="24"/>
          <w:lang w:val="lt-LT"/>
        </w:rPr>
        <w:t>S</w:t>
      </w:r>
      <w:r w:rsidRPr="00F1164F">
        <w:rPr>
          <w:rFonts w:ascii="Times New Roman" w:eastAsia="Times New Roman" w:hAnsi="Times New Roman"/>
          <w:bCs/>
          <w:sz w:val="24"/>
          <w:szCs w:val="24"/>
          <w:lang w:val="lt-LT"/>
        </w:rPr>
        <w:t>avivaldybėje, parengimo ir (ar)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pakeitimo, įskaitant </w:t>
      </w:r>
      <w:r w:rsidR="009C6C5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avivaldybės strateginį veiklos planą ir strateginį plėtros planą;</w:t>
      </w:r>
    </w:p>
    <w:p w:rsidR="0001629E" w:rsidRPr="00F1164F" w:rsidRDefault="0001629E" w:rsidP="0001629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7.6.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>dalyvauja rengiant ilgalaikius strateginius jaunimo politikos plėtros ir įgyvendinimo planus;</w:t>
      </w:r>
    </w:p>
    <w:p w:rsidR="0001629E" w:rsidRPr="00F1164F" w:rsidRDefault="0001629E" w:rsidP="0001629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7.7.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 xml:space="preserve">teikia 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 xml:space="preserve">rekomendacinio pobūdžio siūlymus </w:t>
      </w:r>
      <w:r w:rsidR="009C6C50" w:rsidRPr="00F1164F">
        <w:rPr>
          <w:rFonts w:ascii="Times New Roman" w:eastAsia="Times New Roman" w:hAnsi="Times New Roman"/>
          <w:sz w:val="24"/>
          <w:szCs w:val="24"/>
          <w:lang w:val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>avivaldybės administracijai dėl jaunimo politikos įgyvendinimo priemonių finansavimo;</w:t>
      </w:r>
    </w:p>
    <w:p w:rsidR="0001629E" w:rsidRPr="00F1164F" w:rsidRDefault="0001629E" w:rsidP="0001629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7.8.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 xml:space="preserve">teikia pasiūlymus </w:t>
      </w:r>
      <w:r w:rsidR="009C6C5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avivaldybės įstaigoms, dirbančioms su jaunimu, dėl jaunimo politikos įgyvendinimo;</w:t>
      </w:r>
    </w:p>
    <w:p w:rsidR="0001629E" w:rsidRPr="00F1164F" w:rsidRDefault="0001629E" w:rsidP="0001629E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7.9.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 xml:space="preserve">užtikrina jaunimo dalyvavimą, sprendžiant </w:t>
      </w:r>
      <w:r w:rsidR="009C6C5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avivaldybės jaunimo politikos klausimus;</w:t>
      </w:r>
    </w:p>
    <w:p w:rsidR="0001629E" w:rsidRPr="00F1164F" w:rsidRDefault="0001629E" w:rsidP="0001629E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7.10.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 xml:space="preserve">bendradarbiauja su </w:t>
      </w:r>
      <w:r w:rsidR="009C6C5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avivaldybės jaunimo reikalų koordinatoriumi jaunimo politikos įgyvendinimo </w:t>
      </w:r>
      <w:r w:rsidR="009C6C5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avivaldybėje klausimais;</w:t>
      </w:r>
    </w:p>
    <w:p w:rsidR="0001629E" w:rsidRPr="00F1164F" w:rsidRDefault="0001629E" w:rsidP="0001629E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7.11.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 xml:space="preserve">ne rečiau kaip kartą per metus teikia savo veiklos ataskaitą </w:t>
      </w:r>
      <w:r w:rsidR="009C6C5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avivaldybės tarybai.</w:t>
      </w:r>
    </w:p>
    <w:p w:rsidR="0001629E" w:rsidRPr="00F1164F" w:rsidRDefault="0001629E" w:rsidP="0001629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01629E" w:rsidRPr="00F1164F" w:rsidRDefault="0001629E" w:rsidP="000162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III SKYRIUS</w:t>
      </w:r>
    </w:p>
    <w:p w:rsidR="0001629E" w:rsidRPr="00F1164F" w:rsidRDefault="0001629E" w:rsidP="000162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JAUNIMO REIKALŲ TARYBOS TEISĖS</w:t>
      </w:r>
    </w:p>
    <w:p w:rsidR="0001629E" w:rsidRPr="00F1164F" w:rsidRDefault="0001629E" w:rsidP="0001629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:rsidR="0001629E" w:rsidRPr="00F1164F" w:rsidRDefault="0001629E" w:rsidP="0001629E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8.</w:t>
      </w:r>
      <w:r w:rsidR="009C6C5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SJRT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turi šias teises:</w:t>
      </w:r>
    </w:p>
    <w:p w:rsidR="0001629E" w:rsidRPr="00F1164F" w:rsidRDefault="0001629E" w:rsidP="0001629E">
      <w:pPr>
        <w:tabs>
          <w:tab w:val="left" w:pos="567"/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8.1. gauti iš </w:t>
      </w:r>
      <w:r w:rsidR="005E7827"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>avivaldyb</w:t>
      </w:r>
      <w:r w:rsidR="005E7827"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>ės</w:t>
      </w:r>
      <w:r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institucijų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ir įstaigų informaciją, kurios reikia </w:t>
      </w:r>
      <w:r w:rsidR="009C6C5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atlikti 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jos funkcij</w:t>
      </w:r>
      <w:r w:rsidR="009C6C5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a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="009C6C5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;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</w:p>
    <w:p w:rsidR="0001629E" w:rsidRPr="00F1164F" w:rsidRDefault="0001629E" w:rsidP="0001629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8.2. kviestis į savo posėdžius </w:t>
      </w:r>
      <w:r w:rsidR="009C6C5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avivaldybės tarybos narius, </w:t>
      </w:r>
      <w:r w:rsidR="009C6C5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avivaldybės administracijos valstybės tarnautojus ir darbuotojus, dirbančius pagal darbo sutartį, specialistus (ekspertus);</w:t>
      </w:r>
    </w:p>
    <w:p w:rsidR="0001629E" w:rsidRPr="00F1164F" w:rsidRDefault="0001629E" w:rsidP="0001629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8.3. prašyti </w:t>
      </w:r>
      <w:r w:rsidR="004379DB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avivaldybės administracijos valstybės tarnautojų ir darbuotojų, dirbančių pagal darbo sutartį, specialistų (ekspertų) pateikti išvadas, informaciją, susijusią su jaunimo politikos įgyvendinimu;</w:t>
      </w:r>
    </w:p>
    <w:p w:rsidR="0001629E" w:rsidRPr="00F1164F" w:rsidRDefault="0001629E" w:rsidP="0001629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8.4. dalyvauti </w:t>
      </w:r>
      <w:r w:rsidR="004379DB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avivaldybės tarybos, jos komitetų ar komisijų posėdžiuose, kuriuose sprendžiami jaunimui aktualūs klausimai.</w:t>
      </w:r>
    </w:p>
    <w:p w:rsidR="0001629E" w:rsidRDefault="0001629E" w:rsidP="0001629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9.</w:t>
      </w:r>
      <w:r w:rsidR="00DF2F2C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SJRT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gali turėti kitų teisių, nustatytų kituose jaunimo politikos įgyvendinimą reguliuojančiuose teisės aktuose.</w:t>
      </w:r>
    </w:p>
    <w:p w:rsidR="002F6226" w:rsidRDefault="002F6226" w:rsidP="0001629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:rsidR="002F6226" w:rsidRPr="00F1164F" w:rsidRDefault="002F6226" w:rsidP="0001629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:rsidR="0001629E" w:rsidRPr="00F1164F" w:rsidRDefault="0001629E" w:rsidP="000162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IV SKYRIUS</w:t>
      </w:r>
    </w:p>
    <w:p w:rsidR="0001629E" w:rsidRPr="00F1164F" w:rsidRDefault="0001629E" w:rsidP="000162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JAUNIMO REIKALŲ TARYBOS SUDĖTIS IR DARBO ORGANIZAVIMAS</w:t>
      </w:r>
    </w:p>
    <w:p w:rsidR="00437663" w:rsidRPr="00F1164F" w:rsidRDefault="00437663" w:rsidP="000162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</w:p>
    <w:p w:rsidR="0001629E" w:rsidRPr="00F1164F" w:rsidRDefault="00986063" w:rsidP="0001629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10. </w:t>
      </w:r>
      <w:r w:rsidR="00DF2F2C"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>SJRT</w:t>
      </w:r>
      <w:r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lygybės principu sudaroma iš </w:t>
      </w:r>
      <w:r w:rsidR="006D31E2"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>10</w:t>
      </w:r>
      <w:r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="003E7032"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(dešimt) </w:t>
      </w:r>
      <w:r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narių: </w:t>
      </w:r>
      <w:r w:rsidR="006D31E2"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>5</w:t>
      </w:r>
      <w:r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="003E7032"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(penki) </w:t>
      </w:r>
      <w:r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nariai – </w:t>
      </w:r>
      <w:r w:rsidR="00DF2F2C"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avivaldybės administracijos ir (ar) </w:t>
      </w:r>
      <w:r w:rsidR="00DF2F2C"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>avivaldybės tarybos atstovai</w:t>
      </w:r>
      <w:r w:rsidR="00FB1DA4"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(Savivaldybės tarybos kadencijos laikotarpiui)</w:t>
      </w:r>
      <w:r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, </w:t>
      </w:r>
      <w:r w:rsidR="006D31E2"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>5</w:t>
      </w:r>
      <w:r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="003E7032"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(penki) </w:t>
      </w:r>
      <w:r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nariai – </w:t>
      </w:r>
      <w:r w:rsidR="00DF2F2C"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>avivaldybės jaunimo atstovai  (14</w:t>
      </w:r>
      <w:r w:rsidR="00DF2F2C"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>–</w:t>
      </w:r>
      <w:r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>29 m.)</w:t>
      </w:r>
      <w:r w:rsidR="00FB1DA4"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(dvejų metų kadencijai)</w:t>
      </w:r>
      <w:r w:rsidR="00E7194B" w:rsidRPr="005E7827">
        <w:rPr>
          <w:rFonts w:ascii="Times New Roman" w:eastAsia="Times New Roman" w:hAnsi="Times New Roman"/>
          <w:sz w:val="24"/>
          <w:szCs w:val="24"/>
          <w:lang w:val="lt-LT" w:eastAsia="lt-LT"/>
        </w:rPr>
        <w:t>.</w:t>
      </w:r>
    </w:p>
    <w:p w:rsidR="00671087" w:rsidRDefault="0001629E" w:rsidP="00671087">
      <w:pPr>
        <w:widowControl w:val="0"/>
        <w:tabs>
          <w:tab w:val="left" w:pos="993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/>
        </w:rPr>
        <w:t>1</w:t>
      </w:r>
      <w:r w:rsidR="00986063" w:rsidRPr="00F1164F">
        <w:rPr>
          <w:rFonts w:ascii="Times New Roman" w:eastAsia="Times New Roman" w:hAnsi="Times New Roman"/>
          <w:sz w:val="24"/>
          <w:szCs w:val="24"/>
          <w:lang w:val="lt-LT"/>
        </w:rPr>
        <w:t>1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ab/>
        <w:t xml:space="preserve">Savivaldybės jaunimo atstovus į Jaunimo reikalų tarybą deleguoja </w:t>
      </w:r>
      <w:r w:rsidR="00DF2F2C" w:rsidRPr="00F1164F">
        <w:rPr>
          <w:rFonts w:ascii="Times New Roman" w:eastAsia="Times New Roman" w:hAnsi="Times New Roman"/>
          <w:sz w:val="24"/>
          <w:szCs w:val="24"/>
          <w:lang w:val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 xml:space="preserve">avivaldybėje veikianti </w:t>
      </w:r>
      <w:r w:rsidR="00671087" w:rsidRPr="0001629E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savivaldybės jaunimo organizacijų taryba.</w:t>
      </w:r>
    </w:p>
    <w:p w:rsidR="00E7194B" w:rsidRDefault="00E7194B" w:rsidP="00671087">
      <w:pPr>
        <w:widowControl w:val="0"/>
        <w:tabs>
          <w:tab w:val="left" w:pos="993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12. </w:t>
      </w:r>
      <w:r w:rsidRPr="00F1164F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Nesant Savivaldybės jaunimo organizacijų tarybos ar jai nedelegavus jaunimo atstovų į Jaunimo 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>reikalų</w:t>
      </w:r>
      <w:r w:rsidRPr="00F1164F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tarybą</w:t>
      </w:r>
      <w:r w:rsidR="00A5382F">
        <w:rPr>
          <w:rFonts w:ascii="Times New Roman" w:eastAsia="Times New Roman" w:hAnsi="Times New Roman"/>
          <w:bCs/>
          <w:sz w:val="24"/>
          <w:szCs w:val="24"/>
          <w:lang w:val="lt-LT"/>
        </w:rPr>
        <w:t>,</w:t>
      </w:r>
      <w:r w:rsidRPr="00F1164F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jaunimo atstovai išrenkami viešai organizuotame visuotiniame jaunimo organizacijų ir su jaunimu dirbančių organizacijų, mokinių savivaldų atstovų, veikiančių Savivaldybės teritorijoje, susirinkime, už kurio organizavimą yra atsakingas Savivaldybės jaunimo reikalų koordinatorius.</w:t>
      </w:r>
    </w:p>
    <w:p w:rsidR="00E7194B" w:rsidRPr="00F1164F" w:rsidRDefault="00E7194B" w:rsidP="00E7194B">
      <w:pPr>
        <w:widowControl w:val="0"/>
        <w:tabs>
          <w:tab w:val="left" w:pos="993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/>
        </w:rPr>
        <w:t>1</w:t>
      </w:r>
      <w:r>
        <w:rPr>
          <w:rFonts w:ascii="Times New Roman" w:eastAsia="Times New Roman" w:hAnsi="Times New Roman"/>
          <w:sz w:val="24"/>
          <w:szCs w:val="24"/>
          <w:lang w:val="lt-LT"/>
        </w:rPr>
        <w:t>3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ab/>
        <w:t xml:space="preserve">Jaunimo atstovų rinkimų organizavimo ir delegavimo į 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SJRT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 xml:space="preserve"> tvarką nustato savivaldybės taryba.</w:t>
      </w:r>
    </w:p>
    <w:p w:rsidR="0001629E" w:rsidRPr="00F1164F" w:rsidRDefault="0001629E" w:rsidP="0001629E">
      <w:pPr>
        <w:widowControl w:val="0"/>
        <w:tabs>
          <w:tab w:val="left" w:pos="993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/>
        </w:rPr>
        <w:t>1</w:t>
      </w:r>
      <w:r w:rsidR="00E7194B">
        <w:rPr>
          <w:rFonts w:ascii="Times New Roman" w:eastAsia="Times New Roman" w:hAnsi="Times New Roman"/>
          <w:sz w:val="24"/>
          <w:szCs w:val="24"/>
          <w:lang w:val="lt-LT"/>
        </w:rPr>
        <w:t>4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ab/>
        <w:t xml:space="preserve">Demokratiškai išrinkti </w:t>
      </w:r>
      <w:r w:rsidR="00BE2C0B" w:rsidRPr="00F1164F">
        <w:rPr>
          <w:rFonts w:ascii="Times New Roman" w:eastAsia="Times New Roman" w:hAnsi="Times New Roman"/>
          <w:sz w:val="24"/>
          <w:szCs w:val="24"/>
          <w:lang w:val="lt-LT"/>
        </w:rPr>
        <w:t>i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>r</w:t>
      </w:r>
      <w:r w:rsidR="009D1989">
        <w:rPr>
          <w:rFonts w:ascii="Times New Roman" w:eastAsia="Times New Roman" w:hAnsi="Times New Roman"/>
          <w:sz w:val="24"/>
          <w:szCs w:val="24"/>
          <w:lang w:val="lt-LT"/>
        </w:rPr>
        <w:t xml:space="preserve"> (ar)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 xml:space="preserve"> deleguoti jaunimo atstovai turi sudaryti ne mažiau negu pusę </w:t>
      </w:r>
      <w:r w:rsidR="00DF2F2C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SJRT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</w:p>
    <w:p w:rsidR="0001629E" w:rsidRPr="00F1164F" w:rsidRDefault="0001629E" w:rsidP="0001629E">
      <w:pPr>
        <w:widowControl w:val="0"/>
        <w:tabs>
          <w:tab w:val="left" w:pos="993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/>
        </w:rPr>
        <w:t>1</w:t>
      </w:r>
      <w:r w:rsidR="00E7194B">
        <w:rPr>
          <w:rFonts w:ascii="Times New Roman" w:eastAsia="Times New Roman" w:hAnsi="Times New Roman"/>
          <w:sz w:val="24"/>
          <w:szCs w:val="24"/>
          <w:lang w:val="lt-LT"/>
        </w:rPr>
        <w:t>5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ab/>
        <w:t>Savivaldybės jaunimo reik</w:t>
      </w:r>
      <w:r w:rsidR="0074213E" w:rsidRPr="00F1164F">
        <w:rPr>
          <w:rFonts w:ascii="Times New Roman" w:eastAsia="Times New Roman" w:hAnsi="Times New Roman"/>
          <w:sz w:val="24"/>
          <w:szCs w:val="24"/>
          <w:lang w:val="lt-LT"/>
        </w:rPr>
        <w:t xml:space="preserve">alų koordinatorius negali būti </w:t>
      </w:r>
      <w:r w:rsidR="00DF2F2C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SJRT</w:t>
      </w:r>
      <w:r w:rsidR="00E7194B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nariu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 xml:space="preserve">, tačiau gali būti skiriamas </w:t>
      </w:r>
      <w:r w:rsidR="00DF2F2C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SJRT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 xml:space="preserve"> sekretoriumi. </w:t>
      </w:r>
    </w:p>
    <w:p w:rsidR="0001629E" w:rsidRPr="00F1164F" w:rsidRDefault="0001629E" w:rsidP="0001629E">
      <w:pPr>
        <w:widowControl w:val="0"/>
        <w:tabs>
          <w:tab w:val="left" w:pos="993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1</w:t>
      </w:r>
      <w:r w:rsidR="00986063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6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SJRT 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 xml:space="preserve">pirmininką ir jo pavaduotoją išrenka </w:t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SJRT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 xml:space="preserve"> nariai pirmo </w:t>
      </w:r>
      <w:r w:rsidR="00E7194B">
        <w:rPr>
          <w:rFonts w:ascii="Times New Roman" w:eastAsia="Times New Roman" w:hAnsi="Times New Roman"/>
          <w:sz w:val="24"/>
          <w:szCs w:val="24"/>
          <w:lang w:val="lt-LT"/>
        </w:rPr>
        <w:t xml:space="preserve">naujos kadencijos 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 xml:space="preserve">posėdžio metu. </w:t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SJRT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 xml:space="preserve"> pirmininku išrinkus </w:t>
      </w:r>
      <w:r w:rsidR="005E2EA0" w:rsidRPr="00F1164F">
        <w:rPr>
          <w:rFonts w:ascii="Times New Roman" w:eastAsia="Times New Roman" w:hAnsi="Times New Roman"/>
          <w:sz w:val="24"/>
          <w:szCs w:val="24"/>
          <w:lang w:val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>avivaldybės tarybos ar administracijos atstovą,</w:t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SJRT 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 xml:space="preserve">pirmininko pavaduotoju turi būti išrinktas jaunimo atstovas. </w:t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SJRT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 xml:space="preserve"> pirmininku išrinkus jaunimo atstovą, </w:t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SJRT</w:t>
      </w:r>
      <w:r w:rsidR="005E2EA0" w:rsidRPr="00F1164F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 xml:space="preserve">pirmininko pavaduotoju turi būti išrinktas </w:t>
      </w:r>
      <w:r w:rsidR="005E2EA0" w:rsidRPr="00F1164F">
        <w:rPr>
          <w:rFonts w:ascii="Times New Roman" w:eastAsia="Times New Roman" w:hAnsi="Times New Roman"/>
          <w:sz w:val="24"/>
          <w:szCs w:val="24"/>
          <w:lang w:val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/>
        </w:rPr>
        <w:t xml:space="preserve">avivaldybės tarybos ar administracijos atstovas. </w:t>
      </w:r>
    </w:p>
    <w:p w:rsidR="0001629E" w:rsidRPr="00F1164F" w:rsidRDefault="0001629E" w:rsidP="0001629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1</w:t>
      </w:r>
      <w:r w:rsidR="00986063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7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SJRT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nario įgaliojimai nutrūksta, jeigu:</w:t>
      </w:r>
    </w:p>
    <w:p w:rsidR="0001629E" w:rsidRPr="00F1164F" w:rsidRDefault="0001629E" w:rsidP="0001629E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1</w:t>
      </w:r>
      <w:r w:rsidR="00986063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7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.1.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>jis atsistatydina savo noru anksčiau, negu pasibaigia</w:t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SJRT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kadencija</w:t>
      </w:r>
      <w:r w:rsidR="002271D2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, pateikęs </w:t>
      </w:r>
      <w:r w:rsidR="005E7827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raštišką </w:t>
      </w:r>
      <w:r w:rsidR="002271D2">
        <w:rPr>
          <w:rFonts w:ascii="Times New Roman" w:eastAsia="Times New Roman" w:hAnsi="Times New Roman"/>
          <w:sz w:val="24"/>
          <w:szCs w:val="24"/>
          <w:lang w:val="lt-LT" w:eastAsia="lt-LT"/>
        </w:rPr>
        <w:t>prašymą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;</w:t>
      </w:r>
    </w:p>
    <w:p w:rsidR="0001629E" w:rsidRPr="00F1164F" w:rsidRDefault="0001629E" w:rsidP="0001629E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1</w:t>
      </w:r>
      <w:r w:rsidR="00986063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7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.2.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Pr="002F6226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nutrūksta jo darbo (tarnybos) santykiai atstovaujamoje </w:t>
      </w:r>
      <w:r w:rsidR="005E2EA0" w:rsidRPr="002F6226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2F6226">
        <w:rPr>
          <w:rFonts w:ascii="Times New Roman" w:eastAsia="Times New Roman" w:hAnsi="Times New Roman"/>
          <w:sz w:val="24"/>
          <w:szCs w:val="24"/>
          <w:lang w:val="lt-LT" w:eastAsia="lt-LT"/>
        </w:rPr>
        <w:t>avivaldybės in</w:t>
      </w:r>
      <w:r w:rsidR="002271D2" w:rsidRPr="002F6226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stitucijoje ar administracijoje, </w:t>
      </w:r>
      <w:r w:rsidR="004F0366" w:rsidRPr="004F0366">
        <w:rPr>
          <w:rFonts w:ascii="Times New Roman" w:eastAsia="Times New Roman" w:hAnsi="Times New Roman"/>
          <w:sz w:val="24"/>
          <w:szCs w:val="24"/>
          <w:lang w:val="lt-LT" w:eastAsia="lt-LT"/>
        </w:rPr>
        <w:t>nebegali toliau eiti SJRT nario, jaunimo atstovo, pareigų</w:t>
      </w:r>
      <w:r w:rsidR="002271D2" w:rsidRPr="004F0366">
        <w:rPr>
          <w:rFonts w:ascii="Times New Roman" w:eastAsia="Times New Roman" w:hAnsi="Times New Roman"/>
          <w:sz w:val="24"/>
          <w:szCs w:val="24"/>
          <w:lang w:val="lt-LT" w:eastAsia="lt-LT"/>
        </w:rPr>
        <w:t>;</w:t>
      </w:r>
    </w:p>
    <w:p w:rsidR="0001629E" w:rsidRPr="00F1164F" w:rsidRDefault="0001629E" w:rsidP="0001629E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1</w:t>
      </w:r>
      <w:r w:rsidR="00986063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7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.3.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 xml:space="preserve">jis pašalinamas </w:t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SJRT 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="00E7194B">
        <w:rPr>
          <w:rFonts w:ascii="Times New Roman" w:eastAsia="Times New Roman" w:hAnsi="Times New Roman"/>
          <w:sz w:val="24"/>
          <w:szCs w:val="24"/>
          <w:lang w:val="lt-LT" w:eastAsia="lt-LT"/>
        </w:rPr>
        <w:t>iūlymu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dėl neaktyvių narių pašalinimo iš </w:t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SJRT</w:t>
      </w:r>
      <w:r w:rsidR="00453EAB">
        <w:rPr>
          <w:rFonts w:ascii="Times New Roman" w:eastAsia="Times New Roman" w:hAnsi="Times New Roman"/>
          <w:sz w:val="24"/>
          <w:szCs w:val="24"/>
          <w:lang w:val="lt-LT" w:eastAsia="lt-LT"/>
        </w:rPr>
        <w:t>, nes praleidžia iš eilės tris posėdžius be pateisinamos priežasties.</w:t>
      </w:r>
    </w:p>
    <w:p w:rsidR="0001629E" w:rsidRPr="00F1164F" w:rsidRDefault="0001629E" w:rsidP="0001629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1</w:t>
      </w:r>
      <w:r w:rsidR="00986063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8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453EAB">
        <w:rPr>
          <w:rFonts w:ascii="Times New Roman" w:eastAsia="Times New Roman" w:hAnsi="Times New Roman"/>
          <w:sz w:val="24"/>
          <w:szCs w:val="24"/>
          <w:lang w:val="lt-LT" w:eastAsia="lt-LT"/>
        </w:rPr>
        <w:t>Savivaldybės tarybos sprendimu į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SJRT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nario, kurio įgaliojimai nutrūko, vietą  deleguojamas kitas asmuo, vadovaujantis Nuostatuose numatytais reikalavimais. </w:t>
      </w:r>
    </w:p>
    <w:p w:rsidR="0001629E" w:rsidRPr="00F1164F" w:rsidRDefault="0001629E" w:rsidP="0001629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lastRenderedPageBreak/>
        <w:t>1</w:t>
      </w:r>
      <w:r w:rsidR="00986063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9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.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 xml:space="preserve">Nepasibaigus </w:t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SJRT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kadencijai, jos su</w:t>
      </w:r>
      <w:r w:rsidR="00986063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dėtis atnaujinama tik Nuostatų 17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punkte numatytais atvejais nutrūkus</w:t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SJRT 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nario (-ių) įgaliojimams. Už</w:t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SJRT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sudėties atnaujinimą (kreipimąsi į atitinkamą </w:t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avivaldybės instituciją, administraciją ar </w:t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avivaldybės jaunimo organizacijų tarybą dėl naujo (-ų) nario (-ių) delegavimo ir, esant poreikiui, jaunimo atstovų rinkimų organizavimą) atsakingas </w:t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avivaldybės jaunimo reikalų koordinatorius. </w:t>
      </w:r>
    </w:p>
    <w:p w:rsidR="0001629E" w:rsidRPr="00F1164F" w:rsidRDefault="00986063" w:rsidP="0001629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20</w:t>
      </w:r>
      <w:r w:rsidR="00453EAB">
        <w:rPr>
          <w:rFonts w:ascii="Times New Roman" w:eastAsia="Times New Roman" w:hAnsi="Times New Roman"/>
          <w:sz w:val="24"/>
          <w:szCs w:val="24"/>
          <w:lang w:val="lt-LT" w:eastAsia="lt-LT"/>
        </w:rPr>
        <w:t>.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SJRT 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darbą organizuoja, vadovaudamasi darbo reglamentu, kurį pasitvirtina pirmo posėdžio metu. </w:t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SJRT 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darbo forma yra posėdžiai. J</w:t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uos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šaukia ir jiems pirmininkauja </w:t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SJRT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pirmininkas, jo nesant – </w:t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SJRT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pirmininko pavaduotojas.</w:t>
      </w:r>
    </w:p>
    <w:p w:rsidR="0001629E" w:rsidRPr="00F1164F" w:rsidRDefault="001B6877" w:rsidP="0001629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21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.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SJRT 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posėdis laikomas teisėtu, jeigu jame dalyvauja ne mažiau kaip pusė</w:t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SJRT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narių.</w:t>
      </w:r>
    </w:p>
    <w:p w:rsidR="0001629E" w:rsidRPr="00F1164F" w:rsidRDefault="001B6877" w:rsidP="0001629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22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.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SJRT 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posėdžių metu techniškai aptarnauja </w:t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avivaldybės jaunimo reikalų koordinatorius </w:t>
      </w:r>
      <w:r w:rsidR="0001629E" w:rsidRPr="00F1164F">
        <w:rPr>
          <w:rFonts w:ascii="Times New Roman" w:eastAsia="Times New Roman" w:hAnsi="Times New Roman"/>
          <w:iCs/>
          <w:sz w:val="24"/>
          <w:szCs w:val="24"/>
          <w:lang w:val="lt-LT"/>
        </w:rPr>
        <w:t xml:space="preserve">arba kitas </w:t>
      </w:r>
      <w:r w:rsidR="005E2EA0" w:rsidRPr="00F1164F">
        <w:rPr>
          <w:rFonts w:ascii="Times New Roman" w:eastAsia="Times New Roman" w:hAnsi="Times New Roman"/>
          <w:iCs/>
          <w:sz w:val="24"/>
          <w:szCs w:val="24"/>
          <w:lang w:val="lt-LT"/>
        </w:rPr>
        <w:t>S</w:t>
      </w:r>
      <w:r w:rsidR="0001629E" w:rsidRPr="00F1164F">
        <w:rPr>
          <w:rFonts w:ascii="Times New Roman" w:eastAsia="Times New Roman" w:hAnsi="Times New Roman"/>
          <w:iCs/>
          <w:sz w:val="24"/>
          <w:szCs w:val="24"/>
          <w:lang w:val="lt-LT"/>
        </w:rPr>
        <w:t xml:space="preserve">avivaldybės administracijos direktoriaus įsakymu paskirtas </w:t>
      </w:r>
      <w:r w:rsidR="005E2EA0" w:rsidRPr="00F1164F">
        <w:rPr>
          <w:rFonts w:ascii="Times New Roman" w:eastAsia="Times New Roman" w:hAnsi="Times New Roman"/>
          <w:iCs/>
          <w:sz w:val="24"/>
          <w:szCs w:val="24"/>
          <w:lang w:val="lt-LT"/>
        </w:rPr>
        <w:t>S</w:t>
      </w:r>
      <w:r w:rsidR="0001629E" w:rsidRPr="00F1164F">
        <w:rPr>
          <w:rFonts w:ascii="Times New Roman" w:eastAsia="Times New Roman" w:hAnsi="Times New Roman"/>
          <w:iCs/>
          <w:sz w:val="24"/>
          <w:szCs w:val="24"/>
          <w:lang w:val="lt-LT"/>
        </w:rPr>
        <w:t>avivaldybės administracijos darbuotojas</w:t>
      </w:r>
      <w:r w:rsidR="0001629E" w:rsidRPr="00F1164F">
        <w:rPr>
          <w:rFonts w:ascii="Times New Roman" w:eastAsia="Times New Roman" w:hAnsi="Times New Roman"/>
          <w:i/>
          <w:sz w:val="24"/>
          <w:szCs w:val="24"/>
          <w:lang w:val="lt-LT" w:eastAsia="lt-LT"/>
        </w:rPr>
        <w:t>.</w:t>
      </w:r>
    </w:p>
    <w:p w:rsidR="0001629E" w:rsidRPr="00F1164F" w:rsidRDefault="001B6877" w:rsidP="0001629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23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.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 xml:space="preserve">Jaunimo 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/>
        </w:rPr>
        <w:t>reikalų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tarybos posėdžiai šaukiami prireikus, bet ne rečiau kaip kartą per tris mėnesius.</w:t>
      </w:r>
    </w:p>
    <w:p w:rsidR="0001629E" w:rsidRPr="00F1164F" w:rsidRDefault="001B6877" w:rsidP="0001629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24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.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5E2EA0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SJRT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sprendimus priima posėdyje dalyvaujančių narių balsų dauguma. Jeigu balsai pasiskirsto po lygiai, lemia </w:t>
      </w:r>
      <w:r w:rsidR="003C1F2A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SJRT 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pirmininko (jo nesant – </w:t>
      </w:r>
      <w:r w:rsidR="003C1F2A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SJRT 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pirmininko pavaduotojo) balsas.</w:t>
      </w:r>
    </w:p>
    <w:p w:rsidR="0001629E" w:rsidRPr="00F1164F" w:rsidRDefault="001B6877" w:rsidP="0001629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25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.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3C1F2A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SJRT 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sprendimai įforminami </w:t>
      </w:r>
      <w:r w:rsidR="003C1F2A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SJRT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posėdžio protokolais. Protokolus pasirašo</w:t>
      </w:r>
      <w:r w:rsidR="003C1F2A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SJRT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pirmininkas, jo nesant – </w:t>
      </w:r>
      <w:r w:rsidR="003C1F2A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SJRT 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pirmininko pavaduotojas. Protokolų kopijos siunčiamos </w:t>
      </w:r>
      <w:r w:rsidR="003C1F2A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SJRT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nariams ir suinteresuotoms institucijoms, jos viešai skelbiamos 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/>
        </w:rPr>
        <w:t xml:space="preserve">oficialiame </w:t>
      </w:r>
      <w:r w:rsidR="003C1F2A" w:rsidRPr="00F1164F">
        <w:rPr>
          <w:rFonts w:ascii="Times New Roman" w:eastAsia="Times New Roman" w:hAnsi="Times New Roman"/>
          <w:sz w:val="24"/>
          <w:szCs w:val="24"/>
          <w:lang w:val="lt-LT"/>
        </w:rPr>
        <w:t>S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/>
        </w:rPr>
        <w:t>avivaldybės interneto puslapyje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.</w:t>
      </w:r>
    </w:p>
    <w:p w:rsidR="0001629E" w:rsidRPr="00F1164F" w:rsidRDefault="001B6877" w:rsidP="0001629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26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.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3C1F2A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SJRT 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pirmininkas rengia ir teikia</w:t>
      </w:r>
      <w:r w:rsidR="003C1F2A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SJRT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posėdžių darbotvarkes, veiklos planus, ataskaitas.</w:t>
      </w:r>
    </w:p>
    <w:p w:rsidR="0001629E" w:rsidRPr="00F1164F" w:rsidRDefault="001B6877" w:rsidP="0001629E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27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. </w:t>
      </w:r>
      <w:r w:rsidR="003C1F2A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SJRT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/>
        </w:rPr>
        <w:t xml:space="preserve">veiklos planai, teikiamos ataskaitos, posėdžių protokolai privalo būti viešinami ir prieinami oficialiame </w:t>
      </w:r>
      <w:r w:rsidR="003C1F2A" w:rsidRPr="00F1164F">
        <w:rPr>
          <w:rFonts w:ascii="Times New Roman" w:eastAsia="Times New Roman" w:hAnsi="Times New Roman"/>
          <w:sz w:val="24"/>
          <w:szCs w:val="24"/>
          <w:lang w:val="lt-LT"/>
        </w:rPr>
        <w:t>S</w:t>
      </w:r>
      <w:r w:rsidR="0001629E" w:rsidRPr="00F1164F">
        <w:rPr>
          <w:rFonts w:ascii="Times New Roman" w:eastAsia="Times New Roman" w:hAnsi="Times New Roman"/>
          <w:sz w:val="24"/>
          <w:szCs w:val="24"/>
          <w:lang w:val="lt-LT"/>
        </w:rPr>
        <w:t>avivaldybės interneto puslapyje.</w:t>
      </w:r>
    </w:p>
    <w:p w:rsidR="0001629E" w:rsidRPr="00F1164F" w:rsidRDefault="0001629E" w:rsidP="0001629E">
      <w:pPr>
        <w:widowControl w:val="0"/>
        <w:spacing w:after="0" w:line="360" w:lineRule="auto"/>
        <w:jc w:val="center"/>
        <w:rPr>
          <w:rFonts w:ascii="TimesLT" w:eastAsia="Times New Roman" w:hAnsi="TimesLT"/>
          <w:sz w:val="20"/>
          <w:szCs w:val="20"/>
          <w:lang w:val="pt-BR"/>
        </w:rPr>
      </w:pPr>
      <w:r w:rsidRPr="00F1164F">
        <w:rPr>
          <w:rFonts w:ascii="Times New Roman" w:eastAsia="Times New Roman" w:hAnsi="Times New Roman"/>
          <w:sz w:val="24"/>
          <w:szCs w:val="24"/>
          <w:lang w:val="lt-LT" w:eastAsia="lt-LT"/>
        </w:rPr>
        <w:t>_________________</w:t>
      </w:r>
    </w:p>
    <w:p w:rsidR="00437663" w:rsidRPr="00F1164F" w:rsidRDefault="00437663" w:rsidP="0001629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lt-LT"/>
        </w:rPr>
      </w:pPr>
    </w:p>
    <w:p w:rsidR="00BA565D" w:rsidRPr="00F1164F" w:rsidRDefault="00BA565D" w:rsidP="0001629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lt-LT"/>
        </w:rPr>
      </w:pPr>
    </w:p>
    <w:p w:rsidR="00BA565D" w:rsidRPr="00F1164F" w:rsidRDefault="00BA565D" w:rsidP="0001629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lt-LT"/>
        </w:rPr>
      </w:pPr>
    </w:p>
    <w:p w:rsidR="00E818D9" w:rsidRPr="00F1164F" w:rsidRDefault="00E818D9" w:rsidP="0001629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lt-LT"/>
        </w:rPr>
      </w:pPr>
    </w:p>
    <w:p w:rsidR="00E818D9" w:rsidRPr="00F1164F" w:rsidRDefault="00E818D9" w:rsidP="0001629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lt-LT"/>
        </w:rPr>
      </w:pPr>
    </w:p>
    <w:p w:rsidR="00E818D9" w:rsidRPr="00F1164F" w:rsidRDefault="00E818D9" w:rsidP="0001629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lt-LT"/>
        </w:rPr>
      </w:pPr>
    </w:p>
    <w:p w:rsidR="003C1F2A" w:rsidRPr="00F1164F" w:rsidRDefault="003C1F2A" w:rsidP="00BA56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3C1F2A" w:rsidRPr="00F1164F" w:rsidRDefault="003C1F2A" w:rsidP="00BA56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3C1F2A" w:rsidRDefault="003C1F2A" w:rsidP="00BA56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2F6226" w:rsidRDefault="002F6226" w:rsidP="00BA56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2F6226" w:rsidRDefault="002F6226" w:rsidP="00BA56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2F6226" w:rsidRDefault="002F6226" w:rsidP="00BA56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3C1F2A" w:rsidRPr="00F1164F" w:rsidRDefault="003C1F2A" w:rsidP="0044695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F1164F" w:rsidRPr="00F1164F" w:rsidRDefault="00F1164F" w:rsidP="002F6226">
      <w:pPr>
        <w:spacing w:after="0"/>
        <w:ind w:left="5102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F1164F" w:rsidRPr="00F1164F" w:rsidSect="0044695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A2C96"/>
    <w:multiLevelType w:val="hybridMultilevel"/>
    <w:tmpl w:val="7F22A27E"/>
    <w:lvl w:ilvl="0" w:tplc="085E3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056C2"/>
    <w:multiLevelType w:val="hybridMultilevel"/>
    <w:tmpl w:val="D11CCA94"/>
    <w:lvl w:ilvl="0" w:tplc="31B42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8A"/>
    <w:rsid w:val="0001629E"/>
    <w:rsid w:val="000F6EAC"/>
    <w:rsid w:val="001755A4"/>
    <w:rsid w:val="001B6877"/>
    <w:rsid w:val="001D00BD"/>
    <w:rsid w:val="0022566B"/>
    <w:rsid w:val="002271D2"/>
    <w:rsid w:val="00270CBC"/>
    <w:rsid w:val="00271A2B"/>
    <w:rsid w:val="002B651C"/>
    <w:rsid w:val="002F6226"/>
    <w:rsid w:val="003469E0"/>
    <w:rsid w:val="00377646"/>
    <w:rsid w:val="0039195E"/>
    <w:rsid w:val="003C1F2A"/>
    <w:rsid w:val="003E0F88"/>
    <w:rsid w:val="003E7032"/>
    <w:rsid w:val="003F5915"/>
    <w:rsid w:val="004061BA"/>
    <w:rsid w:val="00412CC6"/>
    <w:rsid w:val="00415B00"/>
    <w:rsid w:val="00415BE2"/>
    <w:rsid w:val="00437663"/>
    <w:rsid w:val="004379DB"/>
    <w:rsid w:val="0044695B"/>
    <w:rsid w:val="00453EAB"/>
    <w:rsid w:val="00490855"/>
    <w:rsid w:val="004F0366"/>
    <w:rsid w:val="00500E69"/>
    <w:rsid w:val="00564F23"/>
    <w:rsid w:val="005A6835"/>
    <w:rsid w:val="005E2EA0"/>
    <w:rsid w:val="005E373A"/>
    <w:rsid w:val="005E7827"/>
    <w:rsid w:val="006120B9"/>
    <w:rsid w:val="00671087"/>
    <w:rsid w:val="00690DBA"/>
    <w:rsid w:val="00694A8A"/>
    <w:rsid w:val="006D31E2"/>
    <w:rsid w:val="0074213E"/>
    <w:rsid w:val="007B7B38"/>
    <w:rsid w:val="00822D39"/>
    <w:rsid w:val="0085456A"/>
    <w:rsid w:val="00864466"/>
    <w:rsid w:val="00867B03"/>
    <w:rsid w:val="008D5530"/>
    <w:rsid w:val="00986063"/>
    <w:rsid w:val="0099012E"/>
    <w:rsid w:val="009C6C50"/>
    <w:rsid w:val="009D1989"/>
    <w:rsid w:val="009F02A7"/>
    <w:rsid w:val="00A5382F"/>
    <w:rsid w:val="00A739C5"/>
    <w:rsid w:val="00A87778"/>
    <w:rsid w:val="00AB5142"/>
    <w:rsid w:val="00AD430B"/>
    <w:rsid w:val="00B11911"/>
    <w:rsid w:val="00B33A40"/>
    <w:rsid w:val="00B65423"/>
    <w:rsid w:val="00B820C2"/>
    <w:rsid w:val="00B96422"/>
    <w:rsid w:val="00BA565D"/>
    <w:rsid w:val="00BE2C0B"/>
    <w:rsid w:val="00CF1801"/>
    <w:rsid w:val="00D20FB3"/>
    <w:rsid w:val="00D27562"/>
    <w:rsid w:val="00D41E83"/>
    <w:rsid w:val="00DA7A6F"/>
    <w:rsid w:val="00DE5969"/>
    <w:rsid w:val="00DF2F2C"/>
    <w:rsid w:val="00E24045"/>
    <w:rsid w:val="00E4274B"/>
    <w:rsid w:val="00E7194B"/>
    <w:rsid w:val="00E818D9"/>
    <w:rsid w:val="00E821B3"/>
    <w:rsid w:val="00EC7D70"/>
    <w:rsid w:val="00F1164F"/>
    <w:rsid w:val="00F4407D"/>
    <w:rsid w:val="00F66C32"/>
    <w:rsid w:val="00FB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3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33A4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F1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3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33A4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F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278d8f889f324fdc872455ef4575d916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6C9E295-71A7-4110-AC98-8131F0DC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278d8f889f324fdc872455ef4575d916.dot</Template>
  <TotalTime>1</TotalTime>
  <Pages>5</Pages>
  <Words>1424</Words>
  <Characters>8119</Characters>
  <Application>Microsoft Office Word</Application>
  <DocSecurity>0</DocSecurity>
  <Lines>67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ANYKŠČIŲ RAJONO SAVIVALDYBĖS JAUNIMO REIKALŲ TARYBOS NUOSTATŲ PATVIRTINIMO</vt:lpstr>
      <vt:lpstr>DĖL ANYKŠČIŲ RAJONO SAVIVALDYBĖS JAUNIMO REIKALŲ TARYBOS NUOSTATŲ PATVIRTINIMO</vt:lpstr>
    </vt:vector>
  </TitlesOfParts>
  <Manager>2019-03-28</Manager>
  <Company/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ANYKŠČIŲ RAJONO SAVIVALDYBĖS JAUNIMO REIKALŲ TARYBOS NUOSTATŲ PATVIRTINIMO</dc:title>
  <dc:subject>1-TS-99</dc:subject>
  <dc:creator>ANYKŠČIŲ RAJONO SAVIVALDYBĖS TARYBA</dc:creator>
  <cp:lastModifiedBy>Inga</cp:lastModifiedBy>
  <cp:revision>2</cp:revision>
  <cp:lastPrinted>2019-03-27T13:15:00Z</cp:lastPrinted>
  <dcterms:created xsi:type="dcterms:W3CDTF">2023-04-27T08:17:00Z</dcterms:created>
  <dcterms:modified xsi:type="dcterms:W3CDTF">2023-04-27T08:17:00Z</dcterms:modified>
  <cp:category>SPRENDIMAS</cp:category>
</cp:coreProperties>
</file>