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4B6" w:rsidRPr="000E04B6" w:rsidRDefault="000E04B6" w:rsidP="000E04B6">
      <w:pPr>
        <w:autoSpaceDE w:val="0"/>
        <w:autoSpaceDN w:val="0"/>
        <w:adjustRightInd w:val="0"/>
        <w:jc w:val="both"/>
        <w:rPr>
          <w:rFonts w:ascii="TimesLT" w:hAnsi="TimesLT"/>
          <w:b/>
          <w:bCs/>
          <w:szCs w:val="20"/>
          <w:lang w:val="lt-LT"/>
        </w:rPr>
      </w:pPr>
      <w:r w:rsidRPr="000E04B6">
        <w:rPr>
          <w:rFonts w:ascii="TimesLT" w:hAnsi="TimesLT"/>
          <w:b/>
          <w:bCs/>
          <w:szCs w:val="20"/>
          <w:lang w:val="lt-LT"/>
        </w:rPr>
        <w:t>ANYKŠČIŲ RAJONO SAVIVALDYBĖ VIEŠAME AUKCIONE PARDUODA NEKILNOJAMĄJĮ TURTĄ:</w:t>
      </w:r>
    </w:p>
    <w:p w:rsidR="000E04B6" w:rsidRPr="000E04B6" w:rsidRDefault="000E04B6" w:rsidP="000E04B6">
      <w:pPr>
        <w:autoSpaceDE w:val="0"/>
        <w:autoSpaceDN w:val="0"/>
        <w:adjustRightInd w:val="0"/>
        <w:jc w:val="both"/>
        <w:rPr>
          <w:rFonts w:ascii="TimesLT" w:hAnsi="TimesLT"/>
          <w:b/>
          <w:bCs/>
          <w:szCs w:val="20"/>
          <w:lang w:val="lt-LT"/>
        </w:rPr>
      </w:pPr>
    </w:p>
    <w:p w:rsidR="00D9231B" w:rsidRPr="004204D3" w:rsidRDefault="002D18D3" w:rsidP="00D9231B">
      <w:pPr>
        <w:autoSpaceDE w:val="0"/>
        <w:autoSpaceDN w:val="0"/>
        <w:adjustRightInd w:val="0"/>
        <w:jc w:val="both"/>
        <w:rPr>
          <w:b/>
          <w:noProof/>
          <w:lang w:eastAsia="en-GB"/>
        </w:rPr>
      </w:pPr>
      <w:r w:rsidRPr="00C4355F">
        <w:rPr>
          <w:b/>
        </w:rPr>
        <w:t>NEKILNOJAMOJO TURTO</w:t>
      </w:r>
      <w:r w:rsidR="00724F3D" w:rsidRPr="00C4355F">
        <w:rPr>
          <w:b/>
        </w:rPr>
        <w:t xml:space="preserve"> ANYKŠČIŲ R. SAV., </w:t>
      </w:r>
      <w:r w:rsidR="006D7635">
        <w:rPr>
          <w:b/>
        </w:rPr>
        <w:t>KURKLIAI</w:t>
      </w:r>
      <w:r w:rsidR="00D9231B" w:rsidRPr="004204D3">
        <w:rPr>
          <w:b/>
          <w:lang w:val="lt-LT"/>
        </w:rPr>
        <w:t xml:space="preserve">, </w:t>
      </w:r>
      <w:r w:rsidR="006D7635">
        <w:rPr>
          <w:b/>
          <w:lang w:val="lt-LT"/>
        </w:rPr>
        <w:t>ŠVIESOS G. 1</w:t>
      </w:r>
      <w:r w:rsidR="00D9231B" w:rsidRPr="004204D3">
        <w:rPr>
          <w:b/>
          <w:lang w:val="lt-LT"/>
        </w:rPr>
        <w:t>, VIEŠO AUKCIONO SĄLYG</w:t>
      </w:r>
      <w:r w:rsidR="00D9231B" w:rsidRPr="004204D3">
        <w:rPr>
          <w:b/>
          <w:bCs/>
          <w:lang w:val="lt-LT" w:eastAsia="en-GB"/>
        </w:rPr>
        <w:t>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6D7635" w:rsidRPr="001B7D41" w:rsidTr="00C14CBE">
        <w:tc>
          <w:tcPr>
            <w:tcW w:w="709" w:type="dxa"/>
            <w:vMerge w:val="restart"/>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1.</w:t>
            </w:r>
          </w:p>
        </w:tc>
        <w:tc>
          <w:tcPr>
            <w:tcW w:w="8930" w:type="dxa"/>
            <w:gridSpan w:val="2"/>
            <w:shd w:val="clear" w:color="auto" w:fill="auto"/>
          </w:tcPr>
          <w:p w:rsidR="006D7635" w:rsidRPr="001B7D41" w:rsidRDefault="006D7635" w:rsidP="00C14CBE">
            <w:pPr>
              <w:rPr>
                <w:rFonts w:eastAsia="Calibri"/>
                <w:b/>
                <w:i/>
                <w:lang w:val="lt-LT" w:eastAsia="en-US"/>
              </w:rPr>
            </w:pPr>
            <w:r w:rsidRPr="001B7D41">
              <w:rPr>
                <w:rFonts w:eastAsia="Calibri"/>
                <w:b/>
                <w:i/>
                <w:lang w:val="lt-LT" w:eastAsia="en-US"/>
              </w:rPr>
              <w:t>Aukciono organizatorius</w:t>
            </w:r>
          </w:p>
        </w:tc>
      </w:tr>
      <w:tr w:rsidR="006D7635" w:rsidRPr="001B7D41" w:rsidTr="00C14CBE">
        <w:tc>
          <w:tcPr>
            <w:tcW w:w="709" w:type="dxa"/>
            <w:vMerge/>
            <w:shd w:val="clear" w:color="auto" w:fill="auto"/>
          </w:tcPr>
          <w:p w:rsidR="006D7635" w:rsidRPr="001B7D41" w:rsidRDefault="006D7635" w:rsidP="00C14CBE">
            <w:pPr>
              <w:jc w:val="right"/>
              <w:rPr>
                <w:rFonts w:eastAsia="Calibri"/>
                <w:lang w:val="lt-LT" w:eastAsia="en-US"/>
              </w:rPr>
            </w:pPr>
          </w:p>
        </w:tc>
        <w:tc>
          <w:tcPr>
            <w:tcW w:w="8930" w:type="dxa"/>
            <w:gridSpan w:val="2"/>
            <w:shd w:val="clear" w:color="auto" w:fill="auto"/>
          </w:tcPr>
          <w:p w:rsidR="006D7635" w:rsidRPr="001B7D41" w:rsidRDefault="006D7635" w:rsidP="00C14CBE">
            <w:pPr>
              <w:rPr>
                <w:rFonts w:eastAsia="Calibri"/>
                <w:lang w:val="lt-LT" w:eastAsia="en-US"/>
              </w:rPr>
            </w:pPr>
            <w:r w:rsidRPr="001B7D41">
              <w:rPr>
                <w:rFonts w:eastAsia="Calibri"/>
                <w:lang w:val="lt-LT" w:eastAsia="en-US"/>
              </w:rPr>
              <w:t xml:space="preserve">Anykščių rajono savivaldybės administracija, įmonės kodas 188774637, buveinė </w:t>
            </w:r>
          </w:p>
          <w:p w:rsidR="006D7635" w:rsidRPr="001B7D41" w:rsidRDefault="006D7635" w:rsidP="00C14CBE">
            <w:pPr>
              <w:rPr>
                <w:rFonts w:eastAsia="Calibri"/>
                <w:lang w:val="lt-LT" w:eastAsia="en-US"/>
              </w:rPr>
            </w:pPr>
            <w:r w:rsidRPr="001B7D41">
              <w:rPr>
                <w:rFonts w:eastAsia="Calibri"/>
                <w:lang w:val="lt-LT" w:eastAsia="en-US"/>
              </w:rPr>
              <w:t>J. Biliūno g. 23, 29111 Anykščiai (toliau – Savivaldybės administracija).</w:t>
            </w:r>
          </w:p>
        </w:tc>
      </w:tr>
      <w:tr w:rsidR="006D7635" w:rsidRPr="00046991" w:rsidTr="00C14CBE">
        <w:trPr>
          <w:trHeight w:val="309"/>
        </w:trPr>
        <w:tc>
          <w:tcPr>
            <w:tcW w:w="709" w:type="dxa"/>
            <w:vMerge w:val="restart"/>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2.</w:t>
            </w:r>
          </w:p>
        </w:tc>
        <w:tc>
          <w:tcPr>
            <w:tcW w:w="8930" w:type="dxa"/>
            <w:gridSpan w:val="2"/>
            <w:shd w:val="clear" w:color="auto" w:fill="auto"/>
          </w:tcPr>
          <w:p w:rsidR="006D7635" w:rsidRPr="001B7D41" w:rsidRDefault="006D7635" w:rsidP="00C14CBE">
            <w:pPr>
              <w:rPr>
                <w:rFonts w:eastAsia="Calibri"/>
                <w:b/>
                <w:i/>
                <w:lang w:val="lt-LT" w:eastAsia="en-US"/>
              </w:rPr>
            </w:pPr>
            <w:r w:rsidRPr="001B7D41">
              <w:rPr>
                <w:rFonts w:eastAsia="Calibri"/>
                <w:b/>
                <w:i/>
                <w:lang w:val="lt-LT" w:eastAsia="en-US"/>
              </w:rPr>
              <w:t>Aukciono vykdymo būdas</w:t>
            </w:r>
          </w:p>
        </w:tc>
      </w:tr>
      <w:tr w:rsidR="006D7635" w:rsidRPr="00046991" w:rsidTr="00C14CBE">
        <w:trPr>
          <w:trHeight w:val="540"/>
        </w:trPr>
        <w:tc>
          <w:tcPr>
            <w:tcW w:w="709" w:type="dxa"/>
            <w:vMerge/>
            <w:shd w:val="clear" w:color="auto" w:fill="auto"/>
          </w:tcPr>
          <w:p w:rsidR="006D7635" w:rsidRPr="001B7D41" w:rsidRDefault="006D7635" w:rsidP="00C14CBE">
            <w:pPr>
              <w:jc w:val="right"/>
              <w:rPr>
                <w:rFonts w:eastAsia="Calibri"/>
                <w:lang w:val="lt-LT" w:eastAsia="en-US"/>
              </w:rPr>
            </w:pPr>
          </w:p>
        </w:tc>
        <w:tc>
          <w:tcPr>
            <w:tcW w:w="8930" w:type="dxa"/>
            <w:gridSpan w:val="2"/>
            <w:shd w:val="clear" w:color="auto" w:fill="auto"/>
          </w:tcPr>
          <w:p w:rsidR="006D7635" w:rsidRPr="001B7D41" w:rsidRDefault="006D7635" w:rsidP="00C14CBE">
            <w:pPr>
              <w:rPr>
                <w:rFonts w:eastAsia="Calibri"/>
                <w:lang w:val="lt-LT" w:eastAsia="en-US"/>
              </w:rPr>
            </w:pPr>
            <w:r w:rsidRPr="001B7D41">
              <w:rPr>
                <w:rFonts w:eastAsia="Calibri"/>
                <w:lang w:val="lt-LT" w:eastAsia="en-US"/>
              </w:rPr>
              <w:t xml:space="preserve">Vykdomas elektroninis aukcionas, aukciono dalyviams internetu registruojantis VĮ Registrų centro administruojamoje svetainėje </w:t>
            </w:r>
            <w:hyperlink r:id="rId8" w:history="1">
              <w:r w:rsidRPr="001B7D41">
                <w:rPr>
                  <w:rFonts w:eastAsia="Calibri"/>
                  <w:b/>
                  <w:u w:val="single"/>
                  <w:lang w:val="lt-LT" w:eastAsia="en-US"/>
                </w:rPr>
                <w:t>www.evarzytynes.lt</w:t>
              </w:r>
            </w:hyperlink>
            <w:r w:rsidRPr="001B7D41">
              <w:rPr>
                <w:rFonts w:eastAsia="Calibri"/>
                <w:b/>
                <w:u w:val="single"/>
                <w:lang w:val="lt-LT" w:eastAsia="en-US"/>
              </w:rPr>
              <w:t xml:space="preserve"> </w:t>
            </w:r>
          </w:p>
        </w:tc>
      </w:tr>
      <w:tr w:rsidR="006D7635" w:rsidRPr="00046991" w:rsidTr="00C14CBE">
        <w:tc>
          <w:tcPr>
            <w:tcW w:w="709" w:type="dxa"/>
            <w:vMerge w:val="restart"/>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3.</w:t>
            </w:r>
          </w:p>
        </w:tc>
        <w:tc>
          <w:tcPr>
            <w:tcW w:w="8930" w:type="dxa"/>
            <w:gridSpan w:val="2"/>
            <w:shd w:val="clear" w:color="auto" w:fill="auto"/>
          </w:tcPr>
          <w:p w:rsidR="006D7635" w:rsidRPr="001B7D41" w:rsidRDefault="006D7635" w:rsidP="00C14CBE">
            <w:pPr>
              <w:jc w:val="both"/>
              <w:rPr>
                <w:rFonts w:eastAsia="Calibri"/>
                <w:i/>
                <w:lang w:val="lt-LT" w:eastAsia="en-US"/>
              </w:rPr>
            </w:pPr>
            <w:r w:rsidRPr="001B7D41">
              <w:rPr>
                <w:rFonts w:eastAsia="Calibri"/>
                <w:b/>
                <w:i/>
                <w:lang w:val="lt-LT" w:eastAsia="en-US"/>
              </w:rPr>
              <w:t>Informacija apie parduodamą turtą</w:t>
            </w:r>
            <w:r w:rsidRPr="001B7D41">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6D7635" w:rsidRPr="00046991" w:rsidTr="00C14CBE">
        <w:tc>
          <w:tcPr>
            <w:tcW w:w="709" w:type="dxa"/>
            <w:vMerge/>
            <w:shd w:val="clear" w:color="auto" w:fill="auto"/>
          </w:tcPr>
          <w:p w:rsidR="006D7635" w:rsidRPr="001B7D41" w:rsidRDefault="006D7635" w:rsidP="00C14CBE">
            <w:pPr>
              <w:jc w:val="right"/>
              <w:rPr>
                <w:rFonts w:eastAsia="Calibri"/>
                <w:b/>
                <w:lang w:val="lt-LT" w:eastAsia="en-US"/>
              </w:rPr>
            </w:pPr>
          </w:p>
        </w:tc>
        <w:tc>
          <w:tcPr>
            <w:tcW w:w="8930" w:type="dxa"/>
            <w:gridSpan w:val="2"/>
            <w:shd w:val="clear" w:color="auto" w:fill="auto"/>
          </w:tcPr>
          <w:p w:rsidR="006D7635" w:rsidRPr="001B7D41" w:rsidRDefault="006D7635" w:rsidP="00C14CBE">
            <w:pPr>
              <w:jc w:val="both"/>
              <w:rPr>
                <w:rFonts w:eastAsia="Calibri"/>
                <w:b/>
                <w:lang w:val="lt-LT" w:eastAsia="en-US"/>
              </w:rPr>
            </w:pPr>
            <w:r w:rsidRPr="001B7D41">
              <w:rPr>
                <w:rFonts w:eastAsia="Calibri"/>
                <w:b/>
                <w:lang w:val="lt-LT" w:eastAsia="en-US"/>
              </w:rPr>
              <w:t xml:space="preserve">Parduodamas nekilnojamasis turtas Anykščių r. sav., </w:t>
            </w:r>
            <w:r>
              <w:rPr>
                <w:rFonts w:eastAsia="Calibri"/>
                <w:b/>
                <w:lang w:val="lt-LT" w:eastAsia="en-US"/>
              </w:rPr>
              <w:t>Kurkliai, Šviesos g. 1</w:t>
            </w:r>
            <w:r w:rsidRPr="001B7D41">
              <w:rPr>
                <w:rFonts w:eastAsia="Calibri"/>
                <w:b/>
                <w:lang w:val="lt-LT" w:eastAsia="en-US"/>
              </w:rPr>
              <w:t>:</w:t>
            </w:r>
          </w:p>
          <w:p w:rsidR="00B86A44" w:rsidRDefault="00B86A44" w:rsidP="00C14CBE">
            <w:pPr>
              <w:jc w:val="both"/>
              <w:rPr>
                <w:bCs/>
                <w:lang w:val="lt-LT"/>
              </w:rPr>
            </w:pPr>
            <w:r w:rsidRPr="00B86A44">
              <w:rPr>
                <w:bCs/>
                <w:szCs w:val="20"/>
                <w:lang w:val="lt-LT"/>
              </w:rPr>
              <w:t>p</w:t>
            </w:r>
            <w:r w:rsidRPr="00B86A44">
              <w:rPr>
                <w:lang w:val="lt-LT"/>
              </w:rPr>
              <w:t>astatas-mokomasis korpusas, unikalus Nr. 3497-001</w:t>
            </w:r>
            <w:r w:rsidR="00F039C3">
              <w:rPr>
                <w:lang w:val="lt-LT"/>
              </w:rPr>
              <w:t>1</w:t>
            </w:r>
            <w:r w:rsidRPr="00B86A44">
              <w:rPr>
                <w:lang w:val="lt-LT"/>
              </w:rPr>
              <w:t>-4018, paskirtis – mokslo, pažymėjimas plane 1C2p, aukštų skaičius 2, sienos – plytos, bendras plotas 278,55 kv. m, statybos metai 1970; pastat</w:t>
            </w:r>
            <w:r>
              <w:rPr>
                <w:lang w:val="lt-LT"/>
              </w:rPr>
              <w:t>as</w:t>
            </w:r>
            <w:r w:rsidRPr="00B86A44">
              <w:rPr>
                <w:lang w:val="lt-LT"/>
              </w:rPr>
              <w:t>-ūkini</w:t>
            </w:r>
            <w:r>
              <w:rPr>
                <w:lang w:val="lt-LT"/>
              </w:rPr>
              <w:t>s</w:t>
            </w:r>
            <w:r w:rsidRPr="00B86A44">
              <w:rPr>
                <w:lang w:val="lt-LT"/>
              </w:rPr>
              <w:t xml:space="preserve"> pastat</w:t>
            </w:r>
            <w:r>
              <w:rPr>
                <w:lang w:val="lt-LT"/>
              </w:rPr>
              <w:t>as</w:t>
            </w:r>
            <w:r w:rsidRPr="00B86A44">
              <w:rPr>
                <w:lang w:val="lt-LT"/>
              </w:rPr>
              <w:t xml:space="preserve">, unikalus Nr. 3497-0011-4020, paskirtis – pagalbinio ūkio, pažymėjimas plane 2F1m, sienos – </w:t>
            </w:r>
            <w:proofErr w:type="spellStart"/>
            <w:r w:rsidRPr="00B86A44">
              <w:rPr>
                <w:lang w:val="lt-LT"/>
              </w:rPr>
              <w:t>asbestcementis</w:t>
            </w:r>
            <w:proofErr w:type="spellEnd"/>
            <w:r w:rsidRPr="00B86A44">
              <w:rPr>
                <w:lang w:val="lt-LT"/>
              </w:rPr>
              <w:t xml:space="preserve"> su karkasu, užstatytas plotas 36,00 kv. m, statybos metai 1982; pastat</w:t>
            </w:r>
            <w:r>
              <w:rPr>
                <w:lang w:val="lt-LT"/>
              </w:rPr>
              <w:t>as</w:t>
            </w:r>
            <w:r w:rsidRPr="00B86A44">
              <w:rPr>
                <w:lang w:val="lt-LT"/>
              </w:rPr>
              <w:t>-garaž</w:t>
            </w:r>
            <w:r>
              <w:rPr>
                <w:lang w:val="lt-LT"/>
              </w:rPr>
              <w:t>as</w:t>
            </w:r>
            <w:r w:rsidRPr="00B86A44">
              <w:rPr>
                <w:lang w:val="lt-LT"/>
              </w:rPr>
              <w:t>, unikalus Nr. 3497-0011-4030, paskirtis – pagalbinio ūkio, pažymėjimas plane 3G1p, sienos – plytos, užstatytas plotas 33,00 kv. m, statybos metai 1970; pastat</w:t>
            </w:r>
            <w:r w:rsidR="00005958">
              <w:rPr>
                <w:lang w:val="lt-LT"/>
              </w:rPr>
              <w:t>as</w:t>
            </w:r>
            <w:r w:rsidRPr="00B86A44">
              <w:rPr>
                <w:lang w:val="lt-LT"/>
              </w:rPr>
              <w:t>-garaž</w:t>
            </w:r>
            <w:r w:rsidR="00005958">
              <w:rPr>
                <w:lang w:val="lt-LT"/>
              </w:rPr>
              <w:t>as</w:t>
            </w:r>
            <w:r w:rsidRPr="00B86A44">
              <w:rPr>
                <w:lang w:val="lt-LT"/>
              </w:rPr>
              <w:t>, unikalus Nr. 3497-0011-4041, paskirtis – pagalbinio ūkio, pažymėjimas plane 4G1p, sienos – plytos, užstatytas plotas 32,00 kv. m, statybos metai 1970;</w:t>
            </w:r>
            <w:r w:rsidRPr="00B86A44">
              <w:rPr>
                <w:bCs/>
                <w:szCs w:val="20"/>
                <w:lang w:val="lt-LT"/>
              </w:rPr>
              <w:t xml:space="preserve"> </w:t>
            </w:r>
            <w:r w:rsidRPr="00B86A44">
              <w:rPr>
                <w:lang w:val="lt-LT"/>
              </w:rPr>
              <w:t>žemės sklyp</w:t>
            </w:r>
            <w:r>
              <w:rPr>
                <w:lang w:val="lt-LT"/>
              </w:rPr>
              <w:t>as</w:t>
            </w:r>
            <w:r w:rsidRPr="00B86A44">
              <w:rPr>
                <w:lang w:val="lt-LT"/>
              </w:rPr>
              <w:t xml:space="preserve"> 0,1740 ha ploto, unikalus Nr. 4400-5550</w:t>
            </w:r>
            <w:r w:rsidRPr="00FE6D14">
              <w:t>-3109</w:t>
            </w:r>
            <w:r>
              <w:t>.</w:t>
            </w:r>
          </w:p>
          <w:p w:rsidR="006D7635" w:rsidRPr="001B7D41" w:rsidRDefault="006D7635" w:rsidP="00B86A44">
            <w:pPr>
              <w:jc w:val="both"/>
              <w:rPr>
                <w:rFonts w:eastAsia="Calibri"/>
                <w:lang w:val="lt-LT" w:eastAsia="en-US"/>
              </w:rPr>
            </w:pPr>
            <w:r w:rsidRPr="001B7D41">
              <w:rPr>
                <w:bCs/>
                <w:lang w:val="lt-LT"/>
              </w:rPr>
              <w:t xml:space="preserve">Specialiosios žemės ir miško naudojimo sąlygos: </w:t>
            </w:r>
            <w:r w:rsidRPr="001B7D41">
              <w:rPr>
                <w:lang w:val="lt-LT" w:eastAsia="en-GB"/>
              </w:rPr>
              <w:t>V</w:t>
            </w:r>
            <w:r w:rsidR="00B86A44">
              <w:rPr>
                <w:lang w:val="lt-LT" w:eastAsia="en-GB"/>
              </w:rPr>
              <w:t>andens tiekimo ir nuotekų, paviršinių nuotekų tvarkymo infrastruktūros apsaugos zonos (III skyrius, dešimtasis skirsnis); Elektros tinklų apsaugos zonos (III skyrius, ketvirtasis skirsnis)</w:t>
            </w:r>
            <w:r w:rsidRPr="001B7D41">
              <w:rPr>
                <w:lang w:val="lt-LT" w:eastAsia="en-GB"/>
              </w:rPr>
              <w:t xml:space="preserve">. Žemės sklypo pagrindinė naudojimo paskirtis – kita; naudojimo būdas – </w:t>
            </w:r>
            <w:r w:rsidR="00B86A44">
              <w:rPr>
                <w:lang w:val="lt-LT" w:eastAsia="en-GB"/>
              </w:rPr>
              <w:t>visuomeninės paskirties teritorijos</w:t>
            </w:r>
            <w:r w:rsidRPr="001B7D41">
              <w:rPr>
                <w:lang w:val="lt-LT" w:eastAsia="en-GB"/>
              </w:rPr>
              <w:t xml:space="preserve">. </w:t>
            </w:r>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 xml:space="preserve">4. </w:t>
            </w:r>
          </w:p>
        </w:tc>
        <w:tc>
          <w:tcPr>
            <w:tcW w:w="8930" w:type="dxa"/>
            <w:gridSpan w:val="2"/>
            <w:shd w:val="clear" w:color="auto" w:fill="auto"/>
          </w:tcPr>
          <w:p w:rsidR="006D7635" w:rsidRPr="001B7D41" w:rsidRDefault="006D7635" w:rsidP="00C14CBE">
            <w:pPr>
              <w:rPr>
                <w:rFonts w:eastAsia="Calibri"/>
                <w:b/>
                <w:i/>
                <w:lang w:val="lt-LT" w:eastAsia="en-US"/>
              </w:rPr>
            </w:pPr>
            <w:r w:rsidRPr="001B7D41">
              <w:rPr>
                <w:rFonts w:eastAsia="Calibri"/>
                <w:b/>
                <w:i/>
                <w:lang w:val="lt-LT" w:eastAsia="en-US"/>
              </w:rPr>
              <w:t xml:space="preserve">Parduodamo turto apžiūros laikas ir kita informacija </w:t>
            </w:r>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p>
        </w:tc>
        <w:tc>
          <w:tcPr>
            <w:tcW w:w="8930" w:type="dxa"/>
            <w:gridSpan w:val="2"/>
            <w:shd w:val="clear" w:color="auto" w:fill="auto"/>
          </w:tcPr>
          <w:p w:rsidR="006D7635" w:rsidRPr="001B7D41" w:rsidRDefault="006D7635" w:rsidP="00B86A44">
            <w:pPr>
              <w:jc w:val="both"/>
              <w:rPr>
                <w:rFonts w:eastAsia="Calibri"/>
                <w:lang w:val="lt-LT" w:eastAsia="en-US"/>
              </w:rPr>
            </w:pPr>
            <w:r w:rsidRPr="001B7D41">
              <w:rPr>
                <w:lang w:val="lt-LT" w:eastAsia="en-GB"/>
              </w:rPr>
              <w:t xml:space="preserve">Viešųjų pirkimų ir turto skyriaus vyriausioji specialistė Alvyta Vitkienė (tel. (8 381) 58 047, mob. tel. 8 610 13 791, el. p. </w:t>
            </w:r>
            <w:r w:rsidR="005D3534">
              <w:rPr>
                <w:u w:val="single"/>
                <w:lang w:val="lt-LT" w:eastAsia="en-GB"/>
              </w:rPr>
              <w:fldChar w:fldCharType="begin"/>
            </w:r>
            <w:r w:rsidR="005D3534">
              <w:rPr>
                <w:u w:val="single"/>
                <w:lang w:val="lt-LT" w:eastAsia="en-GB"/>
              </w:rPr>
              <w:instrText xml:space="preserve"> HYPERLINK "mailto:alvyta.vitkiene@anyksciai.lt" </w:instrText>
            </w:r>
            <w:r w:rsidR="005D3534">
              <w:rPr>
                <w:u w:val="single"/>
                <w:lang w:val="lt-LT" w:eastAsia="en-GB"/>
              </w:rPr>
              <w:fldChar w:fldCharType="separate"/>
            </w:r>
            <w:r w:rsidRPr="001B7D41">
              <w:rPr>
                <w:u w:val="single"/>
                <w:lang w:val="lt-LT" w:eastAsia="en-GB"/>
              </w:rPr>
              <w:t>alvyta.vitkiene@anyksciai.lt</w:t>
            </w:r>
            <w:r w:rsidR="005D3534">
              <w:rPr>
                <w:u w:val="single"/>
                <w:lang w:val="lt-LT" w:eastAsia="en-GB"/>
              </w:rPr>
              <w:fldChar w:fldCharType="end"/>
            </w:r>
            <w:r w:rsidRPr="001B7D41">
              <w:rPr>
                <w:lang w:val="lt-LT" w:eastAsia="en-GB"/>
              </w:rPr>
              <w:t xml:space="preserve">) iš anksto derina nekilnojamojo turto apžiūros laiką, teikia informaciją apie objektą, sutarčių projektus. </w:t>
            </w:r>
            <w:r w:rsidRPr="00FD2A37">
              <w:rPr>
                <w:rFonts w:eastAsia="Calibri"/>
                <w:lang w:val="lt-LT" w:eastAsia="en-US"/>
              </w:rPr>
              <w:t>Turto apžiūros laikas: 202</w:t>
            </w:r>
            <w:r>
              <w:rPr>
                <w:rFonts w:eastAsia="Calibri"/>
                <w:lang w:val="lt-LT" w:eastAsia="en-US"/>
              </w:rPr>
              <w:t>1</w:t>
            </w:r>
            <w:r w:rsidRPr="00FD2A37">
              <w:rPr>
                <w:rFonts w:eastAsia="Calibri"/>
                <w:lang w:val="lt-LT" w:eastAsia="en-US"/>
              </w:rPr>
              <w:t xml:space="preserve"> m. </w:t>
            </w:r>
            <w:r w:rsidR="00B86A44">
              <w:rPr>
                <w:rFonts w:eastAsia="Calibri"/>
                <w:lang w:val="lt-LT" w:eastAsia="en-US"/>
              </w:rPr>
              <w:t>gruodžio 7</w:t>
            </w:r>
            <w:r w:rsidRPr="00E311CA">
              <w:rPr>
                <w:rFonts w:eastAsia="Calibri"/>
                <w:lang w:val="lt-LT" w:eastAsia="en-US"/>
              </w:rPr>
              <w:t xml:space="preserve"> d. </w:t>
            </w:r>
            <w:r w:rsidRPr="00FD2A37">
              <w:rPr>
                <w:rFonts w:eastAsia="Calibri"/>
                <w:lang w:val="lt-LT" w:eastAsia="en-US"/>
              </w:rPr>
              <w:t>nuo 8.00 val. iki 16.00 val.</w:t>
            </w:r>
            <w:r w:rsidRPr="001B7D41">
              <w:rPr>
                <w:rFonts w:eastAsia="Calibri"/>
                <w:lang w:val="lt-LT" w:eastAsia="en-US"/>
              </w:rPr>
              <w:t xml:space="preserve"> </w:t>
            </w:r>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5.</w:t>
            </w:r>
          </w:p>
        </w:tc>
        <w:tc>
          <w:tcPr>
            <w:tcW w:w="4848" w:type="dxa"/>
            <w:shd w:val="clear" w:color="auto" w:fill="auto"/>
          </w:tcPr>
          <w:p w:rsidR="006D7635" w:rsidRPr="001B7D41" w:rsidRDefault="006D7635" w:rsidP="00C14CBE">
            <w:pPr>
              <w:rPr>
                <w:rFonts w:eastAsia="Calibri"/>
                <w:b/>
                <w:i/>
                <w:lang w:val="lt-LT" w:eastAsia="en-US"/>
              </w:rPr>
            </w:pPr>
            <w:r w:rsidRPr="001B7D41">
              <w:rPr>
                <w:rFonts w:eastAsia="Calibri"/>
                <w:b/>
                <w:i/>
                <w:lang w:val="lt-LT" w:eastAsia="en-US"/>
              </w:rPr>
              <w:t>Pradinė bendra nekilnojamojo turto pardavimo kaina</w:t>
            </w:r>
          </w:p>
        </w:tc>
        <w:tc>
          <w:tcPr>
            <w:tcW w:w="4082" w:type="dxa"/>
            <w:shd w:val="clear" w:color="auto" w:fill="auto"/>
            <w:vAlign w:val="center"/>
          </w:tcPr>
          <w:p w:rsidR="006D7635" w:rsidRPr="001B7D41" w:rsidRDefault="00B86A44" w:rsidP="00B86A44">
            <w:pPr>
              <w:jc w:val="right"/>
              <w:rPr>
                <w:rFonts w:eastAsia="Calibri"/>
                <w:lang w:val="lt-LT" w:eastAsia="en-US"/>
              </w:rPr>
            </w:pPr>
            <w:r>
              <w:rPr>
                <w:rFonts w:eastAsia="Calibri"/>
                <w:lang w:val="lt-LT" w:eastAsia="en-US"/>
              </w:rPr>
              <w:t>9763</w:t>
            </w:r>
            <w:r w:rsidR="006D7635" w:rsidRPr="001B7D41">
              <w:rPr>
                <w:rFonts w:eastAsia="Calibri"/>
                <w:lang w:val="lt-LT" w:eastAsia="en-US"/>
              </w:rPr>
              <w:t xml:space="preserve"> </w:t>
            </w:r>
            <w:proofErr w:type="spellStart"/>
            <w:r w:rsidR="006D7635" w:rsidRPr="001B7D41">
              <w:rPr>
                <w:rFonts w:eastAsia="Calibri"/>
                <w:lang w:val="lt-LT" w:eastAsia="en-US"/>
              </w:rPr>
              <w:t>Eur</w:t>
            </w:r>
            <w:proofErr w:type="spellEnd"/>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5.1.</w:t>
            </w:r>
          </w:p>
        </w:tc>
        <w:tc>
          <w:tcPr>
            <w:tcW w:w="4848" w:type="dxa"/>
            <w:shd w:val="clear" w:color="auto" w:fill="auto"/>
          </w:tcPr>
          <w:p w:rsidR="006D7635" w:rsidRPr="001B7D41" w:rsidRDefault="006D7635" w:rsidP="00C14CBE">
            <w:pPr>
              <w:rPr>
                <w:rFonts w:eastAsia="Calibri"/>
                <w:lang w:val="lt-LT" w:eastAsia="en-US"/>
              </w:rPr>
            </w:pPr>
            <w:r w:rsidRPr="001B7D41">
              <w:rPr>
                <w:rFonts w:eastAsia="Calibri"/>
                <w:lang w:val="lt-LT" w:eastAsia="en-US"/>
              </w:rPr>
              <w:t>turto pradinė pardavimo kaina</w:t>
            </w:r>
          </w:p>
        </w:tc>
        <w:tc>
          <w:tcPr>
            <w:tcW w:w="4082" w:type="dxa"/>
            <w:shd w:val="clear" w:color="auto" w:fill="auto"/>
            <w:vAlign w:val="center"/>
          </w:tcPr>
          <w:p w:rsidR="006D7635" w:rsidRPr="001B7D41" w:rsidRDefault="00B86A44" w:rsidP="00C14CBE">
            <w:pPr>
              <w:jc w:val="right"/>
              <w:rPr>
                <w:rFonts w:eastAsia="Calibri"/>
                <w:lang w:val="lt-LT" w:eastAsia="en-US"/>
              </w:rPr>
            </w:pPr>
            <w:r>
              <w:rPr>
                <w:rFonts w:eastAsia="Calibri"/>
                <w:lang w:val="lt-LT" w:eastAsia="en-US"/>
              </w:rPr>
              <w:t>8400</w:t>
            </w:r>
            <w:r w:rsidR="006D7635" w:rsidRPr="001B7D41">
              <w:rPr>
                <w:rFonts w:eastAsia="Calibri"/>
                <w:lang w:val="lt-LT" w:eastAsia="en-US"/>
              </w:rPr>
              <w:t xml:space="preserve"> </w:t>
            </w:r>
            <w:proofErr w:type="spellStart"/>
            <w:r w:rsidR="006D7635" w:rsidRPr="001B7D41">
              <w:rPr>
                <w:rFonts w:eastAsia="Calibri"/>
                <w:lang w:val="lt-LT" w:eastAsia="en-US"/>
              </w:rPr>
              <w:t>Eur</w:t>
            </w:r>
            <w:proofErr w:type="spellEnd"/>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 xml:space="preserve">5.2. </w:t>
            </w:r>
          </w:p>
        </w:tc>
        <w:tc>
          <w:tcPr>
            <w:tcW w:w="4848" w:type="dxa"/>
            <w:shd w:val="clear" w:color="auto" w:fill="auto"/>
          </w:tcPr>
          <w:p w:rsidR="006D7635" w:rsidRPr="001B7D41" w:rsidRDefault="006D7635" w:rsidP="00C14CBE">
            <w:pPr>
              <w:rPr>
                <w:rFonts w:eastAsia="Calibri"/>
                <w:lang w:val="lt-LT" w:eastAsia="en-US"/>
              </w:rPr>
            </w:pPr>
            <w:r w:rsidRPr="001B7D41">
              <w:rPr>
                <w:rFonts w:eastAsia="Calibri"/>
                <w:lang w:val="lt-LT" w:eastAsia="en-US"/>
              </w:rPr>
              <w:t>žemės sklypo pradinė pardavimo kaina</w:t>
            </w:r>
          </w:p>
        </w:tc>
        <w:tc>
          <w:tcPr>
            <w:tcW w:w="4082" w:type="dxa"/>
            <w:shd w:val="clear" w:color="auto" w:fill="auto"/>
            <w:vAlign w:val="center"/>
          </w:tcPr>
          <w:p w:rsidR="006D7635" w:rsidRPr="001B7D41" w:rsidRDefault="006D7635" w:rsidP="00B86A44">
            <w:pPr>
              <w:jc w:val="right"/>
              <w:rPr>
                <w:rFonts w:eastAsia="Calibri"/>
                <w:lang w:val="lt-LT" w:eastAsia="en-US"/>
              </w:rPr>
            </w:pPr>
            <w:r w:rsidRPr="001B7D41">
              <w:rPr>
                <w:rFonts w:eastAsia="Calibri"/>
                <w:lang w:val="lt-LT" w:eastAsia="en-US"/>
              </w:rPr>
              <w:t xml:space="preserve">   </w:t>
            </w:r>
            <w:r w:rsidR="00B86A44">
              <w:rPr>
                <w:rFonts w:eastAsia="Calibri"/>
                <w:lang w:val="lt-LT" w:eastAsia="en-US"/>
              </w:rPr>
              <w:t>1000</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5.3.</w:t>
            </w:r>
          </w:p>
        </w:tc>
        <w:tc>
          <w:tcPr>
            <w:tcW w:w="4848" w:type="dxa"/>
            <w:shd w:val="clear" w:color="auto" w:fill="auto"/>
          </w:tcPr>
          <w:p w:rsidR="006D7635" w:rsidRPr="001B7D41" w:rsidRDefault="006D7635" w:rsidP="00C14CBE">
            <w:pPr>
              <w:rPr>
                <w:rFonts w:eastAsia="Calibri"/>
                <w:lang w:val="lt-LT" w:eastAsia="en-US"/>
              </w:rPr>
            </w:pPr>
            <w:r w:rsidRPr="001B7D41">
              <w:rPr>
                <w:rFonts w:eastAsia="Calibri"/>
                <w:lang w:val="lt-LT" w:eastAsia="en-US"/>
              </w:rPr>
              <w:t>žemės sklypo parengimo išlaidos</w:t>
            </w:r>
          </w:p>
        </w:tc>
        <w:tc>
          <w:tcPr>
            <w:tcW w:w="4082" w:type="dxa"/>
            <w:shd w:val="clear" w:color="auto" w:fill="auto"/>
            <w:vAlign w:val="center"/>
          </w:tcPr>
          <w:p w:rsidR="006D7635" w:rsidRPr="001B7D41" w:rsidRDefault="00B86A44" w:rsidP="00C14CBE">
            <w:pPr>
              <w:jc w:val="right"/>
              <w:rPr>
                <w:rFonts w:eastAsia="Calibri"/>
                <w:lang w:val="lt-LT" w:eastAsia="en-US"/>
              </w:rPr>
            </w:pPr>
            <w:r>
              <w:rPr>
                <w:rFonts w:eastAsia="Calibri"/>
                <w:lang w:val="lt-LT" w:eastAsia="en-US"/>
              </w:rPr>
              <w:t>363</w:t>
            </w:r>
            <w:r w:rsidR="006D7635" w:rsidRPr="001B7D41">
              <w:rPr>
                <w:rFonts w:eastAsia="Calibri"/>
                <w:lang w:val="lt-LT" w:eastAsia="en-US"/>
              </w:rPr>
              <w:t xml:space="preserve"> </w:t>
            </w:r>
            <w:proofErr w:type="spellStart"/>
            <w:r w:rsidR="006D7635" w:rsidRPr="001B7D41">
              <w:rPr>
                <w:rFonts w:eastAsia="Calibri"/>
                <w:lang w:val="lt-LT" w:eastAsia="en-US"/>
              </w:rPr>
              <w:t>Eur</w:t>
            </w:r>
            <w:proofErr w:type="spellEnd"/>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6.</w:t>
            </w:r>
          </w:p>
        </w:tc>
        <w:tc>
          <w:tcPr>
            <w:tcW w:w="4848" w:type="dxa"/>
            <w:shd w:val="clear" w:color="auto" w:fill="auto"/>
          </w:tcPr>
          <w:p w:rsidR="006D7635" w:rsidRPr="001B7D41" w:rsidRDefault="006D7635" w:rsidP="00C14CBE">
            <w:pPr>
              <w:rPr>
                <w:rFonts w:eastAsia="Calibri"/>
                <w:b/>
                <w:i/>
                <w:lang w:val="lt-LT" w:eastAsia="en-US"/>
              </w:rPr>
            </w:pPr>
            <w:r w:rsidRPr="001B7D41">
              <w:rPr>
                <w:rFonts w:eastAsia="Calibri"/>
                <w:b/>
                <w:i/>
                <w:lang w:val="lt-LT" w:eastAsia="en-US"/>
              </w:rPr>
              <w:t>Kainos didinimo intervalas</w:t>
            </w:r>
          </w:p>
        </w:tc>
        <w:tc>
          <w:tcPr>
            <w:tcW w:w="4082"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 xml:space="preserve">100 </w:t>
            </w:r>
            <w:proofErr w:type="spellStart"/>
            <w:r w:rsidRPr="001B7D41">
              <w:rPr>
                <w:rFonts w:eastAsia="Calibri"/>
                <w:lang w:val="lt-LT" w:eastAsia="en-US"/>
              </w:rPr>
              <w:t>Eur</w:t>
            </w:r>
            <w:proofErr w:type="spellEnd"/>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7.</w:t>
            </w:r>
          </w:p>
        </w:tc>
        <w:tc>
          <w:tcPr>
            <w:tcW w:w="8930" w:type="dxa"/>
            <w:gridSpan w:val="2"/>
            <w:shd w:val="clear" w:color="auto" w:fill="auto"/>
          </w:tcPr>
          <w:p w:rsidR="006D7635" w:rsidRPr="001B7D41" w:rsidRDefault="006D7635" w:rsidP="00C14CBE">
            <w:pPr>
              <w:rPr>
                <w:rFonts w:eastAsia="Calibri"/>
                <w:b/>
                <w:lang w:val="lt-LT" w:eastAsia="en-US"/>
              </w:rPr>
            </w:pPr>
            <w:r w:rsidRPr="001B7D41">
              <w:rPr>
                <w:rFonts w:eastAsia="Calibri"/>
                <w:b/>
                <w:i/>
                <w:lang w:val="lt-LT" w:eastAsia="en-US"/>
              </w:rPr>
              <w:t>Aukciono dalyvio įmokos:</w:t>
            </w:r>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7.1.</w:t>
            </w:r>
          </w:p>
        </w:tc>
        <w:tc>
          <w:tcPr>
            <w:tcW w:w="4848" w:type="dxa"/>
            <w:shd w:val="clear" w:color="auto" w:fill="auto"/>
          </w:tcPr>
          <w:p w:rsidR="006D7635" w:rsidRPr="001B7D41" w:rsidRDefault="006D7635" w:rsidP="00C14CBE">
            <w:pPr>
              <w:rPr>
                <w:rFonts w:eastAsia="Calibri"/>
                <w:lang w:val="lt-LT" w:eastAsia="en-US"/>
              </w:rPr>
            </w:pPr>
            <w:r w:rsidRPr="001B7D41">
              <w:rPr>
                <w:rFonts w:eastAsia="Calibri"/>
                <w:lang w:val="lt-LT" w:eastAsia="en-US"/>
              </w:rPr>
              <w:t xml:space="preserve">Aukciono dalyvio registravimo mokestis </w:t>
            </w:r>
          </w:p>
        </w:tc>
        <w:tc>
          <w:tcPr>
            <w:tcW w:w="4082"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 xml:space="preserve"> 60 </w:t>
            </w:r>
            <w:proofErr w:type="spellStart"/>
            <w:r w:rsidRPr="001B7D41">
              <w:rPr>
                <w:rFonts w:eastAsia="Calibri"/>
                <w:lang w:val="lt-LT" w:eastAsia="en-US"/>
              </w:rPr>
              <w:t>Eur</w:t>
            </w:r>
            <w:proofErr w:type="spellEnd"/>
          </w:p>
        </w:tc>
      </w:tr>
      <w:tr w:rsidR="006D7635" w:rsidRPr="00046991" w:rsidTr="00C14CBE">
        <w:tc>
          <w:tcPr>
            <w:tcW w:w="709" w:type="dxa"/>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7.2.</w:t>
            </w:r>
          </w:p>
        </w:tc>
        <w:tc>
          <w:tcPr>
            <w:tcW w:w="4848" w:type="dxa"/>
            <w:shd w:val="clear" w:color="auto" w:fill="auto"/>
          </w:tcPr>
          <w:p w:rsidR="006D7635" w:rsidRPr="001B7D41" w:rsidRDefault="006D7635" w:rsidP="00C14CBE">
            <w:pPr>
              <w:rPr>
                <w:rFonts w:eastAsia="Calibri"/>
                <w:lang w:val="lt-LT" w:eastAsia="en-US"/>
              </w:rPr>
            </w:pPr>
            <w:r w:rsidRPr="001B7D41">
              <w:rPr>
                <w:rFonts w:eastAsia="Calibri"/>
                <w:lang w:val="lt-LT" w:eastAsia="en-US"/>
              </w:rPr>
              <w:t>Aukciono dalyvio garantinio įnašo dydis</w:t>
            </w:r>
          </w:p>
        </w:tc>
        <w:tc>
          <w:tcPr>
            <w:tcW w:w="4082" w:type="dxa"/>
            <w:shd w:val="clear" w:color="auto" w:fill="auto"/>
          </w:tcPr>
          <w:p w:rsidR="006D7635" w:rsidRPr="001B7D41" w:rsidRDefault="00B86A44" w:rsidP="00C14CBE">
            <w:pPr>
              <w:jc w:val="right"/>
              <w:rPr>
                <w:rFonts w:eastAsia="Calibri"/>
                <w:lang w:val="lt-LT" w:eastAsia="en-US"/>
              </w:rPr>
            </w:pPr>
            <w:r>
              <w:rPr>
                <w:rFonts w:eastAsia="Calibri"/>
                <w:lang w:val="lt-LT" w:eastAsia="en-US"/>
              </w:rPr>
              <w:t>976</w:t>
            </w:r>
            <w:r w:rsidR="006D7635" w:rsidRPr="001B7D41">
              <w:rPr>
                <w:rFonts w:eastAsia="Calibri"/>
                <w:lang w:val="lt-LT" w:eastAsia="en-US"/>
              </w:rPr>
              <w:t xml:space="preserve"> </w:t>
            </w:r>
            <w:proofErr w:type="spellStart"/>
            <w:r w:rsidR="006D7635" w:rsidRPr="001B7D41">
              <w:rPr>
                <w:rFonts w:eastAsia="Calibri"/>
                <w:lang w:val="lt-LT" w:eastAsia="en-US"/>
              </w:rPr>
              <w:t>Eur</w:t>
            </w:r>
            <w:proofErr w:type="spellEnd"/>
          </w:p>
        </w:tc>
      </w:tr>
      <w:tr w:rsidR="006D7635" w:rsidRPr="00046991" w:rsidTr="00C14CBE">
        <w:trPr>
          <w:trHeight w:val="564"/>
        </w:trPr>
        <w:tc>
          <w:tcPr>
            <w:tcW w:w="709" w:type="dxa"/>
            <w:vMerge w:val="restart"/>
            <w:shd w:val="clear" w:color="auto" w:fill="auto"/>
          </w:tcPr>
          <w:p w:rsidR="006D7635" w:rsidRPr="001B7D41" w:rsidRDefault="006D7635" w:rsidP="00C14CBE">
            <w:pPr>
              <w:jc w:val="right"/>
              <w:rPr>
                <w:rFonts w:eastAsia="Calibri"/>
                <w:lang w:val="lt-LT" w:eastAsia="en-US"/>
              </w:rPr>
            </w:pPr>
            <w:r w:rsidRPr="001B7D41">
              <w:rPr>
                <w:rFonts w:eastAsia="Calibri"/>
                <w:lang w:val="lt-LT" w:eastAsia="en-US"/>
              </w:rPr>
              <w:t>8.</w:t>
            </w:r>
          </w:p>
        </w:tc>
        <w:tc>
          <w:tcPr>
            <w:tcW w:w="8930" w:type="dxa"/>
            <w:gridSpan w:val="2"/>
            <w:shd w:val="clear" w:color="auto" w:fill="auto"/>
          </w:tcPr>
          <w:p w:rsidR="006D7635" w:rsidRPr="001B7D41" w:rsidRDefault="006D7635" w:rsidP="00C14CBE">
            <w:pPr>
              <w:rPr>
                <w:rFonts w:eastAsia="Calibri"/>
                <w:b/>
                <w:i/>
                <w:lang w:val="lt-LT" w:eastAsia="en-US"/>
              </w:rPr>
            </w:pPr>
            <w:r w:rsidRPr="001B7D41">
              <w:rPr>
                <w:rFonts w:eastAsia="Calibri"/>
                <w:b/>
                <w:i/>
                <w:lang w:val="lt-LT" w:eastAsia="en-US"/>
              </w:rPr>
              <w:t xml:space="preserve">Banko sąskaitos, į kurią turi būti sumokamos aukciono 7 punkte nurodytos įmokos bei atsiskaitoma už perkamą turtą, duomenys </w:t>
            </w:r>
          </w:p>
        </w:tc>
      </w:tr>
      <w:tr w:rsidR="006D7635" w:rsidRPr="00046991" w:rsidTr="00C14CBE">
        <w:tc>
          <w:tcPr>
            <w:tcW w:w="709" w:type="dxa"/>
            <w:vMerge/>
            <w:shd w:val="clear" w:color="auto" w:fill="auto"/>
          </w:tcPr>
          <w:p w:rsidR="006D7635" w:rsidRPr="001B7D41" w:rsidRDefault="006D7635" w:rsidP="00C14CBE">
            <w:pPr>
              <w:jc w:val="right"/>
              <w:rPr>
                <w:rFonts w:eastAsia="Calibri"/>
                <w:lang w:val="lt-LT" w:eastAsia="en-US"/>
              </w:rPr>
            </w:pPr>
          </w:p>
        </w:tc>
        <w:tc>
          <w:tcPr>
            <w:tcW w:w="8930" w:type="dxa"/>
            <w:gridSpan w:val="2"/>
            <w:shd w:val="clear" w:color="auto" w:fill="auto"/>
          </w:tcPr>
          <w:p w:rsidR="006D7635" w:rsidRPr="001B7D41" w:rsidRDefault="006D7635" w:rsidP="00C14CBE">
            <w:pPr>
              <w:autoSpaceDE w:val="0"/>
              <w:autoSpaceDN w:val="0"/>
              <w:adjustRightInd w:val="0"/>
              <w:jc w:val="both"/>
              <w:rPr>
                <w:rFonts w:eastAsia="Calibri"/>
                <w:lang w:val="lt-LT" w:eastAsia="en-US"/>
              </w:rPr>
            </w:pPr>
            <w:r w:rsidRPr="001B7D41">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1B7D41">
              <w:rPr>
                <w:lang w:val="lt-LT"/>
              </w:rPr>
              <w:t xml:space="preserve">LT167182100000130648, </w:t>
            </w:r>
            <w:r w:rsidRPr="001B7D41">
              <w:rPr>
                <w:lang w:val="lt-LT" w:eastAsia="en-GB"/>
              </w:rPr>
              <w:t>AB Šiaulių bankas, banko kodas 71816</w:t>
            </w:r>
            <w:r w:rsidRPr="001B7D41">
              <w:rPr>
                <w:b/>
                <w:lang w:val="lt-LT"/>
              </w:rPr>
              <w:t xml:space="preserve"> </w:t>
            </w:r>
            <w:r w:rsidRPr="001B7D41">
              <w:rPr>
                <w:lang w:val="lt-LT" w:eastAsia="en-GB"/>
              </w:rPr>
              <w:t>(būtina nurodyti mokėtojo kodą).</w:t>
            </w:r>
          </w:p>
        </w:tc>
      </w:tr>
      <w:tr w:rsidR="006D7635" w:rsidRPr="00046991" w:rsidTr="00C14CBE">
        <w:tc>
          <w:tcPr>
            <w:tcW w:w="709" w:type="dxa"/>
            <w:shd w:val="clear" w:color="auto" w:fill="auto"/>
          </w:tcPr>
          <w:p w:rsidR="006D7635" w:rsidRPr="00FD2A37" w:rsidRDefault="006D7635" w:rsidP="00C14CBE">
            <w:pPr>
              <w:jc w:val="right"/>
              <w:rPr>
                <w:rFonts w:eastAsia="Calibri"/>
                <w:lang w:val="lt-LT" w:eastAsia="en-US"/>
              </w:rPr>
            </w:pPr>
            <w:r w:rsidRPr="00FD2A37">
              <w:rPr>
                <w:rFonts w:eastAsia="Calibri"/>
                <w:lang w:val="lt-LT" w:eastAsia="en-US"/>
              </w:rPr>
              <w:lastRenderedPageBreak/>
              <w:t>9.</w:t>
            </w:r>
          </w:p>
        </w:tc>
        <w:tc>
          <w:tcPr>
            <w:tcW w:w="8930" w:type="dxa"/>
            <w:gridSpan w:val="2"/>
            <w:shd w:val="clear" w:color="auto" w:fill="auto"/>
          </w:tcPr>
          <w:p w:rsidR="006D7635" w:rsidRPr="0074628E" w:rsidRDefault="006D7635" w:rsidP="00C14CBE">
            <w:pPr>
              <w:rPr>
                <w:rFonts w:eastAsia="Calibri"/>
                <w:b/>
                <w:i/>
                <w:lang w:val="lt-LT" w:eastAsia="en-US"/>
              </w:rPr>
            </w:pPr>
            <w:r w:rsidRPr="0074628E">
              <w:rPr>
                <w:rFonts w:eastAsia="Calibri"/>
                <w:b/>
                <w:i/>
                <w:lang w:val="lt-LT" w:eastAsia="en-US"/>
              </w:rPr>
              <w:t>Aukciono dalyvių registracijos pradžia – 202</w:t>
            </w:r>
            <w:r w:rsidR="0074628E" w:rsidRPr="0074628E">
              <w:rPr>
                <w:rFonts w:eastAsia="Calibri"/>
                <w:b/>
                <w:i/>
                <w:lang w:val="lt-LT" w:eastAsia="en-US"/>
              </w:rPr>
              <w:t>2</w:t>
            </w:r>
            <w:r w:rsidRPr="0074628E">
              <w:rPr>
                <w:rFonts w:eastAsia="Calibri"/>
                <w:b/>
                <w:i/>
                <w:lang w:val="lt-LT" w:eastAsia="en-US"/>
              </w:rPr>
              <w:t>-0</w:t>
            </w:r>
            <w:r w:rsidR="0074628E" w:rsidRPr="0074628E">
              <w:rPr>
                <w:rFonts w:eastAsia="Calibri"/>
                <w:b/>
                <w:i/>
                <w:lang w:val="lt-LT" w:eastAsia="en-US"/>
              </w:rPr>
              <w:t>1-06</w:t>
            </w:r>
            <w:r w:rsidRPr="0074628E">
              <w:rPr>
                <w:rFonts w:eastAsia="Calibri"/>
                <w:b/>
                <w:i/>
                <w:lang w:val="lt-LT" w:eastAsia="en-US"/>
              </w:rPr>
              <w:t xml:space="preserve">, 00.00 val. </w:t>
            </w:r>
          </w:p>
          <w:p w:rsidR="006D7635" w:rsidRPr="0074628E" w:rsidRDefault="006D7635" w:rsidP="0074628E">
            <w:pPr>
              <w:rPr>
                <w:rFonts w:eastAsia="Calibri"/>
                <w:b/>
                <w:i/>
                <w:lang w:val="lt-LT" w:eastAsia="en-US"/>
              </w:rPr>
            </w:pPr>
            <w:r w:rsidRPr="0074628E">
              <w:rPr>
                <w:rFonts w:eastAsia="Calibri"/>
                <w:b/>
                <w:i/>
                <w:lang w:val="lt-LT" w:eastAsia="en-US"/>
              </w:rPr>
              <w:t>Aukciono dalyvių registracijos pabaiga – 202</w:t>
            </w:r>
            <w:r w:rsidR="0074628E" w:rsidRPr="0074628E">
              <w:rPr>
                <w:rFonts w:eastAsia="Calibri"/>
                <w:b/>
                <w:i/>
                <w:lang w:val="lt-LT" w:eastAsia="en-US"/>
              </w:rPr>
              <w:t>2</w:t>
            </w:r>
            <w:r w:rsidRPr="0074628E">
              <w:rPr>
                <w:rFonts w:eastAsia="Calibri"/>
                <w:b/>
                <w:i/>
                <w:lang w:val="lt-LT" w:eastAsia="en-US"/>
              </w:rPr>
              <w:t>-0</w:t>
            </w:r>
            <w:r w:rsidR="0074628E" w:rsidRPr="0074628E">
              <w:rPr>
                <w:rFonts w:eastAsia="Calibri"/>
                <w:b/>
                <w:i/>
                <w:lang w:val="lt-LT" w:eastAsia="en-US"/>
              </w:rPr>
              <w:t>1-10</w:t>
            </w:r>
            <w:r w:rsidRPr="0074628E">
              <w:rPr>
                <w:rFonts w:eastAsia="Calibri"/>
                <w:b/>
                <w:i/>
                <w:lang w:val="lt-LT" w:eastAsia="en-US"/>
              </w:rPr>
              <w:t xml:space="preserve">, 23.59 val.  </w:t>
            </w:r>
          </w:p>
        </w:tc>
      </w:tr>
      <w:tr w:rsidR="006D7635" w:rsidRPr="00046991" w:rsidTr="00C14CBE">
        <w:trPr>
          <w:trHeight w:val="561"/>
        </w:trPr>
        <w:tc>
          <w:tcPr>
            <w:tcW w:w="709" w:type="dxa"/>
            <w:shd w:val="clear" w:color="auto" w:fill="auto"/>
          </w:tcPr>
          <w:p w:rsidR="006D7635" w:rsidRPr="00FD2A37" w:rsidRDefault="006D7635" w:rsidP="00C14CBE">
            <w:pPr>
              <w:jc w:val="right"/>
              <w:rPr>
                <w:rFonts w:eastAsia="Calibri"/>
                <w:lang w:val="lt-LT" w:eastAsia="en-US"/>
              </w:rPr>
            </w:pPr>
            <w:r w:rsidRPr="00FD2A37">
              <w:rPr>
                <w:rFonts w:eastAsia="Calibri"/>
                <w:lang w:val="lt-LT" w:eastAsia="en-US"/>
              </w:rPr>
              <w:t>10.</w:t>
            </w:r>
          </w:p>
        </w:tc>
        <w:tc>
          <w:tcPr>
            <w:tcW w:w="8930" w:type="dxa"/>
            <w:gridSpan w:val="2"/>
            <w:shd w:val="clear" w:color="auto" w:fill="auto"/>
          </w:tcPr>
          <w:p w:rsidR="006D7635" w:rsidRPr="0074628E" w:rsidRDefault="006D7635" w:rsidP="0074628E">
            <w:pPr>
              <w:rPr>
                <w:rFonts w:eastAsia="Calibri"/>
                <w:b/>
                <w:i/>
                <w:lang w:val="lt-LT" w:eastAsia="en-US"/>
              </w:rPr>
            </w:pPr>
            <w:r w:rsidRPr="0074628E">
              <w:rPr>
                <w:rFonts w:eastAsia="Calibri"/>
                <w:b/>
                <w:i/>
                <w:lang w:val="lt-LT" w:eastAsia="en-US"/>
              </w:rPr>
              <w:t>Aukciono data ir laikas – nuo 202</w:t>
            </w:r>
            <w:r w:rsidR="0074628E" w:rsidRPr="0074628E">
              <w:rPr>
                <w:rFonts w:eastAsia="Calibri"/>
                <w:b/>
                <w:i/>
                <w:lang w:val="lt-LT" w:eastAsia="en-US"/>
              </w:rPr>
              <w:t>2-01-13</w:t>
            </w:r>
            <w:r w:rsidRPr="0074628E">
              <w:rPr>
                <w:rFonts w:eastAsia="Calibri"/>
                <w:b/>
                <w:i/>
                <w:lang w:val="lt-LT" w:eastAsia="en-US"/>
              </w:rPr>
              <w:t>, 09.00 val. iki 202</w:t>
            </w:r>
            <w:r w:rsidR="0074628E" w:rsidRPr="0074628E">
              <w:rPr>
                <w:rFonts w:eastAsia="Calibri"/>
                <w:b/>
                <w:i/>
                <w:lang w:val="lt-LT" w:eastAsia="en-US"/>
              </w:rPr>
              <w:t>2-01-17</w:t>
            </w:r>
            <w:r w:rsidRPr="0074628E">
              <w:rPr>
                <w:rFonts w:eastAsia="Calibri"/>
                <w:b/>
                <w:i/>
                <w:lang w:val="lt-LT" w:eastAsia="en-US"/>
              </w:rPr>
              <w:t>, 13,59 val.</w:t>
            </w:r>
          </w:p>
        </w:tc>
      </w:tr>
      <w:tr w:rsidR="006D7635" w:rsidRPr="00046991" w:rsidTr="00C14CBE">
        <w:tc>
          <w:tcPr>
            <w:tcW w:w="709" w:type="dxa"/>
            <w:vMerge w:val="restart"/>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11.</w:t>
            </w:r>
          </w:p>
        </w:tc>
        <w:tc>
          <w:tcPr>
            <w:tcW w:w="8930" w:type="dxa"/>
            <w:gridSpan w:val="2"/>
            <w:shd w:val="clear" w:color="auto" w:fill="auto"/>
          </w:tcPr>
          <w:p w:rsidR="006D7635" w:rsidRPr="00092125" w:rsidRDefault="006D7635" w:rsidP="00C14CBE">
            <w:pPr>
              <w:rPr>
                <w:rFonts w:eastAsia="Calibri"/>
                <w:b/>
                <w:lang w:val="lt-LT" w:eastAsia="en-US"/>
              </w:rPr>
            </w:pPr>
            <w:r w:rsidRPr="00092125">
              <w:rPr>
                <w:rFonts w:eastAsia="Calibri"/>
                <w:b/>
                <w:i/>
                <w:lang w:val="lt-LT" w:eastAsia="en-US"/>
              </w:rPr>
              <w:t>Dokumentų dalyvauti aukcione pateikimas</w:t>
            </w:r>
          </w:p>
        </w:tc>
      </w:tr>
      <w:tr w:rsidR="006D7635" w:rsidRPr="00046991" w:rsidTr="00C14CBE">
        <w:trPr>
          <w:trHeight w:val="371"/>
        </w:trPr>
        <w:tc>
          <w:tcPr>
            <w:tcW w:w="709" w:type="dxa"/>
            <w:vMerge/>
            <w:shd w:val="clear" w:color="auto" w:fill="auto"/>
          </w:tcPr>
          <w:p w:rsidR="006D7635" w:rsidRPr="00092125" w:rsidRDefault="006D7635" w:rsidP="00C14CBE">
            <w:pPr>
              <w:jc w:val="right"/>
              <w:rPr>
                <w:rFonts w:eastAsia="Calibri"/>
                <w:lang w:val="lt-LT" w:eastAsia="en-US"/>
              </w:rPr>
            </w:pPr>
          </w:p>
        </w:tc>
        <w:tc>
          <w:tcPr>
            <w:tcW w:w="8930" w:type="dxa"/>
            <w:gridSpan w:val="2"/>
            <w:shd w:val="clear" w:color="auto" w:fill="auto"/>
          </w:tcPr>
          <w:p w:rsidR="006D7635" w:rsidRPr="00092125" w:rsidRDefault="006D7635" w:rsidP="00C14CBE">
            <w:pPr>
              <w:jc w:val="both"/>
              <w:rPr>
                <w:rFonts w:eastAsia="Calibri"/>
                <w:b/>
                <w:lang w:val="lt-LT" w:eastAsia="en-US"/>
              </w:rPr>
            </w:pPr>
            <w:r w:rsidRPr="00092125">
              <w:rPr>
                <w:rFonts w:eastAsia="Calibri"/>
                <w:b/>
                <w:lang w:val="lt-LT" w:eastAsia="en-US"/>
              </w:rPr>
              <w:t xml:space="preserve">Aukcione ketinantys dalyvauti asmenys 9 punkte nurodytu laiku registruodamiesi aukciono dalyviais </w:t>
            </w:r>
            <w:hyperlink r:id="rId9" w:history="1">
              <w:r w:rsidRPr="00092125">
                <w:rPr>
                  <w:rFonts w:eastAsia="Calibri"/>
                  <w:b/>
                  <w:u w:val="single"/>
                  <w:lang w:val="lt-LT" w:eastAsia="en-US"/>
                </w:rPr>
                <w:t>www.evarzytynes.lt</w:t>
              </w:r>
            </w:hyperlink>
            <w:r w:rsidRPr="00092125">
              <w:rPr>
                <w:rFonts w:eastAsia="Calibri"/>
                <w:b/>
                <w:lang w:val="lt-LT" w:eastAsia="en-US"/>
              </w:rPr>
              <w:t xml:space="preserve"> pateikia 12 punkte nurodytų dokumentų skaitmenines kopijas. </w:t>
            </w:r>
            <w:r w:rsidRPr="0009212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 xml:space="preserve">12. </w:t>
            </w:r>
          </w:p>
        </w:tc>
        <w:tc>
          <w:tcPr>
            <w:tcW w:w="8930" w:type="dxa"/>
            <w:gridSpan w:val="2"/>
            <w:shd w:val="clear" w:color="auto" w:fill="auto"/>
          </w:tcPr>
          <w:p w:rsidR="006D7635" w:rsidRPr="00092125" w:rsidRDefault="006D7635" w:rsidP="00C14CBE">
            <w:pPr>
              <w:rPr>
                <w:rFonts w:eastAsia="Calibri"/>
                <w:b/>
                <w:i/>
                <w:lang w:val="lt-LT" w:eastAsia="en-US"/>
              </w:rPr>
            </w:pPr>
            <w:r w:rsidRPr="00092125">
              <w:rPr>
                <w:rFonts w:eastAsia="Calibri"/>
                <w:b/>
                <w:i/>
                <w:lang w:val="lt-LT" w:eastAsia="en-US"/>
              </w:rPr>
              <w:t xml:space="preserve">Pateikiami dokumentai </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6D7635" w:rsidRPr="00046991" w:rsidTr="00C14CBE">
        <w:trPr>
          <w:trHeight w:val="624"/>
        </w:trPr>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12.1.</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Juridinių asmenų registro išrašo (ar kito veiklos pagrindimo dokumento), jeigu pagal asmens registravimo vietos įstatymus toks subjektas privalo jį turėti, kopija.</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12.2.</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Įstatų arba nuostatų (ar kito steigimo dokumento), jeigu pagal asmens registravimo vietos įstatymus toks subjektas privalo juos turėti, kopija</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12.3.</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12.4.</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Atstovo įgaliojimų patvirtinimo dokumentų kopija.</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12.5.</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Sandorio dėl ketinimo įsigyti turtą bendrosios nuosavybės teise arba jungtinės veiklos sutarties kopijos, jeigu aukcione ketina dalyvauti keli asmenys (asmenų grupė).</w:t>
            </w:r>
          </w:p>
        </w:tc>
      </w:tr>
      <w:tr w:rsidR="006D7635" w:rsidRPr="00046991" w:rsidTr="00C14CBE">
        <w:tc>
          <w:tcPr>
            <w:tcW w:w="709" w:type="dxa"/>
            <w:shd w:val="clear" w:color="auto" w:fill="auto"/>
          </w:tcPr>
          <w:p w:rsidR="006D7635" w:rsidRPr="00092125" w:rsidRDefault="006D7635" w:rsidP="00C14CBE">
            <w:pPr>
              <w:jc w:val="center"/>
              <w:rPr>
                <w:rFonts w:eastAsia="Calibri"/>
                <w:lang w:val="lt-LT" w:eastAsia="en-US"/>
              </w:rPr>
            </w:pPr>
            <w:r w:rsidRPr="00092125">
              <w:rPr>
                <w:rFonts w:eastAsia="Calibri"/>
                <w:lang w:val="lt-LT" w:eastAsia="en-US"/>
              </w:rPr>
              <w:t>12.6.</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Aukciono sąlygų 7 punkte nurodytų įmokų sumokėjimą patvirtinantys dokumentų kopijos.</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13.</w:t>
            </w:r>
          </w:p>
        </w:tc>
        <w:tc>
          <w:tcPr>
            <w:tcW w:w="8930" w:type="dxa"/>
            <w:gridSpan w:val="2"/>
            <w:shd w:val="clear" w:color="auto" w:fill="auto"/>
          </w:tcPr>
          <w:p w:rsidR="006D7635" w:rsidRPr="00092125" w:rsidRDefault="006D7635" w:rsidP="00C14CBE">
            <w:pPr>
              <w:jc w:val="both"/>
              <w:rPr>
                <w:rFonts w:eastAsia="Calibri"/>
                <w:b/>
                <w:i/>
                <w:lang w:val="lt-LT" w:eastAsia="en-US"/>
              </w:rPr>
            </w:pPr>
            <w:r w:rsidRPr="00092125">
              <w:rPr>
                <w:rFonts w:eastAsia="Calibri"/>
                <w:b/>
                <w:i/>
                <w:lang w:val="lt-LT" w:eastAsia="en-US"/>
              </w:rPr>
              <w:t>Atsiskaitymo už nupirktą turtą terminas ir tvarka, taip pat kitos įsipareigojimų užtikrinimo priemonės</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13.1.</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13.2.</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13.3.</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6D7635" w:rsidRPr="00046991" w:rsidTr="00C14CBE">
        <w:trPr>
          <w:trHeight w:val="315"/>
        </w:trPr>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13.4.</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w:t>
            </w:r>
            <w:r w:rsidRPr="00092125">
              <w:rPr>
                <w:rFonts w:eastAsia="Calibri"/>
                <w:lang w:val="lt-LT" w:eastAsia="en-US"/>
              </w:rPr>
              <w:lastRenderedPageBreak/>
              <w:t xml:space="preserve">laimėtojui - negrąžinamas. </w:t>
            </w:r>
            <w:r w:rsidRPr="0009212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092125">
              <w:t xml:space="preserve"> </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lastRenderedPageBreak/>
              <w:t>14.</w:t>
            </w:r>
          </w:p>
        </w:tc>
        <w:tc>
          <w:tcPr>
            <w:tcW w:w="8930" w:type="dxa"/>
            <w:gridSpan w:val="2"/>
            <w:shd w:val="clear" w:color="auto" w:fill="auto"/>
          </w:tcPr>
          <w:p w:rsidR="006D7635" w:rsidRPr="00092125" w:rsidRDefault="006D7635" w:rsidP="00C14CBE">
            <w:pPr>
              <w:rPr>
                <w:rFonts w:eastAsia="Calibri"/>
                <w:b/>
                <w:i/>
                <w:lang w:val="lt-LT" w:eastAsia="en-US"/>
              </w:rPr>
            </w:pPr>
            <w:r w:rsidRPr="00092125">
              <w:rPr>
                <w:rFonts w:eastAsia="Calibri"/>
                <w:b/>
                <w:i/>
                <w:lang w:val="lt-LT" w:eastAsia="en-US"/>
              </w:rPr>
              <w:t>Kitos aukciono sąlygos</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14.1.</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14.2.</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6D7635" w:rsidRPr="00046991" w:rsidTr="00C14CBE">
        <w:tc>
          <w:tcPr>
            <w:tcW w:w="709" w:type="dxa"/>
            <w:shd w:val="clear" w:color="auto" w:fill="auto"/>
          </w:tcPr>
          <w:p w:rsidR="006D7635" w:rsidRPr="00092125" w:rsidRDefault="006D7635" w:rsidP="00C14CBE">
            <w:pPr>
              <w:jc w:val="right"/>
              <w:rPr>
                <w:rFonts w:eastAsia="Calibri"/>
                <w:lang w:val="lt-LT" w:eastAsia="en-US"/>
              </w:rPr>
            </w:pPr>
            <w:r w:rsidRPr="00092125">
              <w:rPr>
                <w:rFonts w:eastAsia="Calibri"/>
                <w:lang w:val="lt-LT" w:eastAsia="en-US"/>
              </w:rPr>
              <w:t>14.3.</w:t>
            </w:r>
          </w:p>
        </w:tc>
        <w:tc>
          <w:tcPr>
            <w:tcW w:w="8930" w:type="dxa"/>
            <w:gridSpan w:val="2"/>
            <w:shd w:val="clear" w:color="auto" w:fill="auto"/>
          </w:tcPr>
          <w:p w:rsidR="006D7635" w:rsidRPr="00092125" w:rsidRDefault="006D7635" w:rsidP="00C14CBE">
            <w:pPr>
              <w:jc w:val="both"/>
              <w:rPr>
                <w:rFonts w:eastAsia="Calibri"/>
                <w:lang w:val="lt-LT" w:eastAsia="en-US"/>
              </w:rPr>
            </w:pPr>
            <w:r w:rsidRPr="00092125">
              <w:rPr>
                <w:rFonts w:eastAsia="Calibri"/>
                <w:lang w:val="lt-LT" w:eastAsia="en-US"/>
              </w:rPr>
              <w:t>7.1 papunktyje nurodytas aukciono dalyvio registravimo mokestis negrąžinamas ir neįskaitomas į turto pardavimo kainą.</w:t>
            </w:r>
          </w:p>
        </w:tc>
      </w:tr>
    </w:tbl>
    <w:p w:rsidR="006D7635" w:rsidRPr="00046991" w:rsidRDefault="006D7635" w:rsidP="006D7635">
      <w:pPr>
        <w:autoSpaceDE w:val="0"/>
        <w:autoSpaceDN w:val="0"/>
        <w:adjustRightInd w:val="0"/>
        <w:jc w:val="both"/>
        <w:rPr>
          <w:noProof/>
          <w:color w:val="FF0000"/>
          <w:lang w:val="lt-LT" w:eastAsia="en-GB"/>
        </w:rPr>
      </w:pPr>
    </w:p>
    <w:p w:rsidR="006D7635" w:rsidRDefault="006D7635" w:rsidP="006D7635">
      <w:pPr>
        <w:autoSpaceDE w:val="0"/>
        <w:autoSpaceDN w:val="0"/>
        <w:adjustRightInd w:val="0"/>
        <w:jc w:val="both"/>
        <w:rPr>
          <w:b/>
          <w:bCs/>
          <w:lang w:val="lt-LT" w:eastAsia="en-GB"/>
        </w:rPr>
      </w:pPr>
    </w:p>
    <w:p w:rsidR="00D9231B" w:rsidRPr="00F33CCE" w:rsidRDefault="00BE6970" w:rsidP="00D9231B">
      <w:pPr>
        <w:autoSpaceDE w:val="0"/>
        <w:autoSpaceDN w:val="0"/>
        <w:adjustRightInd w:val="0"/>
        <w:jc w:val="both"/>
        <w:rPr>
          <w:noProof/>
          <w:lang w:val="lt-LT" w:eastAsia="en-GB"/>
        </w:rPr>
      </w:pPr>
      <w:r w:rsidRPr="00427DE5">
        <w:rPr>
          <w:b/>
          <w:lang w:val="lt-LT"/>
        </w:rPr>
        <w:t xml:space="preserve">NEKILNOJAMOJO </w:t>
      </w:r>
      <w:r w:rsidR="00C16C95" w:rsidRPr="00427DE5">
        <w:rPr>
          <w:b/>
          <w:lang w:val="lt-LT"/>
        </w:rPr>
        <w:t xml:space="preserve">TURTO  </w:t>
      </w:r>
      <w:r w:rsidR="00D9231B" w:rsidRPr="00F33CCE">
        <w:rPr>
          <w:b/>
          <w:lang w:val="lt-LT"/>
        </w:rPr>
        <w:t>KREIVOJI G. 3E, SMĖLYNĖS K., TROŠKŪNŲ SEN., ANYKŠČIŲ R. SAV., VIEŠO AUKCIONO SĄLYG</w:t>
      </w:r>
      <w:r w:rsidR="00D9231B" w:rsidRPr="00F33CCE">
        <w:rPr>
          <w:b/>
          <w:bCs/>
          <w:lang w:val="lt-LT" w:eastAsia="en-GB"/>
        </w:rPr>
        <w:t>OS</w:t>
      </w:r>
    </w:p>
    <w:p w:rsidR="00D9231B" w:rsidRPr="00046991" w:rsidRDefault="00D9231B" w:rsidP="00D9231B">
      <w:pPr>
        <w:autoSpaceDE w:val="0"/>
        <w:autoSpaceDN w:val="0"/>
        <w:adjustRightInd w:val="0"/>
        <w:jc w:val="both"/>
        <w:rPr>
          <w:noProof/>
          <w:color w:val="FF0000"/>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D9231B" w:rsidRPr="00446FD8" w:rsidTr="005401E7">
        <w:tc>
          <w:tcPr>
            <w:tcW w:w="709" w:type="dxa"/>
            <w:vMerge w:val="restart"/>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1.</w:t>
            </w:r>
          </w:p>
        </w:tc>
        <w:tc>
          <w:tcPr>
            <w:tcW w:w="8930" w:type="dxa"/>
            <w:gridSpan w:val="2"/>
            <w:shd w:val="clear" w:color="auto" w:fill="auto"/>
          </w:tcPr>
          <w:p w:rsidR="00D9231B" w:rsidRPr="00446FD8" w:rsidRDefault="00D9231B" w:rsidP="005401E7">
            <w:pPr>
              <w:jc w:val="both"/>
              <w:rPr>
                <w:rFonts w:eastAsia="Calibri"/>
                <w:b/>
                <w:i/>
                <w:lang w:val="lt-LT" w:eastAsia="en-US"/>
              </w:rPr>
            </w:pPr>
            <w:r w:rsidRPr="00446FD8">
              <w:rPr>
                <w:rFonts w:eastAsia="Calibri"/>
                <w:b/>
                <w:i/>
                <w:lang w:val="lt-LT" w:eastAsia="en-US"/>
              </w:rPr>
              <w:t>Aukciono organizatorius</w:t>
            </w:r>
          </w:p>
        </w:tc>
      </w:tr>
      <w:tr w:rsidR="00D9231B" w:rsidRPr="00446FD8" w:rsidTr="005401E7">
        <w:tc>
          <w:tcPr>
            <w:tcW w:w="709" w:type="dxa"/>
            <w:vMerge/>
            <w:shd w:val="clear" w:color="auto" w:fill="auto"/>
          </w:tcPr>
          <w:p w:rsidR="00D9231B" w:rsidRPr="00446FD8" w:rsidRDefault="00D9231B" w:rsidP="005401E7">
            <w:pPr>
              <w:jc w:val="both"/>
              <w:rPr>
                <w:rFonts w:eastAsia="Calibri"/>
                <w:lang w:val="lt-LT" w:eastAsia="en-US"/>
              </w:rPr>
            </w:pPr>
          </w:p>
        </w:tc>
        <w:tc>
          <w:tcPr>
            <w:tcW w:w="8930" w:type="dxa"/>
            <w:gridSpan w:val="2"/>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Anykščių rajono savivaldybės administracija, įmonės kodas 188774637,</w:t>
            </w:r>
          </w:p>
          <w:p w:rsidR="00D9231B" w:rsidRPr="00446FD8" w:rsidRDefault="00D9231B" w:rsidP="005401E7">
            <w:pPr>
              <w:jc w:val="both"/>
              <w:rPr>
                <w:rFonts w:eastAsia="Calibri"/>
                <w:lang w:val="lt-LT" w:eastAsia="en-US"/>
              </w:rPr>
            </w:pPr>
            <w:r w:rsidRPr="00446FD8">
              <w:rPr>
                <w:rFonts w:eastAsia="Calibri"/>
                <w:lang w:val="lt-LT" w:eastAsia="en-US"/>
              </w:rPr>
              <w:t>buveinė J. Biliūno g. 23, 29111 Anykščiai (toliau – Savivaldybės administracija).</w:t>
            </w:r>
          </w:p>
        </w:tc>
      </w:tr>
      <w:tr w:rsidR="00D9231B" w:rsidRPr="00446FD8" w:rsidTr="005401E7">
        <w:trPr>
          <w:trHeight w:val="309"/>
        </w:trPr>
        <w:tc>
          <w:tcPr>
            <w:tcW w:w="709" w:type="dxa"/>
            <w:vMerge w:val="restart"/>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2.</w:t>
            </w:r>
          </w:p>
        </w:tc>
        <w:tc>
          <w:tcPr>
            <w:tcW w:w="8930" w:type="dxa"/>
            <w:gridSpan w:val="2"/>
            <w:shd w:val="clear" w:color="auto" w:fill="auto"/>
          </w:tcPr>
          <w:p w:rsidR="00D9231B" w:rsidRPr="00446FD8" w:rsidRDefault="00D9231B" w:rsidP="005401E7">
            <w:pPr>
              <w:jc w:val="both"/>
              <w:rPr>
                <w:rFonts w:eastAsia="Calibri"/>
                <w:b/>
                <w:i/>
                <w:lang w:val="lt-LT" w:eastAsia="en-US"/>
              </w:rPr>
            </w:pPr>
            <w:r w:rsidRPr="00446FD8">
              <w:rPr>
                <w:rFonts w:eastAsia="Calibri"/>
                <w:b/>
                <w:i/>
                <w:lang w:val="lt-LT" w:eastAsia="en-US"/>
              </w:rPr>
              <w:t>Aukciono vykdymo būdas</w:t>
            </w:r>
          </w:p>
        </w:tc>
      </w:tr>
      <w:tr w:rsidR="00D9231B" w:rsidRPr="00446FD8" w:rsidTr="005401E7">
        <w:trPr>
          <w:trHeight w:val="540"/>
        </w:trPr>
        <w:tc>
          <w:tcPr>
            <w:tcW w:w="709" w:type="dxa"/>
            <w:vMerge/>
            <w:shd w:val="clear" w:color="auto" w:fill="auto"/>
          </w:tcPr>
          <w:p w:rsidR="00D9231B" w:rsidRPr="00446FD8" w:rsidRDefault="00D9231B" w:rsidP="005401E7">
            <w:pPr>
              <w:jc w:val="both"/>
              <w:rPr>
                <w:rFonts w:eastAsia="Calibri"/>
                <w:lang w:val="lt-LT" w:eastAsia="en-US"/>
              </w:rPr>
            </w:pPr>
          </w:p>
        </w:tc>
        <w:tc>
          <w:tcPr>
            <w:tcW w:w="8930" w:type="dxa"/>
            <w:gridSpan w:val="2"/>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 xml:space="preserve">Vykdomas elektroninis aukcionas, aukciono dalyviams internetu registruojantis VĮ Registrų centro administruojamoje svetainėje </w:t>
            </w:r>
            <w:r w:rsidRPr="00446FD8">
              <w:rPr>
                <w:rFonts w:eastAsia="Calibri"/>
                <w:b/>
                <w:lang w:val="lt-LT" w:eastAsia="en-US"/>
              </w:rPr>
              <w:t xml:space="preserve"> </w:t>
            </w:r>
            <w:hyperlink r:id="rId10" w:history="1">
              <w:r w:rsidRPr="00446FD8">
                <w:rPr>
                  <w:rFonts w:eastAsia="Calibri"/>
                  <w:b/>
                  <w:u w:val="single"/>
                  <w:lang w:val="lt-LT" w:eastAsia="en-US"/>
                </w:rPr>
                <w:t>www.evarzytynes.lt</w:t>
              </w:r>
            </w:hyperlink>
          </w:p>
        </w:tc>
      </w:tr>
      <w:tr w:rsidR="00D9231B" w:rsidRPr="00446FD8" w:rsidTr="005401E7">
        <w:tc>
          <w:tcPr>
            <w:tcW w:w="709" w:type="dxa"/>
            <w:vMerge w:val="restart"/>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3.</w:t>
            </w:r>
          </w:p>
        </w:tc>
        <w:tc>
          <w:tcPr>
            <w:tcW w:w="8930" w:type="dxa"/>
            <w:gridSpan w:val="2"/>
            <w:shd w:val="clear" w:color="auto" w:fill="auto"/>
          </w:tcPr>
          <w:p w:rsidR="00D9231B" w:rsidRPr="00446FD8" w:rsidRDefault="00D9231B" w:rsidP="005401E7">
            <w:pPr>
              <w:jc w:val="both"/>
              <w:rPr>
                <w:rFonts w:eastAsia="Calibri"/>
                <w:i/>
                <w:lang w:val="lt-LT" w:eastAsia="en-US"/>
              </w:rPr>
            </w:pPr>
            <w:r w:rsidRPr="00446FD8">
              <w:rPr>
                <w:rFonts w:eastAsia="Calibri"/>
                <w:b/>
                <w:i/>
                <w:lang w:val="lt-LT" w:eastAsia="en-US"/>
              </w:rPr>
              <w:t>Informacija apie parduodamą turtą</w:t>
            </w:r>
            <w:r w:rsidRPr="00446FD8">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D9231B" w:rsidRPr="00446FD8" w:rsidTr="005401E7">
        <w:tc>
          <w:tcPr>
            <w:tcW w:w="709" w:type="dxa"/>
            <w:vMerge/>
            <w:shd w:val="clear" w:color="auto" w:fill="auto"/>
          </w:tcPr>
          <w:p w:rsidR="00D9231B" w:rsidRPr="00446FD8" w:rsidRDefault="00D9231B" w:rsidP="005401E7">
            <w:pPr>
              <w:jc w:val="both"/>
              <w:rPr>
                <w:rFonts w:eastAsia="Calibri"/>
                <w:b/>
                <w:lang w:val="lt-LT" w:eastAsia="en-US"/>
              </w:rPr>
            </w:pPr>
          </w:p>
        </w:tc>
        <w:tc>
          <w:tcPr>
            <w:tcW w:w="8930" w:type="dxa"/>
            <w:gridSpan w:val="2"/>
            <w:shd w:val="clear" w:color="auto" w:fill="auto"/>
          </w:tcPr>
          <w:p w:rsidR="00D9231B" w:rsidRPr="00446FD8" w:rsidRDefault="00D9231B" w:rsidP="005401E7">
            <w:pPr>
              <w:jc w:val="both"/>
              <w:rPr>
                <w:rFonts w:eastAsia="Calibri"/>
                <w:b/>
                <w:lang w:val="lt-LT" w:eastAsia="en-US"/>
              </w:rPr>
            </w:pPr>
            <w:r w:rsidRPr="00446FD8">
              <w:rPr>
                <w:rFonts w:eastAsia="Calibri"/>
                <w:b/>
                <w:lang w:val="lt-LT" w:eastAsia="en-US"/>
              </w:rPr>
              <w:t>Parduodamas nekilnojamasis turtas Kreivoji g. 3E, Smėlynės k., Troškūnų sen., Anykščių r. sav.:</w:t>
            </w:r>
          </w:p>
          <w:p w:rsidR="00D9231B" w:rsidRPr="00446FD8" w:rsidRDefault="00D9231B" w:rsidP="005401E7">
            <w:pPr>
              <w:jc w:val="both"/>
              <w:rPr>
                <w:lang w:val="lt-LT"/>
              </w:rPr>
            </w:pPr>
            <w:r w:rsidRPr="00446FD8">
              <w:rPr>
                <w:lang w:val="lt-LT"/>
              </w:rPr>
              <w:t>pastatas-ūkinis pastatas, unikalus Nr. 3494-0138-7015, pažymėjimas plane 1I1p, paskirtis – kita (ūkio), sienos plytų, stogo danga – keramika, aukštų skaičius – 1, fiziškai pažeistas (likę 64</w:t>
            </w:r>
            <w:r w:rsidRPr="00446FD8">
              <w:t>%)</w:t>
            </w:r>
            <w:r w:rsidRPr="00446FD8">
              <w:rPr>
                <w:lang w:val="lt-LT"/>
              </w:rPr>
              <w:t>, bendras plotas  – 515,35 kv. m, statybos metai – 1940, Kreivoji g. 3E, Smėlynės k., Troškūnų  sen., Anykščių r. sav.</w:t>
            </w:r>
          </w:p>
          <w:p w:rsidR="00D9231B" w:rsidRPr="00446FD8" w:rsidRDefault="00D9231B" w:rsidP="005401E7">
            <w:pPr>
              <w:jc w:val="both"/>
              <w:rPr>
                <w:lang w:val="lt-LT" w:eastAsia="en-GB"/>
              </w:rPr>
            </w:pPr>
            <w:r w:rsidRPr="00446FD8">
              <w:rPr>
                <w:lang w:val="lt-LT"/>
              </w:rPr>
              <w:t xml:space="preserve">2436/22281 dalis (0,2436 ha) žemės sklypo nuomojama (unikalus Nr. 4400-4074-2854, kadastrinis Nr. 3410/0001:708 Aukštakalnio k. v.), Kreivoji g. 3C, Smėlynės k., Troškūnų  sen., Anykščių r. sav. </w:t>
            </w:r>
            <w:r w:rsidRPr="00446FD8">
              <w:rPr>
                <w:bCs/>
                <w:lang w:val="lt-LT"/>
              </w:rPr>
              <w:t xml:space="preserve">Specialiosios žemės ir miško naudojimo sąlygos: LII – dirvožemio apsauga; </w:t>
            </w:r>
            <w:r w:rsidRPr="00446FD8">
              <w:rPr>
                <w:lang w:val="lt-LT" w:eastAsia="en-GB"/>
              </w:rPr>
              <w:t xml:space="preserve">VI – elektros linijų apsaugos zonos; XIX – nekilnojamųjų kultūros vertybių teritorija ir apsaugos zonos; II </w:t>
            </w:r>
            <w:r w:rsidRPr="00446FD8">
              <w:rPr>
                <w:bCs/>
                <w:lang w:val="lt-LT"/>
              </w:rPr>
              <w:t>–</w:t>
            </w:r>
            <w:r w:rsidRPr="00446FD8">
              <w:rPr>
                <w:lang w:val="lt-LT" w:eastAsia="en-GB"/>
              </w:rPr>
              <w:t xml:space="preserve"> kelių apsaugos zonos; XXIX – paviršinio vandens telkinių pakrantės apsaugos juostos; XXIX - paviršinio vandens telkinių apsaugos juostos. Žemės sklypo pagrindinė naudojimo paskirtis – konservacinė; naudojimo būdas – kultūros paveldo objektų žemės sklypai. Žemės servitutai: teisė važiuoti transporto priemonėms, naudotis pėsčiųjų taku, varyti galvijus (tarnaujantis), </w:t>
            </w:r>
            <w:proofErr w:type="spellStart"/>
            <w:r w:rsidRPr="00446FD8">
              <w:rPr>
                <w:lang w:val="lt-LT" w:eastAsia="en-GB"/>
              </w:rPr>
              <w:t>paž</w:t>
            </w:r>
            <w:proofErr w:type="spellEnd"/>
            <w:r w:rsidRPr="00446FD8">
              <w:rPr>
                <w:lang w:val="lt-LT" w:eastAsia="en-GB"/>
              </w:rPr>
              <w:t xml:space="preserve">. simboliu „S1“; teisė statinių savininkui naudotis žemės sklypu, </w:t>
            </w:r>
            <w:proofErr w:type="spellStart"/>
            <w:r w:rsidRPr="00446FD8">
              <w:rPr>
                <w:lang w:val="lt-LT" w:eastAsia="en-GB"/>
              </w:rPr>
              <w:t>paž</w:t>
            </w:r>
            <w:proofErr w:type="spellEnd"/>
            <w:r w:rsidRPr="00446FD8">
              <w:rPr>
                <w:lang w:val="lt-LT" w:eastAsia="en-GB"/>
              </w:rPr>
              <w:t xml:space="preserve">. simboliu „S4“, „S3“, „S2“. </w:t>
            </w:r>
          </w:p>
          <w:p w:rsidR="00D9231B" w:rsidRPr="00446FD8" w:rsidRDefault="00D9231B" w:rsidP="005401E7">
            <w:pPr>
              <w:autoSpaceDE w:val="0"/>
              <w:autoSpaceDN w:val="0"/>
              <w:adjustRightInd w:val="0"/>
              <w:jc w:val="both"/>
              <w:rPr>
                <w:lang w:val="lt-LT" w:eastAsia="en-GB"/>
              </w:rPr>
            </w:pPr>
            <w:r w:rsidRPr="00446FD8">
              <w:rPr>
                <w:lang w:val="lt-LT" w:eastAsia="en-GB"/>
              </w:rPr>
              <w:t xml:space="preserve">Turto naudojimo sąlyga: pastatas nėra įrašytas į Kultūros vertybių registrą, tačiau patenka į nekilnojamosios kultūros vertybės – Troškūnų dvaro sodybos (unikalus kodas – 70) teritoriją. Kultūros paveldo objektų naudojimas ir tvarkymas bei kitų statinių, esančių jo teritorijoje statybos (remonto, rekonstrukcijos) darbai reglamentuojami Lietuvos Respublikos nekilnojamojo kultūros paveldo apsaugos įstatymu bei kitais teisės aktais.  </w:t>
            </w:r>
          </w:p>
          <w:p w:rsidR="00D9231B" w:rsidRPr="00446FD8" w:rsidRDefault="00D9231B" w:rsidP="00371549">
            <w:pPr>
              <w:autoSpaceDE w:val="0"/>
              <w:autoSpaceDN w:val="0"/>
              <w:adjustRightInd w:val="0"/>
              <w:jc w:val="both"/>
              <w:rPr>
                <w:rFonts w:eastAsia="Calibri"/>
                <w:lang w:val="lt-LT" w:eastAsia="en-US"/>
              </w:rPr>
            </w:pPr>
            <w:r w:rsidRPr="00446FD8">
              <w:rPr>
                <w:lang w:val="lt-LT" w:eastAsia="en-GB"/>
              </w:rPr>
              <w:lastRenderedPageBreak/>
              <w:t>Žemės sklypo dalis išnuomojama 6 (šešeriems) metams. Išnuomojamo žemės sklypo dalies vertė, apskaičiuota Lietuvos Respublikos Vyriausybės 1999 m. vasario 24 d. nutarimo Nr. 205 „Dėl žemės įvertinimo tvarkos“ nustatyta tvarka,  – 3</w:t>
            </w:r>
            <w:r w:rsidR="00371549">
              <w:rPr>
                <w:lang w:val="lt-LT" w:eastAsia="en-GB"/>
              </w:rPr>
              <w:t>41</w:t>
            </w:r>
            <w:r w:rsidRPr="00446FD8">
              <w:rPr>
                <w:lang w:val="lt-LT" w:eastAsia="en-GB"/>
              </w:rPr>
              <w:t xml:space="preserve"> </w:t>
            </w:r>
            <w:proofErr w:type="spellStart"/>
            <w:r w:rsidRPr="00446FD8">
              <w:rPr>
                <w:lang w:val="lt-LT" w:eastAsia="en-GB"/>
              </w:rPr>
              <w:t>Eur</w:t>
            </w:r>
            <w:proofErr w:type="spellEnd"/>
            <w:r w:rsidRPr="00446FD8">
              <w:rPr>
                <w:lang w:val="lt-LT" w:eastAsia="en-GB"/>
              </w:rPr>
              <w:t>. Nustatyta vertė galioja iki kalendorinių metų gruodžio 31 dienos. Sprendimas dėl žemės sklypo dalies nuomos termino priimtas atsižvelgiant į tai, kad minėtas žemės sklypas patenka į nekilnojamosios kultūros vertybės – Troškūnų dvaro sodybos (unikalus kodas – 70) teritoriją, o žemės sklypo dalies nuomos terminas nustatytas atsižvelgiant į ekonomiškai pagrįstą pastato-ūkio pastato (unikalus numeris 3494-0138-7015) naudojimo trukmę.</w:t>
            </w:r>
          </w:p>
        </w:tc>
      </w:tr>
      <w:tr w:rsidR="00D9231B" w:rsidRPr="00446FD8" w:rsidTr="005401E7">
        <w:tc>
          <w:tcPr>
            <w:tcW w:w="709"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lastRenderedPageBreak/>
              <w:t>4.</w:t>
            </w:r>
          </w:p>
        </w:tc>
        <w:tc>
          <w:tcPr>
            <w:tcW w:w="8930" w:type="dxa"/>
            <w:gridSpan w:val="2"/>
            <w:shd w:val="clear" w:color="auto" w:fill="auto"/>
          </w:tcPr>
          <w:p w:rsidR="00D9231B" w:rsidRPr="00446FD8" w:rsidRDefault="00D9231B" w:rsidP="005401E7">
            <w:pPr>
              <w:jc w:val="both"/>
              <w:rPr>
                <w:rFonts w:eastAsia="Calibri"/>
                <w:b/>
                <w:i/>
                <w:lang w:val="lt-LT" w:eastAsia="en-US"/>
              </w:rPr>
            </w:pPr>
            <w:r w:rsidRPr="00446FD8">
              <w:rPr>
                <w:rFonts w:eastAsia="Calibri"/>
                <w:b/>
                <w:i/>
                <w:lang w:val="lt-LT" w:eastAsia="en-US"/>
              </w:rPr>
              <w:t>Parduodamo turto apžiūros laikas ir kita informacija</w:t>
            </w:r>
          </w:p>
        </w:tc>
      </w:tr>
      <w:tr w:rsidR="00D9231B" w:rsidRPr="00446FD8" w:rsidTr="005401E7">
        <w:tc>
          <w:tcPr>
            <w:tcW w:w="709" w:type="dxa"/>
            <w:shd w:val="clear" w:color="auto" w:fill="auto"/>
          </w:tcPr>
          <w:p w:rsidR="00D9231B" w:rsidRPr="00446FD8" w:rsidRDefault="00D9231B" w:rsidP="005401E7">
            <w:pPr>
              <w:jc w:val="both"/>
              <w:rPr>
                <w:rFonts w:eastAsia="Calibri"/>
                <w:lang w:val="lt-LT" w:eastAsia="en-US"/>
              </w:rPr>
            </w:pPr>
          </w:p>
        </w:tc>
        <w:tc>
          <w:tcPr>
            <w:tcW w:w="8930" w:type="dxa"/>
            <w:gridSpan w:val="2"/>
            <w:shd w:val="clear" w:color="auto" w:fill="auto"/>
          </w:tcPr>
          <w:p w:rsidR="00D9231B" w:rsidRPr="00446FD8" w:rsidRDefault="00D9231B" w:rsidP="00D8659F">
            <w:pPr>
              <w:jc w:val="both"/>
              <w:rPr>
                <w:rFonts w:eastAsia="Calibri"/>
                <w:lang w:val="lt-LT" w:eastAsia="en-US"/>
              </w:rPr>
            </w:pPr>
            <w:r w:rsidRPr="00446FD8">
              <w:rPr>
                <w:lang w:val="lt-LT" w:eastAsia="en-GB"/>
              </w:rPr>
              <w:t xml:space="preserve">Viešųjų pirkimų ir turto skyriaus vyriausioji specialistė Alvyta Vitkienė (tel. (8 381) 58 047, mob. tel. 8 610 13 791, el. p. </w:t>
            </w:r>
            <w:r w:rsidR="005D3534">
              <w:rPr>
                <w:u w:val="single"/>
                <w:lang w:val="lt-LT" w:eastAsia="en-GB"/>
              </w:rPr>
              <w:fldChar w:fldCharType="begin"/>
            </w:r>
            <w:r w:rsidR="005D3534">
              <w:rPr>
                <w:u w:val="single"/>
                <w:lang w:val="lt-LT" w:eastAsia="en-GB"/>
              </w:rPr>
              <w:instrText xml:space="preserve"> HYPERLINK "mailto:alvyta.vitkiene@anyksciai.lt" </w:instrText>
            </w:r>
            <w:r w:rsidR="005D3534">
              <w:rPr>
                <w:u w:val="single"/>
                <w:lang w:val="lt-LT" w:eastAsia="en-GB"/>
              </w:rPr>
              <w:fldChar w:fldCharType="separate"/>
            </w:r>
            <w:r w:rsidRPr="00446FD8">
              <w:rPr>
                <w:u w:val="single"/>
                <w:lang w:val="lt-LT" w:eastAsia="en-GB"/>
              </w:rPr>
              <w:t>alvyta.vitkiene@anyksciai.lt</w:t>
            </w:r>
            <w:r w:rsidR="005D3534">
              <w:rPr>
                <w:u w:val="single"/>
                <w:lang w:val="lt-LT" w:eastAsia="en-GB"/>
              </w:rPr>
              <w:fldChar w:fldCharType="end"/>
            </w:r>
            <w:r w:rsidRPr="00446FD8">
              <w:rPr>
                <w:lang w:val="lt-LT" w:eastAsia="en-GB"/>
              </w:rPr>
              <w:t xml:space="preserve">) iš anksto derina nekilnojamojo turto apžiūros laiką, teikia informaciją apie objektą, sutarčių projektus. </w:t>
            </w:r>
            <w:r w:rsidRPr="00446FD8">
              <w:rPr>
                <w:rFonts w:eastAsia="Calibri"/>
                <w:lang w:val="lt-LT" w:eastAsia="en-US"/>
              </w:rPr>
              <w:t>Turto apžiūros laikas: 202</w:t>
            </w:r>
            <w:r>
              <w:rPr>
                <w:rFonts w:eastAsia="Calibri"/>
                <w:lang w:val="lt-LT" w:eastAsia="en-US"/>
              </w:rPr>
              <w:t>1</w:t>
            </w:r>
            <w:r w:rsidRPr="00446FD8">
              <w:rPr>
                <w:rFonts w:eastAsia="Calibri"/>
                <w:lang w:val="lt-LT" w:eastAsia="en-US"/>
              </w:rPr>
              <w:t xml:space="preserve"> m. </w:t>
            </w:r>
            <w:r w:rsidR="00D8659F">
              <w:rPr>
                <w:rFonts w:eastAsia="Calibri"/>
                <w:lang w:val="lt-LT" w:eastAsia="en-US"/>
              </w:rPr>
              <w:t>gruodžio 7</w:t>
            </w:r>
            <w:r w:rsidR="00E311CA" w:rsidRPr="00E311CA">
              <w:rPr>
                <w:rFonts w:eastAsia="Calibri"/>
                <w:lang w:val="lt-LT" w:eastAsia="en-US"/>
              </w:rPr>
              <w:t xml:space="preserve"> d.</w:t>
            </w:r>
            <w:r w:rsidR="00E311CA">
              <w:rPr>
                <w:rFonts w:eastAsia="Calibri"/>
                <w:lang w:val="lt-LT" w:eastAsia="en-US"/>
              </w:rPr>
              <w:t xml:space="preserve"> nuo</w:t>
            </w:r>
            <w:r w:rsidR="00E311CA" w:rsidRPr="00E311CA">
              <w:rPr>
                <w:rFonts w:eastAsia="Calibri"/>
                <w:lang w:val="lt-LT" w:eastAsia="en-US"/>
              </w:rPr>
              <w:t xml:space="preserve"> </w:t>
            </w:r>
            <w:r w:rsidRPr="00446FD8">
              <w:rPr>
                <w:rFonts w:eastAsia="Calibri"/>
                <w:lang w:val="lt-LT" w:eastAsia="en-US"/>
              </w:rPr>
              <w:t>8.00 val. iki 16.00 val.</w:t>
            </w:r>
          </w:p>
        </w:tc>
      </w:tr>
      <w:tr w:rsidR="00D9231B" w:rsidRPr="00446FD8" w:rsidTr="005401E7">
        <w:tc>
          <w:tcPr>
            <w:tcW w:w="709"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5.</w:t>
            </w:r>
          </w:p>
        </w:tc>
        <w:tc>
          <w:tcPr>
            <w:tcW w:w="4848" w:type="dxa"/>
            <w:shd w:val="clear" w:color="auto" w:fill="auto"/>
          </w:tcPr>
          <w:p w:rsidR="00D9231B" w:rsidRPr="00446FD8" w:rsidRDefault="00D9231B" w:rsidP="005401E7">
            <w:pPr>
              <w:jc w:val="both"/>
              <w:rPr>
                <w:rFonts w:eastAsia="Calibri"/>
                <w:b/>
                <w:i/>
                <w:lang w:val="lt-LT" w:eastAsia="en-US"/>
              </w:rPr>
            </w:pPr>
            <w:r w:rsidRPr="00446FD8">
              <w:rPr>
                <w:rFonts w:eastAsia="Calibri"/>
                <w:b/>
                <w:i/>
                <w:lang w:val="lt-LT" w:eastAsia="en-US"/>
              </w:rPr>
              <w:t>Pradinė nekilnojamojo turto pardavimo kaina</w:t>
            </w:r>
          </w:p>
        </w:tc>
        <w:tc>
          <w:tcPr>
            <w:tcW w:w="4082" w:type="dxa"/>
            <w:shd w:val="clear" w:color="auto" w:fill="auto"/>
            <w:vAlign w:val="center"/>
          </w:tcPr>
          <w:p w:rsidR="00D9231B" w:rsidRPr="00446FD8" w:rsidRDefault="00D8659F" w:rsidP="00D9231B">
            <w:pPr>
              <w:jc w:val="right"/>
              <w:rPr>
                <w:rFonts w:eastAsia="Calibri"/>
                <w:lang w:val="lt-LT" w:eastAsia="en-US"/>
              </w:rPr>
            </w:pPr>
            <w:r>
              <w:rPr>
                <w:rFonts w:eastAsia="Calibri"/>
                <w:lang w:val="lt-LT" w:eastAsia="en-US"/>
              </w:rPr>
              <w:t>100</w:t>
            </w:r>
            <w:r w:rsidR="00D9231B" w:rsidRPr="00446FD8">
              <w:rPr>
                <w:rFonts w:eastAsia="Calibri"/>
                <w:lang w:val="lt-LT" w:eastAsia="en-US"/>
              </w:rPr>
              <w:t xml:space="preserve"> </w:t>
            </w:r>
            <w:proofErr w:type="spellStart"/>
            <w:r w:rsidR="00D9231B" w:rsidRPr="00446FD8">
              <w:rPr>
                <w:rFonts w:eastAsia="Calibri"/>
                <w:lang w:val="lt-LT" w:eastAsia="en-US"/>
              </w:rPr>
              <w:t>Eur</w:t>
            </w:r>
            <w:proofErr w:type="spellEnd"/>
          </w:p>
        </w:tc>
      </w:tr>
      <w:tr w:rsidR="00D9231B" w:rsidRPr="00446FD8" w:rsidTr="005401E7">
        <w:tc>
          <w:tcPr>
            <w:tcW w:w="709"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6.</w:t>
            </w:r>
          </w:p>
        </w:tc>
        <w:tc>
          <w:tcPr>
            <w:tcW w:w="4848" w:type="dxa"/>
            <w:shd w:val="clear" w:color="auto" w:fill="auto"/>
          </w:tcPr>
          <w:p w:rsidR="00D9231B" w:rsidRPr="00446FD8" w:rsidRDefault="00D9231B" w:rsidP="005401E7">
            <w:pPr>
              <w:jc w:val="both"/>
              <w:rPr>
                <w:rFonts w:eastAsia="Calibri"/>
                <w:b/>
                <w:i/>
                <w:lang w:val="lt-LT" w:eastAsia="en-US"/>
              </w:rPr>
            </w:pPr>
            <w:r w:rsidRPr="00446FD8">
              <w:rPr>
                <w:rFonts w:eastAsia="Calibri"/>
                <w:b/>
                <w:i/>
                <w:lang w:val="lt-LT" w:eastAsia="en-US"/>
              </w:rPr>
              <w:t>Kainos didinimo intervalas</w:t>
            </w:r>
          </w:p>
        </w:tc>
        <w:tc>
          <w:tcPr>
            <w:tcW w:w="4082" w:type="dxa"/>
            <w:shd w:val="clear" w:color="auto" w:fill="auto"/>
          </w:tcPr>
          <w:p w:rsidR="00D9231B" w:rsidRPr="00446FD8" w:rsidRDefault="00D9231B" w:rsidP="005401E7">
            <w:pPr>
              <w:jc w:val="right"/>
              <w:rPr>
                <w:rFonts w:eastAsia="Calibri"/>
                <w:lang w:val="lt-LT" w:eastAsia="en-US"/>
              </w:rPr>
            </w:pPr>
            <w:r w:rsidRPr="00446FD8">
              <w:rPr>
                <w:rFonts w:eastAsia="Calibri"/>
                <w:lang w:val="lt-LT" w:eastAsia="en-US"/>
              </w:rPr>
              <w:t xml:space="preserve">50 </w:t>
            </w:r>
            <w:proofErr w:type="spellStart"/>
            <w:r w:rsidRPr="00446FD8">
              <w:rPr>
                <w:rFonts w:eastAsia="Calibri"/>
                <w:lang w:val="lt-LT" w:eastAsia="en-US"/>
              </w:rPr>
              <w:t>Eur</w:t>
            </w:r>
            <w:proofErr w:type="spellEnd"/>
          </w:p>
        </w:tc>
      </w:tr>
      <w:tr w:rsidR="00D9231B" w:rsidRPr="00446FD8" w:rsidTr="005401E7">
        <w:tc>
          <w:tcPr>
            <w:tcW w:w="709"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7.</w:t>
            </w:r>
          </w:p>
        </w:tc>
        <w:tc>
          <w:tcPr>
            <w:tcW w:w="8930" w:type="dxa"/>
            <w:gridSpan w:val="2"/>
            <w:shd w:val="clear" w:color="auto" w:fill="auto"/>
          </w:tcPr>
          <w:p w:rsidR="00D9231B" w:rsidRPr="00446FD8" w:rsidRDefault="00D9231B" w:rsidP="005401E7">
            <w:pPr>
              <w:jc w:val="both"/>
              <w:rPr>
                <w:rFonts w:eastAsia="Calibri"/>
                <w:b/>
                <w:lang w:val="lt-LT" w:eastAsia="en-US"/>
              </w:rPr>
            </w:pPr>
            <w:r w:rsidRPr="00446FD8">
              <w:rPr>
                <w:rFonts w:eastAsia="Calibri"/>
                <w:b/>
                <w:i/>
                <w:lang w:val="lt-LT" w:eastAsia="en-US"/>
              </w:rPr>
              <w:t>Aukciono dalyvio įmokos:</w:t>
            </w:r>
          </w:p>
        </w:tc>
      </w:tr>
      <w:tr w:rsidR="00D9231B" w:rsidRPr="00446FD8" w:rsidTr="005401E7">
        <w:tc>
          <w:tcPr>
            <w:tcW w:w="709"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7.1.</w:t>
            </w:r>
          </w:p>
        </w:tc>
        <w:tc>
          <w:tcPr>
            <w:tcW w:w="4848"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Aukciono dalyvio registravimo mokestis</w:t>
            </w:r>
          </w:p>
        </w:tc>
        <w:tc>
          <w:tcPr>
            <w:tcW w:w="4082" w:type="dxa"/>
            <w:shd w:val="clear" w:color="auto" w:fill="auto"/>
          </w:tcPr>
          <w:p w:rsidR="00D9231B" w:rsidRPr="00446FD8" w:rsidRDefault="00D9231B" w:rsidP="005401E7">
            <w:pPr>
              <w:jc w:val="right"/>
              <w:rPr>
                <w:rFonts w:eastAsia="Calibri"/>
                <w:lang w:val="lt-LT" w:eastAsia="en-US"/>
              </w:rPr>
            </w:pPr>
            <w:r w:rsidRPr="00446FD8">
              <w:rPr>
                <w:rFonts w:eastAsia="Calibri"/>
                <w:lang w:val="lt-LT" w:eastAsia="en-US"/>
              </w:rPr>
              <w:t xml:space="preserve">60 </w:t>
            </w:r>
            <w:proofErr w:type="spellStart"/>
            <w:r w:rsidRPr="00446FD8">
              <w:rPr>
                <w:rFonts w:eastAsia="Calibri"/>
                <w:lang w:val="lt-LT" w:eastAsia="en-US"/>
              </w:rPr>
              <w:t>Eur</w:t>
            </w:r>
            <w:proofErr w:type="spellEnd"/>
          </w:p>
        </w:tc>
      </w:tr>
      <w:tr w:rsidR="00D9231B" w:rsidRPr="00446FD8" w:rsidTr="005401E7">
        <w:tc>
          <w:tcPr>
            <w:tcW w:w="709"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7.2.</w:t>
            </w:r>
          </w:p>
        </w:tc>
        <w:tc>
          <w:tcPr>
            <w:tcW w:w="4848" w:type="dxa"/>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Aukciono dalyvio garantinio įnašo dydis</w:t>
            </w:r>
          </w:p>
        </w:tc>
        <w:tc>
          <w:tcPr>
            <w:tcW w:w="4082" w:type="dxa"/>
            <w:shd w:val="clear" w:color="auto" w:fill="auto"/>
          </w:tcPr>
          <w:p w:rsidR="00D9231B" w:rsidRPr="00446FD8" w:rsidRDefault="00D8659F" w:rsidP="00D8659F">
            <w:pPr>
              <w:jc w:val="right"/>
              <w:rPr>
                <w:rFonts w:eastAsia="Calibri"/>
                <w:lang w:val="lt-LT" w:eastAsia="en-US"/>
              </w:rPr>
            </w:pPr>
            <w:r>
              <w:rPr>
                <w:rFonts w:eastAsia="Calibri"/>
                <w:lang w:val="lt-LT" w:eastAsia="en-US"/>
              </w:rPr>
              <w:t>10</w:t>
            </w:r>
            <w:r w:rsidR="00D9231B" w:rsidRPr="00446FD8">
              <w:rPr>
                <w:rFonts w:eastAsia="Calibri"/>
                <w:lang w:val="lt-LT" w:eastAsia="en-US"/>
              </w:rPr>
              <w:t xml:space="preserve"> </w:t>
            </w:r>
            <w:proofErr w:type="spellStart"/>
            <w:r w:rsidR="00D9231B" w:rsidRPr="00446FD8">
              <w:rPr>
                <w:rFonts w:eastAsia="Calibri"/>
                <w:lang w:val="lt-LT" w:eastAsia="en-US"/>
              </w:rPr>
              <w:t>Eur</w:t>
            </w:r>
            <w:proofErr w:type="spellEnd"/>
          </w:p>
        </w:tc>
      </w:tr>
      <w:tr w:rsidR="00D9231B" w:rsidRPr="00446FD8" w:rsidTr="005401E7">
        <w:trPr>
          <w:trHeight w:val="564"/>
        </w:trPr>
        <w:tc>
          <w:tcPr>
            <w:tcW w:w="709" w:type="dxa"/>
            <w:vMerge w:val="restart"/>
            <w:shd w:val="clear" w:color="auto" w:fill="auto"/>
          </w:tcPr>
          <w:p w:rsidR="00D9231B" w:rsidRPr="00446FD8" w:rsidRDefault="00D9231B" w:rsidP="005401E7">
            <w:pPr>
              <w:jc w:val="both"/>
              <w:rPr>
                <w:rFonts w:eastAsia="Calibri"/>
                <w:lang w:val="lt-LT" w:eastAsia="en-US"/>
              </w:rPr>
            </w:pPr>
            <w:r w:rsidRPr="00446FD8">
              <w:rPr>
                <w:rFonts w:eastAsia="Calibri"/>
                <w:lang w:val="lt-LT" w:eastAsia="en-US"/>
              </w:rPr>
              <w:t>8.</w:t>
            </w:r>
          </w:p>
        </w:tc>
        <w:tc>
          <w:tcPr>
            <w:tcW w:w="8930" w:type="dxa"/>
            <w:gridSpan w:val="2"/>
            <w:shd w:val="clear" w:color="auto" w:fill="auto"/>
          </w:tcPr>
          <w:p w:rsidR="00D9231B" w:rsidRPr="00446FD8" w:rsidRDefault="00D9231B" w:rsidP="005401E7">
            <w:pPr>
              <w:jc w:val="both"/>
              <w:rPr>
                <w:rFonts w:eastAsia="Calibri"/>
                <w:b/>
                <w:i/>
                <w:lang w:val="lt-LT" w:eastAsia="en-US"/>
              </w:rPr>
            </w:pPr>
            <w:r w:rsidRPr="00446FD8">
              <w:rPr>
                <w:rFonts w:eastAsia="Calibri"/>
                <w:b/>
                <w:i/>
                <w:lang w:val="lt-LT" w:eastAsia="en-US"/>
              </w:rPr>
              <w:t>Banko sąskaitos, į kurią turi būti sumokamos aukciono 7 punkte nurodytos įmokos bei atsiskaitoma už perkamą turtą, duomenys</w:t>
            </w:r>
          </w:p>
        </w:tc>
      </w:tr>
      <w:tr w:rsidR="00D9231B" w:rsidRPr="00446FD8" w:rsidTr="005401E7">
        <w:tc>
          <w:tcPr>
            <w:tcW w:w="709" w:type="dxa"/>
            <w:vMerge/>
            <w:shd w:val="clear" w:color="auto" w:fill="auto"/>
          </w:tcPr>
          <w:p w:rsidR="00D9231B" w:rsidRPr="00446FD8" w:rsidRDefault="00D9231B" w:rsidP="005401E7">
            <w:pPr>
              <w:jc w:val="both"/>
              <w:rPr>
                <w:rFonts w:eastAsia="Calibri"/>
                <w:lang w:val="lt-LT" w:eastAsia="en-US"/>
              </w:rPr>
            </w:pPr>
          </w:p>
        </w:tc>
        <w:tc>
          <w:tcPr>
            <w:tcW w:w="8930" w:type="dxa"/>
            <w:gridSpan w:val="2"/>
            <w:shd w:val="clear" w:color="auto" w:fill="auto"/>
          </w:tcPr>
          <w:p w:rsidR="00D9231B" w:rsidRPr="00446FD8" w:rsidRDefault="00D9231B" w:rsidP="005401E7">
            <w:pPr>
              <w:autoSpaceDE w:val="0"/>
              <w:autoSpaceDN w:val="0"/>
              <w:adjustRightInd w:val="0"/>
              <w:jc w:val="both"/>
              <w:rPr>
                <w:rFonts w:eastAsia="Calibri"/>
                <w:lang w:val="lt-LT" w:eastAsia="en-US"/>
              </w:rPr>
            </w:pPr>
            <w:r w:rsidRPr="00446FD8">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46FD8">
              <w:rPr>
                <w:lang w:val="lt-LT"/>
              </w:rPr>
              <w:t xml:space="preserve">LT167182100000130648, </w:t>
            </w:r>
            <w:r w:rsidRPr="00446FD8">
              <w:rPr>
                <w:lang w:val="lt-LT" w:eastAsia="en-GB"/>
              </w:rPr>
              <w:t>AB Šiaulių bankas, banko kodas 71816</w:t>
            </w:r>
            <w:r w:rsidRPr="00446FD8">
              <w:rPr>
                <w:b/>
                <w:lang w:val="lt-LT"/>
              </w:rPr>
              <w:t xml:space="preserve"> </w:t>
            </w:r>
            <w:r w:rsidRPr="00446FD8">
              <w:rPr>
                <w:lang w:val="lt-LT" w:eastAsia="en-GB"/>
              </w:rPr>
              <w:t>(būtina nurodyti mokėtojo kodą).</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446FD8" w:rsidTr="005401E7">
        <w:trPr>
          <w:trHeight w:val="561"/>
        </w:trPr>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0</w:t>
            </w:r>
            <w:r w:rsidRPr="00446FD8">
              <w:rPr>
                <w:rFonts w:eastAsia="Calibri"/>
                <w:lang w:val="lt-LT" w:eastAsia="en-US"/>
              </w:rPr>
              <w:t>.</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446FD8" w:rsidTr="005401E7">
        <w:tc>
          <w:tcPr>
            <w:tcW w:w="709" w:type="dxa"/>
            <w:vMerge w:val="restart"/>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1</w:t>
            </w:r>
            <w:r w:rsidRPr="00446FD8">
              <w:rPr>
                <w:rFonts w:eastAsia="Calibri"/>
                <w:lang w:val="lt-LT" w:eastAsia="en-US"/>
              </w:rPr>
              <w:t>.</w:t>
            </w:r>
          </w:p>
        </w:tc>
        <w:tc>
          <w:tcPr>
            <w:tcW w:w="8930" w:type="dxa"/>
            <w:gridSpan w:val="2"/>
            <w:shd w:val="clear" w:color="auto" w:fill="auto"/>
          </w:tcPr>
          <w:p w:rsidR="0074628E" w:rsidRPr="00446FD8" w:rsidRDefault="0074628E" w:rsidP="0074628E">
            <w:pPr>
              <w:jc w:val="both"/>
              <w:rPr>
                <w:rFonts w:eastAsia="Calibri"/>
                <w:b/>
                <w:lang w:val="lt-LT" w:eastAsia="en-US"/>
              </w:rPr>
            </w:pPr>
            <w:r w:rsidRPr="00446FD8">
              <w:rPr>
                <w:rFonts w:eastAsia="Calibri"/>
                <w:b/>
                <w:i/>
                <w:lang w:val="lt-LT" w:eastAsia="en-US"/>
              </w:rPr>
              <w:t>Dokumentų dalyvauti aukcione pateikimas</w:t>
            </w:r>
          </w:p>
        </w:tc>
      </w:tr>
      <w:tr w:rsidR="0074628E" w:rsidRPr="00446FD8" w:rsidTr="005401E7">
        <w:trPr>
          <w:trHeight w:val="371"/>
        </w:trPr>
        <w:tc>
          <w:tcPr>
            <w:tcW w:w="709" w:type="dxa"/>
            <w:vMerge/>
            <w:shd w:val="clear" w:color="auto" w:fill="auto"/>
          </w:tcPr>
          <w:p w:rsidR="0074628E" w:rsidRPr="00446FD8" w:rsidRDefault="0074628E" w:rsidP="0074628E">
            <w:pPr>
              <w:jc w:val="both"/>
              <w:rPr>
                <w:rFonts w:eastAsia="Calibri"/>
                <w:lang w:val="lt-LT" w:eastAsia="en-US"/>
              </w:rPr>
            </w:pPr>
          </w:p>
        </w:tc>
        <w:tc>
          <w:tcPr>
            <w:tcW w:w="8930" w:type="dxa"/>
            <w:gridSpan w:val="2"/>
            <w:shd w:val="clear" w:color="auto" w:fill="auto"/>
          </w:tcPr>
          <w:p w:rsidR="0074628E" w:rsidRPr="00446FD8" w:rsidRDefault="0074628E" w:rsidP="0074628E">
            <w:pPr>
              <w:jc w:val="both"/>
              <w:rPr>
                <w:rFonts w:eastAsia="Calibri"/>
                <w:b/>
                <w:lang w:val="lt-LT" w:eastAsia="en-US"/>
              </w:rPr>
            </w:pPr>
            <w:r w:rsidRPr="00446FD8">
              <w:rPr>
                <w:rFonts w:eastAsia="Calibri"/>
                <w:b/>
                <w:lang w:val="lt-LT" w:eastAsia="en-US"/>
              </w:rPr>
              <w:t xml:space="preserve">Aukcione ketinantys dalyvauti asmenys 9 punkte nurodytu laiku registruodamiesi aukciono dalyviais  </w:t>
            </w:r>
            <w:hyperlink r:id="rId11" w:history="1">
              <w:r w:rsidRPr="00446FD8">
                <w:rPr>
                  <w:rFonts w:eastAsia="Calibri"/>
                  <w:b/>
                  <w:u w:val="single"/>
                  <w:lang w:val="lt-LT" w:eastAsia="en-US"/>
                </w:rPr>
                <w:t>www.evarzytynes.lt</w:t>
              </w:r>
            </w:hyperlink>
            <w:r w:rsidRPr="00446FD8">
              <w:rPr>
                <w:rFonts w:eastAsia="Calibri"/>
                <w:b/>
                <w:lang w:val="lt-LT" w:eastAsia="en-US"/>
              </w:rPr>
              <w:t xml:space="preserve"> pateikia 1</w:t>
            </w:r>
            <w:r>
              <w:rPr>
                <w:rFonts w:eastAsia="Calibri"/>
                <w:b/>
                <w:lang w:val="lt-LT" w:eastAsia="en-US"/>
              </w:rPr>
              <w:t>2</w:t>
            </w:r>
            <w:r w:rsidRPr="00446FD8">
              <w:rPr>
                <w:rFonts w:eastAsia="Calibri"/>
                <w:b/>
                <w:lang w:val="lt-LT" w:eastAsia="en-US"/>
              </w:rPr>
              <w:t xml:space="preserve"> punkte nurodytų dokumentų skaitmenines kopijas. </w:t>
            </w:r>
            <w:r w:rsidRPr="00446FD8">
              <w:rPr>
                <w:rFonts w:eastAsia="Calibri"/>
                <w:lang w:val="lt-LT" w:eastAsia="en-US"/>
              </w:rPr>
              <w:t>Užsienio subjektai, prieš registruodamiesi aukciono dalyviais, turi susisiekti su aukciono komisija ir gauti papildomą informaciją apie teisės aktuose nustatytus reikalavimus užsieniečių pateiktiems dokumentams. Aukcioną laimėjęs dalyvis pateikia 13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2</w:t>
            </w:r>
            <w:r w:rsidRPr="00446FD8">
              <w:rPr>
                <w:rFonts w:eastAsia="Calibri"/>
                <w:lang w:val="lt-LT" w:eastAsia="en-US"/>
              </w:rPr>
              <w:t>.</w:t>
            </w:r>
          </w:p>
        </w:tc>
        <w:tc>
          <w:tcPr>
            <w:tcW w:w="8930" w:type="dxa"/>
            <w:gridSpan w:val="2"/>
            <w:shd w:val="clear" w:color="auto" w:fill="auto"/>
          </w:tcPr>
          <w:p w:rsidR="0074628E" w:rsidRPr="00446FD8" w:rsidRDefault="0074628E" w:rsidP="0074628E">
            <w:pPr>
              <w:jc w:val="both"/>
              <w:rPr>
                <w:rFonts w:eastAsia="Calibri"/>
                <w:b/>
                <w:i/>
                <w:lang w:val="lt-LT" w:eastAsia="en-US"/>
              </w:rPr>
            </w:pPr>
            <w:r w:rsidRPr="00446FD8">
              <w:rPr>
                <w:rFonts w:eastAsia="Calibri"/>
                <w:b/>
                <w:i/>
                <w:lang w:val="lt-LT" w:eastAsia="en-US"/>
              </w:rPr>
              <w:t>Pateikiami dokumentai</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Juridiniai asmenys, taip pat juridinio asmens statuso neturintys subjektai, jų filialai ar atstovybės  registruodamiesi pateikia 1</w:t>
            </w:r>
            <w:r>
              <w:rPr>
                <w:rFonts w:eastAsia="Calibri"/>
                <w:lang w:val="lt-LT" w:eastAsia="en-US"/>
              </w:rPr>
              <w:t>2</w:t>
            </w:r>
            <w:r w:rsidRPr="00446FD8">
              <w:rPr>
                <w:rFonts w:eastAsia="Calibri"/>
                <w:lang w:val="lt-LT" w:eastAsia="en-US"/>
              </w:rPr>
              <w:t>.1, 1</w:t>
            </w:r>
            <w:r>
              <w:rPr>
                <w:rFonts w:eastAsia="Calibri"/>
                <w:lang w:val="lt-LT" w:eastAsia="en-US"/>
              </w:rPr>
              <w:t>2</w:t>
            </w:r>
            <w:r w:rsidRPr="00446FD8">
              <w:rPr>
                <w:rFonts w:eastAsia="Calibri"/>
                <w:lang w:val="lt-LT" w:eastAsia="en-US"/>
              </w:rPr>
              <w:t>.2, 1</w:t>
            </w:r>
            <w:r>
              <w:rPr>
                <w:rFonts w:eastAsia="Calibri"/>
                <w:lang w:val="lt-LT" w:eastAsia="en-US"/>
              </w:rPr>
              <w:t>2</w:t>
            </w:r>
            <w:r w:rsidRPr="00446FD8">
              <w:rPr>
                <w:rFonts w:eastAsia="Calibri"/>
                <w:lang w:val="lt-LT" w:eastAsia="en-US"/>
              </w:rPr>
              <w:t>.3, 1</w:t>
            </w:r>
            <w:r>
              <w:rPr>
                <w:rFonts w:eastAsia="Calibri"/>
                <w:lang w:val="lt-LT" w:eastAsia="en-US"/>
              </w:rPr>
              <w:t>2</w:t>
            </w:r>
            <w:r w:rsidRPr="00446FD8">
              <w:rPr>
                <w:rFonts w:eastAsia="Calibri"/>
                <w:lang w:val="lt-LT" w:eastAsia="en-US"/>
              </w:rPr>
              <w:t>.4, 1</w:t>
            </w:r>
            <w:r>
              <w:rPr>
                <w:rFonts w:eastAsia="Calibri"/>
                <w:lang w:val="lt-LT" w:eastAsia="en-US"/>
              </w:rPr>
              <w:t>2</w:t>
            </w:r>
            <w:r w:rsidRPr="00446FD8">
              <w:rPr>
                <w:rFonts w:eastAsia="Calibri"/>
                <w:lang w:val="lt-LT" w:eastAsia="en-US"/>
              </w:rPr>
              <w:t>.5, 1</w:t>
            </w:r>
            <w:r>
              <w:rPr>
                <w:rFonts w:eastAsia="Calibri"/>
                <w:lang w:val="lt-LT" w:eastAsia="en-US"/>
              </w:rPr>
              <w:t>2</w:t>
            </w:r>
            <w:r w:rsidRPr="00446FD8">
              <w:rPr>
                <w:rFonts w:eastAsia="Calibri"/>
                <w:lang w:val="lt-LT" w:eastAsia="en-US"/>
              </w:rPr>
              <w:t>.6 punktuose nurodytų dokumentų skaitmenines kopijas. Fiziniai asmenys pateikia 1</w:t>
            </w:r>
            <w:r>
              <w:rPr>
                <w:rFonts w:eastAsia="Calibri"/>
                <w:lang w:val="lt-LT" w:eastAsia="en-US"/>
              </w:rPr>
              <w:t>2</w:t>
            </w:r>
            <w:r w:rsidRPr="00446FD8">
              <w:rPr>
                <w:rFonts w:eastAsia="Calibri"/>
                <w:lang w:val="lt-LT" w:eastAsia="en-US"/>
              </w:rPr>
              <w:t>.5, 1</w:t>
            </w:r>
            <w:r>
              <w:rPr>
                <w:rFonts w:eastAsia="Calibri"/>
                <w:lang w:val="lt-LT" w:eastAsia="en-US"/>
              </w:rPr>
              <w:t>2</w:t>
            </w:r>
            <w:r w:rsidRPr="00446FD8">
              <w:rPr>
                <w:rFonts w:eastAsia="Calibri"/>
                <w:lang w:val="lt-LT" w:eastAsia="en-US"/>
              </w:rPr>
              <w:t>.6 punktuose nurodytus reikiamus dokumentus.</w:t>
            </w:r>
          </w:p>
        </w:tc>
      </w:tr>
      <w:tr w:rsidR="0074628E" w:rsidRPr="00446FD8" w:rsidTr="005401E7">
        <w:trPr>
          <w:trHeight w:val="624"/>
        </w:trPr>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2</w:t>
            </w:r>
            <w:r w:rsidRPr="00446FD8">
              <w:rPr>
                <w:rFonts w:eastAsia="Calibri"/>
                <w:lang w:val="lt-LT" w:eastAsia="en-US"/>
              </w:rPr>
              <w:t>.1.</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Juridinių asmenų registro išrašo (ar kito veiklos pagrindimo dokumento), jeigu pagal asmens registravimo vietos įstatymus toks subjektas privalo jį turėti, kopija.</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2</w:t>
            </w:r>
            <w:r w:rsidRPr="00446FD8">
              <w:rPr>
                <w:rFonts w:eastAsia="Calibri"/>
                <w:lang w:val="lt-LT" w:eastAsia="en-US"/>
              </w:rPr>
              <w:t>.2.</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Įstatų arba nuostatų (ar kito steigimo dokumento), jeigu pagal asmens registravimo vietos įstatymus toks subjektas privalo juos turėti, kopija</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2</w:t>
            </w:r>
            <w:r w:rsidRPr="00446FD8">
              <w:rPr>
                <w:rFonts w:eastAsia="Calibri"/>
                <w:lang w:val="lt-LT" w:eastAsia="en-US"/>
              </w:rPr>
              <w:t>.3.</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lastRenderedPageBreak/>
              <w:t>1</w:t>
            </w:r>
            <w:r>
              <w:rPr>
                <w:rFonts w:eastAsia="Calibri"/>
                <w:lang w:val="lt-LT" w:eastAsia="en-US"/>
              </w:rPr>
              <w:t>2</w:t>
            </w:r>
            <w:r w:rsidRPr="00446FD8">
              <w:rPr>
                <w:rFonts w:eastAsia="Calibri"/>
                <w:lang w:val="lt-LT" w:eastAsia="en-US"/>
              </w:rPr>
              <w:t>.4.</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Atstovo įgaliojimų patvirtinimo dokumentų kopija.</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2</w:t>
            </w:r>
            <w:r w:rsidRPr="00446FD8">
              <w:rPr>
                <w:rFonts w:eastAsia="Calibri"/>
                <w:lang w:val="lt-LT" w:eastAsia="en-US"/>
              </w:rPr>
              <w:t>.5.</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2</w:t>
            </w:r>
            <w:r w:rsidRPr="00446FD8">
              <w:rPr>
                <w:rFonts w:eastAsia="Calibri"/>
                <w:lang w:val="lt-LT" w:eastAsia="en-US"/>
              </w:rPr>
              <w:t>.6.</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Aukciono sąlygų 7 punkte nurodytų įmokų sumokėjimą patvirtinantys dokumentų kopijos.</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3</w:t>
            </w:r>
            <w:r w:rsidRPr="00446FD8">
              <w:rPr>
                <w:rFonts w:eastAsia="Calibri"/>
                <w:lang w:val="lt-LT" w:eastAsia="en-US"/>
              </w:rPr>
              <w:t>.</w:t>
            </w:r>
          </w:p>
        </w:tc>
        <w:tc>
          <w:tcPr>
            <w:tcW w:w="8930" w:type="dxa"/>
            <w:gridSpan w:val="2"/>
            <w:shd w:val="clear" w:color="auto" w:fill="auto"/>
          </w:tcPr>
          <w:p w:rsidR="0074628E" w:rsidRPr="00446FD8" w:rsidRDefault="0074628E" w:rsidP="0074628E">
            <w:pPr>
              <w:jc w:val="both"/>
              <w:rPr>
                <w:rFonts w:eastAsia="Calibri"/>
                <w:b/>
                <w:i/>
                <w:lang w:val="lt-LT" w:eastAsia="en-US"/>
              </w:rPr>
            </w:pPr>
            <w:r w:rsidRPr="00446FD8">
              <w:rPr>
                <w:rFonts w:eastAsia="Calibri"/>
                <w:b/>
                <w:i/>
                <w:lang w:val="lt-LT" w:eastAsia="en-US"/>
              </w:rPr>
              <w:t>Atsiskaitymo už nupirktą turtą terminas ir tvarka, taip pat kitos įsipareigojimų užtikrinimo priemonės</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3</w:t>
            </w:r>
            <w:r w:rsidRPr="00446FD8">
              <w:rPr>
                <w:rFonts w:eastAsia="Calibri"/>
                <w:lang w:val="lt-LT" w:eastAsia="en-US"/>
              </w:rPr>
              <w:t>.1.</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Visą nupirkto turto kainą aukciono laimėtojas turi sumokėti ne vėliau kaip per 10 dienų po nekilnojamojo turto pirkimo – pardavimo sutarčių pasirašymo. Aukciono laimėtojo sumokėtas garantinis įnašas įskaitomas kaip dalinė įmoka už įsigytą turtą.</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3</w:t>
            </w:r>
            <w:r w:rsidRPr="00446FD8">
              <w:rPr>
                <w:rFonts w:eastAsia="Calibri"/>
                <w:lang w:val="lt-LT" w:eastAsia="en-US"/>
              </w:rPr>
              <w:t>.2.</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 xml:space="preserve">Savivaldybės nekilnojamojo turto pirkimo – pardavimo sutartį (toliau – Sutartis) aukciono laimėtojas turi pasirašyti ne vėliau kaip per 25 kalendorines dienas nuo pardavimo viešame aukcione dienos. Aukciono laimėtojas per 30 dienų nuo nuosavybės teisės į aukcione parduotą nekilnojamąjį turtą įregistravimo Nekilnojamojo turto registre privalo kreiptis į Nacionalinės žemės tarnybos prie Žemės ūkio ministerijos Anykščių skyriaus vedėją su prašymu išnuomoti parduotam nekilnojamajam turtui priskirtą valstybinės žemės sklypą ir, patenkinus tokį prašymą, sudaryti žemės sklypo nuomos sutartį. </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3</w:t>
            </w:r>
            <w:r w:rsidRPr="00446FD8">
              <w:rPr>
                <w:rFonts w:eastAsia="Calibri"/>
                <w:lang w:val="lt-LT" w:eastAsia="en-US"/>
              </w:rPr>
              <w:t>.3.</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446FD8" w:rsidTr="005401E7">
        <w:trPr>
          <w:trHeight w:val="315"/>
        </w:trPr>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3</w:t>
            </w:r>
            <w:r w:rsidRPr="00446FD8">
              <w:rPr>
                <w:rFonts w:eastAsia="Calibri"/>
                <w:lang w:val="lt-LT" w:eastAsia="en-US"/>
              </w:rPr>
              <w:t>.4.</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Jei per 1</w:t>
            </w:r>
            <w:r>
              <w:rPr>
                <w:rFonts w:eastAsia="Calibri"/>
                <w:lang w:val="lt-LT" w:eastAsia="en-US"/>
              </w:rPr>
              <w:t>3</w:t>
            </w:r>
            <w:r w:rsidRPr="00446FD8">
              <w:rPr>
                <w:rFonts w:eastAsia="Calibri"/>
                <w:lang w:val="lt-LT" w:eastAsia="en-US"/>
              </w:rPr>
              <w:t xml:space="preserve">.2 punkte nurodytą terminą Sutartys nesudaromos dėl aukciono laimėtojo kaltės, laikoma, kad aukciono laimėtojas atsisakė sudaryti Sutartis, o 7.2 punkte nurodytas aukciono dalyvio garantinis įnašas yra laikomas minimaliais aukciono organizatoriaus nuostoliais dėl aukciono laimėtojo įsipareigojimų nevykdymo ir aukciono laimėtojui - negrąžinamas. </w:t>
            </w:r>
            <w:r w:rsidRPr="00446FD8">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4</w:t>
            </w:r>
            <w:r w:rsidRPr="00446FD8">
              <w:rPr>
                <w:rFonts w:eastAsia="Calibri"/>
                <w:lang w:val="lt-LT" w:eastAsia="en-US"/>
              </w:rPr>
              <w:t>.</w:t>
            </w:r>
          </w:p>
        </w:tc>
        <w:tc>
          <w:tcPr>
            <w:tcW w:w="8930" w:type="dxa"/>
            <w:gridSpan w:val="2"/>
            <w:shd w:val="clear" w:color="auto" w:fill="auto"/>
          </w:tcPr>
          <w:p w:rsidR="0074628E" w:rsidRPr="00446FD8" w:rsidRDefault="0074628E" w:rsidP="0074628E">
            <w:pPr>
              <w:jc w:val="both"/>
              <w:rPr>
                <w:rFonts w:eastAsia="Calibri"/>
                <w:b/>
                <w:i/>
                <w:lang w:val="lt-LT" w:eastAsia="en-US"/>
              </w:rPr>
            </w:pPr>
            <w:r w:rsidRPr="00446FD8">
              <w:rPr>
                <w:rFonts w:eastAsia="Calibri"/>
                <w:b/>
                <w:i/>
                <w:lang w:val="lt-LT" w:eastAsia="en-US"/>
              </w:rPr>
              <w:t>Kitos aukciono sąlygos</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4</w:t>
            </w:r>
            <w:r w:rsidRPr="00446FD8">
              <w:rPr>
                <w:rFonts w:eastAsia="Calibri"/>
                <w:lang w:val="lt-LT" w:eastAsia="en-US"/>
              </w:rPr>
              <w:t>.1.</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4</w:t>
            </w:r>
            <w:r w:rsidRPr="00446FD8">
              <w:rPr>
                <w:rFonts w:eastAsia="Calibri"/>
                <w:lang w:val="lt-LT" w:eastAsia="en-US"/>
              </w:rPr>
              <w:t>.2.</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Aukciono dalyviams, nepripažintiems aukciono laimėtojais, aukcione nedalyvavusiems asmenims, taip pat asmenims, sumokėjusiems garantinį įnašą, bet neįregistruotiems aukciono dalyviais, 7.2 punkte nurodytas garantinis įnašas grąžinamas per 5 darbo dienas nuo aukciono dienos.</w:t>
            </w:r>
          </w:p>
        </w:tc>
      </w:tr>
      <w:tr w:rsidR="0074628E" w:rsidRPr="00446FD8" w:rsidTr="005401E7">
        <w:tc>
          <w:tcPr>
            <w:tcW w:w="709" w:type="dxa"/>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1</w:t>
            </w:r>
            <w:r>
              <w:rPr>
                <w:rFonts w:eastAsia="Calibri"/>
                <w:lang w:val="lt-LT" w:eastAsia="en-US"/>
              </w:rPr>
              <w:t>4</w:t>
            </w:r>
            <w:r w:rsidRPr="00446FD8">
              <w:rPr>
                <w:rFonts w:eastAsia="Calibri"/>
                <w:lang w:val="lt-LT" w:eastAsia="en-US"/>
              </w:rPr>
              <w:t>.3.</w:t>
            </w:r>
          </w:p>
        </w:tc>
        <w:tc>
          <w:tcPr>
            <w:tcW w:w="8930" w:type="dxa"/>
            <w:gridSpan w:val="2"/>
            <w:shd w:val="clear" w:color="auto" w:fill="auto"/>
          </w:tcPr>
          <w:p w:rsidR="0074628E" w:rsidRPr="00446FD8" w:rsidRDefault="0074628E" w:rsidP="0074628E">
            <w:pPr>
              <w:jc w:val="both"/>
              <w:rPr>
                <w:rFonts w:eastAsia="Calibri"/>
                <w:lang w:val="lt-LT" w:eastAsia="en-US"/>
              </w:rPr>
            </w:pPr>
            <w:r w:rsidRPr="00446FD8">
              <w:rPr>
                <w:rFonts w:eastAsia="Calibri"/>
                <w:lang w:val="lt-LT" w:eastAsia="en-US"/>
              </w:rPr>
              <w:t>7.1 punkte nurodytas aukciono dalyvio registravimo mokestis negrąžinamas ir neįskaitomas į turto pardavimo kainą.</w:t>
            </w:r>
          </w:p>
        </w:tc>
      </w:tr>
    </w:tbl>
    <w:p w:rsidR="00D9231B" w:rsidRPr="00446FD8" w:rsidRDefault="00D9231B" w:rsidP="00D9231B">
      <w:pPr>
        <w:jc w:val="both"/>
        <w:rPr>
          <w:lang w:val="lt-LT" w:eastAsia="en-US"/>
        </w:rPr>
      </w:pPr>
    </w:p>
    <w:p w:rsidR="00F32254" w:rsidRPr="00427DE5" w:rsidRDefault="00F32254" w:rsidP="00BE6970">
      <w:pPr>
        <w:autoSpaceDE w:val="0"/>
        <w:autoSpaceDN w:val="0"/>
        <w:adjustRightInd w:val="0"/>
        <w:jc w:val="both"/>
        <w:rPr>
          <w:noProof/>
          <w:lang w:val="lt-LT" w:eastAsia="en-GB"/>
        </w:rPr>
      </w:pPr>
    </w:p>
    <w:p w:rsidR="00404BE6" w:rsidRDefault="00404BE6" w:rsidP="00404BE6">
      <w:pPr>
        <w:autoSpaceDE w:val="0"/>
        <w:autoSpaceDN w:val="0"/>
        <w:adjustRightInd w:val="0"/>
        <w:jc w:val="both"/>
        <w:rPr>
          <w:b/>
          <w:bCs/>
          <w:lang w:val="lt-LT" w:eastAsia="en-GB"/>
        </w:rPr>
      </w:pPr>
      <w:r w:rsidRPr="00427DE5">
        <w:rPr>
          <w:b/>
          <w:lang w:val="lt-LT"/>
        </w:rPr>
        <w:t xml:space="preserve">NEKILNOJAMOJO TURTO  </w:t>
      </w:r>
      <w:r w:rsidRPr="00427DE5">
        <w:rPr>
          <w:b/>
        </w:rPr>
        <w:t xml:space="preserve">ANYKŠČIŲ R. </w:t>
      </w:r>
      <w:proofErr w:type="gramStart"/>
      <w:r w:rsidRPr="00427DE5">
        <w:rPr>
          <w:b/>
        </w:rPr>
        <w:t>SAV.,</w:t>
      </w:r>
      <w:proofErr w:type="gramEnd"/>
      <w:r w:rsidRPr="00427DE5">
        <w:rPr>
          <w:b/>
        </w:rPr>
        <w:t xml:space="preserve"> </w:t>
      </w:r>
      <w:r>
        <w:rPr>
          <w:b/>
        </w:rPr>
        <w:t xml:space="preserve">SKIEMONIŲ SEN., KURKLELIŲ K., </w:t>
      </w:r>
      <w:r w:rsidRPr="00427DE5">
        <w:rPr>
          <w:b/>
          <w:lang w:val="lt-LT"/>
        </w:rPr>
        <w:t>VIEŠO AUKCIONO SĄLYG</w:t>
      </w:r>
      <w:r w:rsidRPr="00427DE5">
        <w:rPr>
          <w:b/>
          <w:bCs/>
          <w:lang w:val="lt-LT" w:eastAsia="en-GB"/>
        </w:rPr>
        <w:t>OS</w:t>
      </w:r>
    </w:p>
    <w:p w:rsidR="00404BE6" w:rsidRDefault="00404BE6" w:rsidP="00404BE6">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404BE6" w:rsidRPr="000F4597" w:rsidTr="004452D9">
        <w:tc>
          <w:tcPr>
            <w:tcW w:w="709" w:type="dxa"/>
            <w:vMerge w:val="restart"/>
            <w:shd w:val="clear" w:color="auto" w:fill="auto"/>
          </w:tcPr>
          <w:p w:rsidR="00404BE6" w:rsidRPr="00EF250E" w:rsidRDefault="00404BE6" w:rsidP="004452D9">
            <w:pPr>
              <w:jc w:val="right"/>
              <w:rPr>
                <w:rFonts w:eastAsia="Calibri"/>
                <w:lang w:val="lt-LT" w:eastAsia="en-US"/>
              </w:rPr>
            </w:pPr>
            <w:r w:rsidRPr="00EF250E">
              <w:rPr>
                <w:rFonts w:eastAsia="Calibri"/>
                <w:lang w:val="lt-LT" w:eastAsia="en-US"/>
              </w:rPr>
              <w:t>1.</w:t>
            </w:r>
          </w:p>
        </w:tc>
        <w:tc>
          <w:tcPr>
            <w:tcW w:w="8930" w:type="dxa"/>
            <w:gridSpan w:val="2"/>
            <w:shd w:val="clear" w:color="auto" w:fill="auto"/>
          </w:tcPr>
          <w:p w:rsidR="00404BE6" w:rsidRPr="00EF250E" w:rsidRDefault="00404BE6" w:rsidP="004452D9">
            <w:pPr>
              <w:rPr>
                <w:rFonts w:eastAsia="Calibri"/>
                <w:b/>
                <w:i/>
                <w:lang w:val="lt-LT" w:eastAsia="en-US"/>
              </w:rPr>
            </w:pPr>
            <w:r w:rsidRPr="00EF250E">
              <w:rPr>
                <w:rFonts w:eastAsia="Calibri"/>
                <w:b/>
                <w:i/>
                <w:lang w:val="lt-LT" w:eastAsia="en-US"/>
              </w:rPr>
              <w:t>Aukciono organizatorius</w:t>
            </w:r>
          </w:p>
        </w:tc>
      </w:tr>
      <w:tr w:rsidR="00404BE6" w:rsidRPr="000F4597" w:rsidTr="004452D9">
        <w:tc>
          <w:tcPr>
            <w:tcW w:w="709" w:type="dxa"/>
            <w:vMerge/>
            <w:shd w:val="clear" w:color="auto" w:fill="auto"/>
          </w:tcPr>
          <w:p w:rsidR="00404BE6" w:rsidRPr="00EF250E" w:rsidRDefault="00404BE6" w:rsidP="004452D9">
            <w:pPr>
              <w:jc w:val="right"/>
              <w:rPr>
                <w:rFonts w:eastAsia="Calibri"/>
                <w:lang w:val="lt-LT" w:eastAsia="en-US"/>
              </w:rPr>
            </w:pPr>
          </w:p>
        </w:tc>
        <w:tc>
          <w:tcPr>
            <w:tcW w:w="8930" w:type="dxa"/>
            <w:gridSpan w:val="2"/>
            <w:shd w:val="clear" w:color="auto" w:fill="auto"/>
          </w:tcPr>
          <w:p w:rsidR="00404BE6" w:rsidRPr="00EF250E" w:rsidRDefault="00404BE6" w:rsidP="004452D9">
            <w:pPr>
              <w:rPr>
                <w:rFonts w:eastAsia="Calibri"/>
                <w:lang w:val="lt-LT" w:eastAsia="en-US"/>
              </w:rPr>
            </w:pPr>
            <w:r w:rsidRPr="00EF250E">
              <w:rPr>
                <w:rFonts w:eastAsia="Calibri"/>
                <w:lang w:val="lt-LT" w:eastAsia="en-US"/>
              </w:rPr>
              <w:t xml:space="preserve">Anykščių rajono savivaldybės administracija, įmonės kodas 188774637, buveinė </w:t>
            </w:r>
          </w:p>
          <w:p w:rsidR="00404BE6" w:rsidRPr="00EF250E" w:rsidRDefault="00404BE6" w:rsidP="004452D9">
            <w:pPr>
              <w:rPr>
                <w:rFonts w:eastAsia="Calibri"/>
                <w:lang w:val="lt-LT" w:eastAsia="en-US"/>
              </w:rPr>
            </w:pPr>
            <w:r w:rsidRPr="00EF250E">
              <w:rPr>
                <w:rFonts w:eastAsia="Calibri"/>
                <w:lang w:val="lt-LT" w:eastAsia="en-US"/>
              </w:rPr>
              <w:t>J. Biliūno g. 23, 29111 Anykščiai (toliau – Savivaldybės administracija).</w:t>
            </w:r>
          </w:p>
        </w:tc>
      </w:tr>
      <w:tr w:rsidR="00404BE6" w:rsidRPr="000F4597" w:rsidTr="004452D9">
        <w:trPr>
          <w:trHeight w:val="309"/>
        </w:trPr>
        <w:tc>
          <w:tcPr>
            <w:tcW w:w="709" w:type="dxa"/>
            <w:vMerge w:val="restart"/>
            <w:shd w:val="clear" w:color="auto" w:fill="auto"/>
          </w:tcPr>
          <w:p w:rsidR="00404BE6" w:rsidRPr="00EF250E" w:rsidRDefault="00404BE6" w:rsidP="004452D9">
            <w:pPr>
              <w:jc w:val="right"/>
              <w:rPr>
                <w:rFonts w:eastAsia="Calibri"/>
                <w:lang w:val="lt-LT" w:eastAsia="en-US"/>
              </w:rPr>
            </w:pPr>
            <w:r w:rsidRPr="00EF250E">
              <w:rPr>
                <w:rFonts w:eastAsia="Calibri"/>
                <w:lang w:val="lt-LT" w:eastAsia="en-US"/>
              </w:rPr>
              <w:t>2.</w:t>
            </w:r>
          </w:p>
        </w:tc>
        <w:tc>
          <w:tcPr>
            <w:tcW w:w="8930" w:type="dxa"/>
            <w:gridSpan w:val="2"/>
            <w:shd w:val="clear" w:color="auto" w:fill="auto"/>
          </w:tcPr>
          <w:p w:rsidR="00404BE6" w:rsidRPr="00EF250E" w:rsidRDefault="00404BE6" w:rsidP="004452D9">
            <w:pPr>
              <w:rPr>
                <w:rFonts w:eastAsia="Calibri"/>
                <w:b/>
                <w:i/>
                <w:lang w:val="lt-LT" w:eastAsia="en-US"/>
              </w:rPr>
            </w:pPr>
            <w:r w:rsidRPr="00EF250E">
              <w:rPr>
                <w:rFonts w:eastAsia="Calibri"/>
                <w:b/>
                <w:i/>
                <w:lang w:val="lt-LT" w:eastAsia="en-US"/>
              </w:rPr>
              <w:t>Aukciono vykdymo būdas</w:t>
            </w:r>
          </w:p>
        </w:tc>
      </w:tr>
      <w:tr w:rsidR="00404BE6" w:rsidRPr="000F4597" w:rsidTr="004452D9">
        <w:trPr>
          <w:trHeight w:val="540"/>
        </w:trPr>
        <w:tc>
          <w:tcPr>
            <w:tcW w:w="709" w:type="dxa"/>
            <w:vMerge/>
            <w:shd w:val="clear" w:color="auto" w:fill="auto"/>
          </w:tcPr>
          <w:p w:rsidR="00404BE6" w:rsidRPr="00EF250E" w:rsidRDefault="00404BE6" w:rsidP="004452D9">
            <w:pPr>
              <w:jc w:val="right"/>
              <w:rPr>
                <w:rFonts w:eastAsia="Calibri"/>
                <w:lang w:val="lt-LT" w:eastAsia="en-US"/>
              </w:rPr>
            </w:pPr>
          </w:p>
        </w:tc>
        <w:tc>
          <w:tcPr>
            <w:tcW w:w="8930" w:type="dxa"/>
            <w:gridSpan w:val="2"/>
            <w:shd w:val="clear" w:color="auto" w:fill="auto"/>
          </w:tcPr>
          <w:p w:rsidR="00404BE6" w:rsidRPr="00EF250E" w:rsidRDefault="00404BE6" w:rsidP="004452D9">
            <w:pPr>
              <w:rPr>
                <w:rFonts w:eastAsia="Calibri"/>
                <w:lang w:val="lt-LT" w:eastAsia="en-US"/>
              </w:rPr>
            </w:pPr>
            <w:r w:rsidRPr="00EF250E">
              <w:rPr>
                <w:rFonts w:eastAsia="Calibri"/>
                <w:lang w:val="lt-LT" w:eastAsia="en-US"/>
              </w:rPr>
              <w:t xml:space="preserve">Vykdomas elektroninis aukcionas, aukciono dalyviams internetu registruojantis VĮ Registrų centro administruojamoje svetainėje </w:t>
            </w:r>
            <w:hyperlink r:id="rId12" w:history="1">
              <w:r w:rsidRPr="00EF250E">
                <w:rPr>
                  <w:rFonts w:eastAsia="Calibri"/>
                  <w:b/>
                  <w:u w:val="single"/>
                  <w:lang w:val="lt-LT" w:eastAsia="en-US"/>
                </w:rPr>
                <w:t>www.evarzytynes.lt</w:t>
              </w:r>
            </w:hyperlink>
            <w:r w:rsidRPr="00EF250E">
              <w:rPr>
                <w:rFonts w:eastAsia="Calibri"/>
                <w:b/>
                <w:u w:val="single"/>
                <w:lang w:val="lt-LT" w:eastAsia="en-US"/>
              </w:rPr>
              <w:t xml:space="preserve"> </w:t>
            </w:r>
          </w:p>
        </w:tc>
      </w:tr>
      <w:tr w:rsidR="00404BE6" w:rsidRPr="000F4597" w:rsidTr="004452D9">
        <w:tc>
          <w:tcPr>
            <w:tcW w:w="709" w:type="dxa"/>
            <w:vMerge w:val="restart"/>
            <w:shd w:val="clear" w:color="auto" w:fill="auto"/>
          </w:tcPr>
          <w:p w:rsidR="00404BE6" w:rsidRPr="00EF250E" w:rsidRDefault="00404BE6" w:rsidP="004452D9">
            <w:pPr>
              <w:jc w:val="right"/>
              <w:rPr>
                <w:rFonts w:eastAsia="Calibri"/>
                <w:lang w:val="lt-LT" w:eastAsia="en-US"/>
              </w:rPr>
            </w:pPr>
            <w:r w:rsidRPr="00EF250E">
              <w:rPr>
                <w:rFonts w:eastAsia="Calibri"/>
                <w:lang w:val="lt-LT" w:eastAsia="en-US"/>
              </w:rPr>
              <w:lastRenderedPageBreak/>
              <w:t>3.</w:t>
            </w:r>
          </w:p>
        </w:tc>
        <w:tc>
          <w:tcPr>
            <w:tcW w:w="8930" w:type="dxa"/>
            <w:gridSpan w:val="2"/>
            <w:shd w:val="clear" w:color="auto" w:fill="auto"/>
          </w:tcPr>
          <w:p w:rsidR="00404BE6" w:rsidRPr="00EF250E" w:rsidRDefault="00404BE6" w:rsidP="004452D9">
            <w:pPr>
              <w:jc w:val="both"/>
              <w:rPr>
                <w:rFonts w:eastAsia="Calibri"/>
                <w:i/>
                <w:lang w:val="lt-LT" w:eastAsia="en-US"/>
              </w:rPr>
            </w:pPr>
            <w:r w:rsidRPr="00EF250E">
              <w:rPr>
                <w:rFonts w:eastAsia="Calibri"/>
                <w:b/>
                <w:i/>
                <w:lang w:val="lt-LT" w:eastAsia="en-US"/>
              </w:rPr>
              <w:t>Informacija apie parduodamą turtą</w:t>
            </w:r>
            <w:r w:rsidRPr="00EF250E">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404BE6" w:rsidRPr="000F4597" w:rsidTr="004452D9">
        <w:tc>
          <w:tcPr>
            <w:tcW w:w="709" w:type="dxa"/>
            <w:vMerge/>
            <w:shd w:val="clear" w:color="auto" w:fill="auto"/>
          </w:tcPr>
          <w:p w:rsidR="00404BE6" w:rsidRPr="00EF250E" w:rsidRDefault="00404BE6" w:rsidP="004452D9">
            <w:pPr>
              <w:jc w:val="right"/>
              <w:rPr>
                <w:rFonts w:eastAsia="Calibri"/>
                <w:b/>
                <w:lang w:val="lt-LT" w:eastAsia="en-US"/>
              </w:rPr>
            </w:pPr>
          </w:p>
        </w:tc>
        <w:tc>
          <w:tcPr>
            <w:tcW w:w="8930" w:type="dxa"/>
            <w:gridSpan w:val="2"/>
            <w:shd w:val="clear" w:color="auto" w:fill="auto"/>
          </w:tcPr>
          <w:p w:rsidR="00404BE6" w:rsidRPr="0003639E" w:rsidRDefault="00404BE6" w:rsidP="004452D9">
            <w:pPr>
              <w:jc w:val="both"/>
              <w:rPr>
                <w:rFonts w:eastAsia="Calibri"/>
                <w:b/>
                <w:lang w:val="lt-LT" w:eastAsia="en-US"/>
              </w:rPr>
            </w:pPr>
            <w:r w:rsidRPr="00EF250E">
              <w:rPr>
                <w:rFonts w:eastAsia="Calibri"/>
                <w:b/>
                <w:lang w:val="lt-LT" w:eastAsia="en-US"/>
              </w:rPr>
              <w:t xml:space="preserve">Parduodamas nekilnojamasis turtas </w:t>
            </w:r>
            <w:r w:rsidRPr="00E77742">
              <w:rPr>
                <w:b/>
                <w:lang w:val="lt-LT"/>
              </w:rPr>
              <w:t xml:space="preserve">Anykščių r. sav., </w:t>
            </w:r>
            <w:r w:rsidR="00A959F0">
              <w:rPr>
                <w:b/>
                <w:lang w:val="lt-LT"/>
              </w:rPr>
              <w:t>Skiemonių</w:t>
            </w:r>
            <w:r w:rsidRPr="00E77742">
              <w:rPr>
                <w:b/>
                <w:lang w:val="lt-LT"/>
              </w:rPr>
              <w:t xml:space="preserve"> sen., </w:t>
            </w:r>
            <w:proofErr w:type="spellStart"/>
            <w:r w:rsidR="00A959F0" w:rsidRPr="0003639E">
              <w:rPr>
                <w:b/>
                <w:lang w:val="lt-LT"/>
              </w:rPr>
              <w:t>Kurklelių</w:t>
            </w:r>
            <w:proofErr w:type="spellEnd"/>
            <w:r w:rsidRPr="0003639E">
              <w:rPr>
                <w:b/>
                <w:lang w:val="lt-LT"/>
              </w:rPr>
              <w:t xml:space="preserve"> k.:</w:t>
            </w:r>
          </w:p>
          <w:p w:rsidR="00A959F0" w:rsidRDefault="0003639E" w:rsidP="004452D9">
            <w:pPr>
              <w:jc w:val="both"/>
              <w:rPr>
                <w:lang w:val="lt-LT"/>
              </w:rPr>
            </w:pPr>
            <w:r w:rsidRPr="0003639E">
              <w:rPr>
                <w:bCs/>
                <w:szCs w:val="20"/>
                <w:lang w:val="lt-LT"/>
              </w:rPr>
              <w:t>k</w:t>
            </w:r>
            <w:r w:rsidRPr="0003639E">
              <w:rPr>
                <w:lang w:val="lt-LT"/>
              </w:rPr>
              <w:t>iti inžineriniai statiniai-sandėliavimo aikštelė, unikalus Nr. 4400-5554-5243, paskirtis kiti inžineriniai statiniai, žymėjimas plane b1, danga betono plytelės, plotas 526,25 kv. m, statybos metai – 1980.</w:t>
            </w:r>
          </w:p>
          <w:p w:rsidR="00404BE6" w:rsidRPr="00EF250E" w:rsidRDefault="0003639E" w:rsidP="00B33A51">
            <w:pPr>
              <w:jc w:val="both"/>
              <w:rPr>
                <w:rFonts w:eastAsia="Calibri"/>
                <w:lang w:val="lt-LT" w:eastAsia="en-US"/>
              </w:rPr>
            </w:pPr>
            <w:r w:rsidRPr="00BE42FE">
              <w:rPr>
                <w:lang w:val="lt-LT" w:eastAsia="en-GB"/>
              </w:rPr>
              <w:t xml:space="preserve">Turto naudojimo sąlyga: pastatas yra </w:t>
            </w:r>
            <w:r w:rsidR="00CE5EAC">
              <w:rPr>
                <w:lang w:val="lt-LT" w:eastAsia="en-GB"/>
              </w:rPr>
              <w:t xml:space="preserve">Lietuvos Respublikai </w:t>
            </w:r>
            <w:r w:rsidR="00B33A51">
              <w:rPr>
                <w:lang w:val="lt-LT" w:eastAsia="en-GB"/>
              </w:rPr>
              <w:t xml:space="preserve">nuosavybės teise priklausančiame sklype, kurį nuomojasi privatus asmuo </w:t>
            </w:r>
            <w:r w:rsidRPr="00BE42FE">
              <w:rPr>
                <w:lang w:val="lt-LT" w:eastAsia="en-GB"/>
              </w:rPr>
              <w:t xml:space="preserve">(registro Nr. </w:t>
            </w:r>
            <w:r w:rsidR="00B33A51">
              <w:rPr>
                <w:lang w:val="lt-LT" w:eastAsia="en-GB"/>
              </w:rPr>
              <w:t>4</w:t>
            </w:r>
            <w:r w:rsidRPr="00BE42FE">
              <w:rPr>
                <w:lang w:val="lt-LT" w:eastAsia="en-GB"/>
              </w:rPr>
              <w:t>4/</w:t>
            </w:r>
            <w:r w:rsidR="00B33A51">
              <w:rPr>
                <w:lang w:val="lt-LT" w:eastAsia="en-GB"/>
              </w:rPr>
              <w:t>2415271</w:t>
            </w:r>
            <w:r w:rsidRPr="00BE42FE">
              <w:rPr>
                <w:lang w:val="lt-LT" w:eastAsia="en-GB"/>
              </w:rPr>
              <w:t>, kadastro numeris 34</w:t>
            </w:r>
            <w:r w:rsidR="00B33A51">
              <w:rPr>
                <w:lang w:val="lt-LT" w:eastAsia="en-GB"/>
              </w:rPr>
              <w:t>30</w:t>
            </w:r>
            <w:r w:rsidRPr="00BE42FE">
              <w:rPr>
                <w:lang w:val="lt-LT" w:eastAsia="en-GB"/>
              </w:rPr>
              <w:t>/000</w:t>
            </w:r>
            <w:r w:rsidR="00B33A51">
              <w:rPr>
                <w:lang w:val="lt-LT" w:eastAsia="en-GB"/>
              </w:rPr>
              <w:t>2</w:t>
            </w:r>
            <w:r w:rsidRPr="00BE42FE">
              <w:rPr>
                <w:lang w:val="lt-LT" w:eastAsia="en-GB"/>
              </w:rPr>
              <w:t>:1</w:t>
            </w:r>
            <w:r w:rsidR="00B33A51">
              <w:rPr>
                <w:lang w:val="lt-LT" w:eastAsia="en-GB"/>
              </w:rPr>
              <w:t>62</w:t>
            </w:r>
            <w:r w:rsidRPr="00BE42FE">
              <w:rPr>
                <w:lang w:val="lt-LT" w:eastAsia="en-GB"/>
              </w:rPr>
              <w:t xml:space="preserve"> </w:t>
            </w:r>
            <w:proofErr w:type="spellStart"/>
            <w:r w:rsidR="00B33A51">
              <w:rPr>
                <w:lang w:val="lt-LT" w:eastAsia="en-GB"/>
              </w:rPr>
              <w:t>Katlėrių</w:t>
            </w:r>
            <w:proofErr w:type="spellEnd"/>
            <w:r w:rsidRPr="00BE42FE">
              <w:rPr>
                <w:lang w:val="lt-LT" w:eastAsia="en-GB"/>
              </w:rPr>
              <w:t xml:space="preserve"> k. v.</w:t>
            </w:r>
            <w:r>
              <w:rPr>
                <w:lang w:val="lt-LT" w:eastAsia="en-GB"/>
              </w:rPr>
              <w:t>).</w:t>
            </w:r>
            <w:r w:rsidRPr="00BE42FE">
              <w:rPr>
                <w:lang w:val="lt-LT" w:eastAsia="en-GB"/>
              </w:rPr>
              <w:t xml:space="preserve"> Turtui eksploatuoti aukciono laimėtojas sudaro sutartį su žemės sklypo </w:t>
            </w:r>
            <w:r w:rsidR="00B33A51">
              <w:rPr>
                <w:lang w:val="lt-LT" w:eastAsia="en-GB"/>
              </w:rPr>
              <w:t>nuomininku.</w:t>
            </w:r>
            <w:r w:rsidRPr="00BE42FE">
              <w:rPr>
                <w:lang w:val="lt-LT" w:eastAsia="en-GB"/>
              </w:rPr>
              <w:t xml:space="preserve">  </w:t>
            </w:r>
          </w:p>
        </w:tc>
      </w:tr>
      <w:tr w:rsidR="00404BE6" w:rsidRPr="000F4597" w:rsidTr="004452D9">
        <w:tc>
          <w:tcPr>
            <w:tcW w:w="709" w:type="dxa"/>
            <w:shd w:val="clear" w:color="auto" w:fill="auto"/>
          </w:tcPr>
          <w:p w:rsidR="00404BE6" w:rsidRPr="00EF250E" w:rsidRDefault="00404BE6" w:rsidP="004452D9">
            <w:pPr>
              <w:jc w:val="right"/>
              <w:rPr>
                <w:rFonts w:eastAsia="Calibri"/>
                <w:lang w:val="lt-LT" w:eastAsia="en-US"/>
              </w:rPr>
            </w:pPr>
            <w:r w:rsidRPr="00EF250E">
              <w:rPr>
                <w:rFonts w:eastAsia="Calibri"/>
                <w:lang w:val="lt-LT" w:eastAsia="en-US"/>
              </w:rPr>
              <w:t xml:space="preserve">4. </w:t>
            </w:r>
          </w:p>
        </w:tc>
        <w:tc>
          <w:tcPr>
            <w:tcW w:w="8930" w:type="dxa"/>
            <w:gridSpan w:val="2"/>
            <w:shd w:val="clear" w:color="auto" w:fill="auto"/>
          </w:tcPr>
          <w:p w:rsidR="00404BE6" w:rsidRPr="00EF250E" w:rsidRDefault="00404BE6" w:rsidP="004452D9">
            <w:pPr>
              <w:rPr>
                <w:rFonts w:eastAsia="Calibri"/>
                <w:b/>
                <w:i/>
                <w:lang w:val="lt-LT" w:eastAsia="en-US"/>
              </w:rPr>
            </w:pPr>
            <w:r w:rsidRPr="00EF250E">
              <w:rPr>
                <w:rFonts w:eastAsia="Calibri"/>
                <w:b/>
                <w:i/>
                <w:lang w:val="lt-LT" w:eastAsia="en-US"/>
              </w:rPr>
              <w:t xml:space="preserve">Parduodamo turto apžiūros laikas ir kita informacija </w:t>
            </w:r>
          </w:p>
        </w:tc>
      </w:tr>
      <w:tr w:rsidR="00404BE6" w:rsidRPr="000F4597" w:rsidTr="004452D9">
        <w:tc>
          <w:tcPr>
            <w:tcW w:w="709" w:type="dxa"/>
            <w:shd w:val="clear" w:color="auto" w:fill="auto"/>
          </w:tcPr>
          <w:p w:rsidR="00404BE6" w:rsidRPr="000F4597" w:rsidRDefault="00404BE6" w:rsidP="004452D9">
            <w:pPr>
              <w:jc w:val="right"/>
              <w:rPr>
                <w:rFonts w:eastAsia="Calibri"/>
                <w:color w:val="FF0000"/>
                <w:lang w:val="lt-LT" w:eastAsia="en-US"/>
              </w:rPr>
            </w:pPr>
          </w:p>
        </w:tc>
        <w:tc>
          <w:tcPr>
            <w:tcW w:w="8930" w:type="dxa"/>
            <w:gridSpan w:val="2"/>
            <w:shd w:val="clear" w:color="auto" w:fill="auto"/>
          </w:tcPr>
          <w:p w:rsidR="00404BE6" w:rsidRPr="001A340A" w:rsidRDefault="00404BE6" w:rsidP="00F417E5">
            <w:pPr>
              <w:jc w:val="both"/>
              <w:rPr>
                <w:rFonts w:eastAsia="Calibri"/>
                <w:lang w:val="lt-LT" w:eastAsia="en-US"/>
              </w:rPr>
            </w:pPr>
            <w:r w:rsidRPr="001A340A">
              <w:rPr>
                <w:lang w:val="lt-LT" w:eastAsia="en-GB"/>
              </w:rPr>
              <w:t xml:space="preserve">Viešųjų pirkimų ir turto skyriaus vyriausioji specialistė Alvyta Vitkienė (tel. (8 381) 58 047, mob. tel. 8 610 13 791, el. p. </w:t>
            </w:r>
            <w:r w:rsidR="005D3534">
              <w:rPr>
                <w:u w:val="single"/>
                <w:lang w:val="lt-LT" w:eastAsia="en-GB"/>
              </w:rPr>
              <w:fldChar w:fldCharType="begin"/>
            </w:r>
            <w:r w:rsidR="005D3534">
              <w:rPr>
                <w:u w:val="single"/>
                <w:lang w:val="lt-LT" w:eastAsia="en-GB"/>
              </w:rPr>
              <w:instrText xml:space="preserve"> HYPERLINK "mailto:alvyta.vitkiene@anyksciai.lt" </w:instrText>
            </w:r>
            <w:r w:rsidR="005D3534">
              <w:rPr>
                <w:u w:val="single"/>
                <w:lang w:val="lt-LT" w:eastAsia="en-GB"/>
              </w:rPr>
              <w:fldChar w:fldCharType="separate"/>
            </w:r>
            <w:r w:rsidRPr="001A340A">
              <w:rPr>
                <w:u w:val="single"/>
                <w:lang w:val="lt-LT" w:eastAsia="en-GB"/>
              </w:rPr>
              <w:t>alvyta.vitkiene@anyksciai.lt</w:t>
            </w:r>
            <w:r w:rsidR="005D3534">
              <w:rPr>
                <w:u w:val="single"/>
                <w:lang w:val="lt-LT" w:eastAsia="en-GB"/>
              </w:rPr>
              <w:fldChar w:fldCharType="end"/>
            </w:r>
            <w:r w:rsidRPr="001A340A">
              <w:rPr>
                <w:lang w:val="lt-LT" w:eastAsia="en-GB"/>
              </w:rPr>
              <w:t xml:space="preserve">) iš anksto derina nekilnojamojo turto apžiūros laiką, teikia informaciją apie objektą, sutarčių projektus. </w:t>
            </w:r>
            <w:r w:rsidRPr="001A340A">
              <w:rPr>
                <w:rFonts w:eastAsia="Calibri"/>
                <w:lang w:val="lt-LT" w:eastAsia="en-US"/>
              </w:rPr>
              <w:t xml:space="preserve">Turto apžiūros laikas: 2021 m. </w:t>
            </w:r>
            <w:r w:rsidR="00F417E5">
              <w:rPr>
                <w:rFonts w:eastAsia="Calibri"/>
                <w:lang w:val="lt-LT" w:eastAsia="en-US"/>
              </w:rPr>
              <w:t>gruodžio 7</w:t>
            </w:r>
            <w:r w:rsidRPr="00E311CA">
              <w:rPr>
                <w:rFonts w:eastAsia="Calibri"/>
                <w:lang w:val="lt-LT" w:eastAsia="en-US"/>
              </w:rPr>
              <w:t xml:space="preserve"> d. </w:t>
            </w:r>
            <w:r w:rsidRPr="001A340A">
              <w:rPr>
                <w:rFonts w:eastAsia="Calibri"/>
                <w:lang w:val="lt-LT" w:eastAsia="en-US"/>
              </w:rPr>
              <w:t xml:space="preserve">nuo 8.00 val. iki 16.00 val. </w:t>
            </w:r>
          </w:p>
        </w:tc>
      </w:tr>
      <w:tr w:rsidR="00404BE6" w:rsidRPr="000F4597" w:rsidTr="004452D9">
        <w:tc>
          <w:tcPr>
            <w:tcW w:w="709" w:type="dxa"/>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5.</w:t>
            </w:r>
          </w:p>
        </w:tc>
        <w:tc>
          <w:tcPr>
            <w:tcW w:w="4848" w:type="dxa"/>
            <w:shd w:val="clear" w:color="auto" w:fill="auto"/>
          </w:tcPr>
          <w:p w:rsidR="00404BE6" w:rsidRPr="00480F57" w:rsidRDefault="00404BE6" w:rsidP="004452D9">
            <w:pPr>
              <w:rPr>
                <w:rFonts w:eastAsia="Calibri"/>
                <w:b/>
                <w:i/>
                <w:lang w:val="lt-LT" w:eastAsia="en-US"/>
              </w:rPr>
            </w:pPr>
            <w:r w:rsidRPr="00480F57">
              <w:rPr>
                <w:rFonts w:eastAsia="Calibri"/>
                <w:b/>
                <w:i/>
                <w:lang w:val="lt-LT" w:eastAsia="en-US"/>
              </w:rPr>
              <w:t>Pradinė nekilnojamojo turto pardavimo kaina</w:t>
            </w:r>
          </w:p>
        </w:tc>
        <w:tc>
          <w:tcPr>
            <w:tcW w:w="4082" w:type="dxa"/>
            <w:shd w:val="clear" w:color="auto" w:fill="auto"/>
            <w:vAlign w:val="center"/>
          </w:tcPr>
          <w:p w:rsidR="00404BE6" w:rsidRPr="00480F57" w:rsidRDefault="00EC34D1" w:rsidP="00C56F95">
            <w:pPr>
              <w:jc w:val="right"/>
              <w:rPr>
                <w:rFonts w:eastAsia="Calibri"/>
                <w:lang w:val="lt-LT" w:eastAsia="en-US"/>
              </w:rPr>
            </w:pPr>
            <w:r>
              <w:rPr>
                <w:rFonts w:eastAsia="Calibri"/>
                <w:lang w:val="lt-LT" w:eastAsia="en-US"/>
              </w:rPr>
              <w:t>6500</w:t>
            </w:r>
            <w:r w:rsidR="00404BE6" w:rsidRPr="00480F57">
              <w:rPr>
                <w:rFonts w:eastAsia="Calibri"/>
                <w:lang w:val="lt-LT" w:eastAsia="en-US"/>
              </w:rPr>
              <w:t xml:space="preserve"> </w:t>
            </w:r>
            <w:proofErr w:type="spellStart"/>
            <w:r w:rsidR="00404BE6" w:rsidRPr="00480F57">
              <w:rPr>
                <w:rFonts w:eastAsia="Calibri"/>
                <w:lang w:val="lt-LT" w:eastAsia="en-US"/>
              </w:rPr>
              <w:t>Eur</w:t>
            </w:r>
            <w:proofErr w:type="spellEnd"/>
          </w:p>
        </w:tc>
      </w:tr>
      <w:tr w:rsidR="00404BE6" w:rsidRPr="000F4597" w:rsidTr="004452D9">
        <w:tc>
          <w:tcPr>
            <w:tcW w:w="709" w:type="dxa"/>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6.</w:t>
            </w:r>
          </w:p>
        </w:tc>
        <w:tc>
          <w:tcPr>
            <w:tcW w:w="4848" w:type="dxa"/>
            <w:shd w:val="clear" w:color="auto" w:fill="auto"/>
          </w:tcPr>
          <w:p w:rsidR="00404BE6" w:rsidRPr="00480F57" w:rsidRDefault="00404BE6" w:rsidP="004452D9">
            <w:pPr>
              <w:rPr>
                <w:rFonts w:eastAsia="Calibri"/>
                <w:b/>
                <w:i/>
                <w:lang w:val="lt-LT" w:eastAsia="en-US"/>
              </w:rPr>
            </w:pPr>
            <w:r w:rsidRPr="00480F57">
              <w:rPr>
                <w:rFonts w:eastAsia="Calibri"/>
                <w:b/>
                <w:i/>
                <w:lang w:val="lt-LT" w:eastAsia="en-US"/>
              </w:rPr>
              <w:t>Kainos didinimo intervalas</w:t>
            </w:r>
          </w:p>
        </w:tc>
        <w:tc>
          <w:tcPr>
            <w:tcW w:w="4082" w:type="dxa"/>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 xml:space="preserve">50 </w:t>
            </w:r>
            <w:proofErr w:type="spellStart"/>
            <w:r w:rsidRPr="00480F57">
              <w:rPr>
                <w:rFonts w:eastAsia="Calibri"/>
                <w:lang w:val="lt-LT" w:eastAsia="en-US"/>
              </w:rPr>
              <w:t>Eur</w:t>
            </w:r>
            <w:proofErr w:type="spellEnd"/>
          </w:p>
        </w:tc>
      </w:tr>
      <w:tr w:rsidR="00404BE6" w:rsidRPr="000F4597" w:rsidTr="004452D9">
        <w:tc>
          <w:tcPr>
            <w:tcW w:w="709" w:type="dxa"/>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7.</w:t>
            </w:r>
          </w:p>
        </w:tc>
        <w:tc>
          <w:tcPr>
            <w:tcW w:w="8930" w:type="dxa"/>
            <w:gridSpan w:val="2"/>
            <w:shd w:val="clear" w:color="auto" w:fill="auto"/>
          </w:tcPr>
          <w:p w:rsidR="00404BE6" w:rsidRPr="00480F57" w:rsidRDefault="00404BE6" w:rsidP="004452D9">
            <w:pPr>
              <w:rPr>
                <w:rFonts w:eastAsia="Calibri"/>
                <w:b/>
                <w:lang w:val="lt-LT" w:eastAsia="en-US"/>
              </w:rPr>
            </w:pPr>
            <w:r w:rsidRPr="00480F57">
              <w:rPr>
                <w:rFonts w:eastAsia="Calibri"/>
                <w:b/>
                <w:i/>
                <w:lang w:val="lt-LT" w:eastAsia="en-US"/>
              </w:rPr>
              <w:t>Aukciono dalyvio įmokos:</w:t>
            </w:r>
          </w:p>
        </w:tc>
      </w:tr>
      <w:tr w:rsidR="00404BE6" w:rsidRPr="000F4597" w:rsidTr="004452D9">
        <w:tc>
          <w:tcPr>
            <w:tcW w:w="709" w:type="dxa"/>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7.1.</w:t>
            </w:r>
          </w:p>
        </w:tc>
        <w:tc>
          <w:tcPr>
            <w:tcW w:w="4848" w:type="dxa"/>
            <w:shd w:val="clear" w:color="auto" w:fill="auto"/>
          </w:tcPr>
          <w:p w:rsidR="00404BE6" w:rsidRPr="00480F57" w:rsidRDefault="00404BE6" w:rsidP="004452D9">
            <w:pPr>
              <w:rPr>
                <w:rFonts w:eastAsia="Calibri"/>
                <w:lang w:val="lt-LT" w:eastAsia="en-US"/>
              </w:rPr>
            </w:pPr>
            <w:r w:rsidRPr="00480F57">
              <w:rPr>
                <w:rFonts w:eastAsia="Calibri"/>
                <w:lang w:val="lt-LT" w:eastAsia="en-US"/>
              </w:rPr>
              <w:t xml:space="preserve">Aukciono dalyvio registravimo mokestis </w:t>
            </w:r>
          </w:p>
        </w:tc>
        <w:tc>
          <w:tcPr>
            <w:tcW w:w="4082" w:type="dxa"/>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 xml:space="preserve"> 60 </w:t>
            </w:r>
            <w:proofErr w:type="spellStart"/>
            <w:r w:rsidRPr="00480F57">
              <w:rPr>
                <w:rFonts w:eastAsia="Calibri"/>
                <w:lang w:val="lt-LT" w:eastAsia="en-US"/>
              </w:rPr>
              <w:t>Eur</w:t>
            </w:r>
            <w:proofErr w:type="spellEnd"/>
          </w:p>
        </w:tc>
      </w:tr>
      <w:tr w:rsidR="00404BE6" w:rsidRPr="000F4597" w:rsidTr="004452D9">
        <w:tc>
          <w:tcPr>
            <w:tcW w:w="709" w:type="dxa"/>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7.2.</w:t>
            </w:r>
          </w:p>
        </w:tc>
        <w:tc>
          <w:tcPr>
            <w:tcW w:w="4848" w:type="dxa"/>
            <w:shd w:val="clear" w:color="auto" w:fill="auto"/>
          </w:tcPr>
          <w:p w:rsidR="00404BE6" w:rsidRPr="00480F57" w:rsidRDefault="00404BE6" w:rsidP="004452D9">
            <w:pPr>
              <w:rPr>
                <w:rFonts w:eastAsia="Calibri"/>
                <w:lang w:val="lt-LT" w:eastAsia="en-US"/>
              </w:rPr>
            </w:pPr>
            <w:r w:rsidRPr="00480F57">
              <w:rPr>
                <w:rFonts w:eastAsia="Calibri"/>
                <w:lang w:val="lt-LT" w:eastAsia="en-US"/>
              </w:rPr>
              <w:t>Aukciono dalyvio garantinio įnašo dydis</w:t>
            </w:r>
          </w:p>
        </w:tc>
        <w:tc>
          <w:tcPr>
            <w:tcW w:w="4082" w:type="dxa"/>
            <w:shd w:val="clear" w:color="auto" w:fill="auto"/>
          </w:tcPr>
          <w:p w:rsidR="00404BE6" w:rsidRPr="00480F57" w:rsidRDefault="00EC34D1" w:rsidP="004452D9">
            <w:pPr>
              <w:jc w:val="right"/>
              <w:rPr>
                <w:rFonts w:eastAsia="Calibri"/>
                <w:lang w:val="lt-LT" w:eastAsia="en-US"/>
              </w:rPr>
            </w:pPr>
            <w:r>
              <w:rPr>
                <w:rFonts w:eastAsia="Calibri"/>
                <w:lang w:val="lt-LT" w:eastAsia="en-US"/>
              </w:rPr>
              <w:t>650</w:t>
            </w:r>
            <w:r w:rsidR="00404BE6" w:rsidRPr="00480F57">
              <w:rPr>
                <w:rFonts w:eastAsia="Calibri"/>
                <w:lang w:val="lt-LT" w:eastAsia="en-US"/>
              </w:rPr>
              <w:t xml:space="preserve"> </w:t>
            </w:r>
            <w:proofErr w:type="spellStart"/>
            <w:r w:rsidR="00404BE6" w:rsidRPr="00480F57">
              <w:rPr>
                <w:rFonts w:eastAsia="Calibri"/>
                <w:lang w:val="lt-LT" w:eastAsia="en-US"/>
              </w:rPr>
              <w:t>Eur</w:t>
            </w:r>
            <w:proofErr w:type="spellEnd"/>
          </w:p>
        </w:tc>
      </w:tr>
      <w:tr w:rsidR="00404BE6" w:rsidRPr="000F4597" w:rsidTr="004452D9">
        <w:trPr>
          <w:trHeight w:val="564"/>
        </w:trPr>
        <w:tc>
          <w:tcPr>
            <w:tcW w:w="709" w:type="dxa"/>
            <w:vMerge w:val="restart"/>
            <w:shd w:val="clear" w:color="auto" w:fill="auto"/>
          </w:tcPr>
          <w:p w:rsidR="00404BE6" w:rsidRPr="00480F57" w:rsidRDefault="00404BE6" w:rsidP="004452D9">
            <w:pPr>
              <w:jc w:val="right"/>
              <w:rPr>
                <w:rFonts w:eastAsia="Calibri"/>
                <w:lang w:val="lt-LT" w:eastAsia="en-US"/>
              </w:rPr>
            </w:pPr>
            <w:r w:rsidRPr="00480F57">
              <w:rPr>
                <w:rFonts w:eastAsia="Calibri"/>
                <w:lang w:val="lt-LT" w:eastAsia="en-US"/>
              </w:rPr>
              <w:t>8.</w:t>
            </w:r>
          </w:p>
        </w:tc>
        <w:tc>
          <w:tcPr>
            <w:tcW w:w="8930" w:type="dxa"/>
            <w:gridSpan w:val="2"/>
            <w:shd w:val="clear" w:color="auto" w:fill="auto"/>
          </w:tcPr>
          <w:p w:rsidR="00404BE6" w:rsidRPr="00480F57" w:rsidRDefault="00404BE6" w:rsidP="004452D9">
            <w:pPr>
              <w:rPr>
                <w:rFonts w:eastAsia="Calibri"/>
                <w:b/>
                <w:i/>
                <w:lang w:val="lt-LT" w:eastAsia="en-US"/>
              </w:rPr>
            </w:pPr>
            <w:r w:rsidRPr="00480F57">
              <w:rPr>
                <w:rFonts w:eastAsia="Calibri"/>
                <w:b/>
                <w:i/>
                <w:lang w:val="lt-LT" w:eastAsia="en-US"/>
              </w:rPr>
              <w:t xml:space="preserve">Banko sąskaitos, į kurią turi būti sumokamos aukciono 7 punkte nurodytos įmokos bei atsiskaitoma už perkamą turtą, duomenys </w:t>
            </w:r>
          </w:p>
        </w:tc>
      </w:tr>
      <w:tr w:rsidR="00404BE6" w:rsidRPr="000F4597" w:rsidTr="004452D9">
        <w:tc>
          <w:tcPr>
            <w:tcW w:w="709" w:type="dxa"/>
            <w:vMerge/>
            <w:shd w:val="clear" w:color="auto" w:fill="auto"/>
          </w:tcPr>
          <w:p w:rsidR="00404BE6" w:rsidRPr="00480F57" w:rsidRDefault="00404BE6" w:rsidP="004452D9">
            <w:pPr>
              <w:jc w:val="right"/>
              <w:rPr>
                <w:rFonts w:eastAsia="Calibri"/>
                <w:lang w:val="lt-LT" w:eastAsia="en-US"/>
              </w:rPr>
            </w:pPr>
          </w:p>
        </w:tc>
        <w:tc>
          <w:tcPr>
            <w:tcW w:w="8930" w:type="dxa"/>
            <w:gridSpan w:val="2"/>
            <w:shd w:val="clear" w:color="auto" w:fill="auto"/>
          </w:tcPr>
          <w:p w:rsidR="00404BE6" w:rsidRPr="00480F57" w:rsidRDefault="00404BE6" w:rsidP="004452D9">
            <w:pPr>
              <w:autoSpaceDE w:val="0"/>
              <w:autoSpaceDN w:val="0"/>
              <w:adjustRightInd w:val="0"/>
              <w:jc w:val="both"/>
              <w:rPr>
                <w:rFonts w:eastAsia="Calibri"/>
                <w:lang w:val="lt-LT" w:eastAsia="en-US"/>
              </w:rPr>
            </w:pPr>
            <w:r w:rsidRPr="00480F5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80F57">
              <w:rPr>
                <w:lang w:val="lt-LT"/>
              </w:rPr>
              <w:t xml:space="preserve">LT167182100000130648, </w:t>
            </w:r>
            <w:r w:rsidRPr="00480F57">
              <w:rPr>
                <w:lang w:val="lt-LT" w:eastAsia="en-GB"/>
              </w:rPr>
              <w:t>AB Šiaulių bankas, banko kodas 71816</w:t>
            </w:r>
            <w:r w:rsidRPr="00480F57">
              <w:rPr>
                <w:b/>
                <w:lang w:val="lt-LT"/>
              </w:rPr>
              <w:t xml:space="preserve"> </w:t>
            </w:r>
            <w:r w:rsidRPr="00480F57">
              <w:rPr>
                <w:lang w:val="lt-LT" w:eastAsia="en-GB"/>
              </w:rPr>
              <w:t xml:space="preserve">(būtina nurodyti mokėtojo kodą), gavėjas </w:t>
            </w:r>
            <w:r w:rsidRPr="00480F57">
              <w:rPr>
                <w:rFonts w:eastAsia="Calibri"/>
                <w:lang w:val="lt-LT" w:eastAsia="en-US"/>
              </w:rPr>
              <w:t>Anykščių rajono savivaldybės administracija</w:t>
            </w:r>
            <w:r w:rsidRPr="00480F57">
              <w:rPr>
                <w:lang w:val="lt-LT" w:eastAsia="en-GB"/>
              </w:rPr>
              <w:t>.</w:t>
            </w:r>
          </w:p>
        </w:tc>
      </w:tr>
      <w:tr w:rsidR="0074628E" w:rsidRPr="000F4597" w:rsidTr="004452D9">
        <w:tc>
          <w:tcPr>
            <w:tcW w:w="709" w:type="dxa"/>
            <w:shd w:val="clear" w:color="auto" w:fill="auto"/>
          </w:tcPr>
          <w:p w:rsidR="0074628E" w:rsidRPr="001A340A" w:rsidRDefault="0074628E" w:rsidP="0074628E">
            <w:pPr>
              <w:jc w:val="right"/>
              <w:rPr>
                <w:rFonts w:eastAsia="Calibri"/>
                <w:lang w:val="lt-LT" w:eastAsia="en-US"/>
              </w:rPr>
            </w:pPr>
            <w:r w:rsidRPr="001A340A">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0F4597" w:rsidTr="004452D9">
        <w:trPr>
          <w:trHeight w:val="561"/>
        </w:trPr>
        <w:tc>
          <w:tcPr>
            <w:tcW w:w="709" w:type="dxa"/>
            <w:shd w:val="clear" w:color="auto" w:fill="auto"/>
          </w:tcPr>
          <w:p w:rsidR="0074628E" w:rsidRPr="001A340A" w:rsidRDefault="0074628E" w:rsidP="0074628E">
            <w:pPr>
              <w:jc w:val="right"/>
              <w:rPr>
                <w:rFonts w:eastAsia="Calibri"/>
                <w:lang w:val="lt-LT" w:eastAsia="en-US"/>
              </w:rPr>
            </w:pPr>
            <w:r w:rsidRPr="001A340A">
              <w:rPr>
                <w:rFonts w:eastAsia="Calibri"/>
                <w:lang w:val="lt-LT" w:eastAsia="en-US"/>
              </w:rPr>
              <w:t>10.</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480F57" w:rsidTr="004452D9">
        <w:tc>
          <w:tcPr>
            <w:tcW w:w="709" w:type="dxa"/>
            <w:vMerge w:val="restart"/>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11.</w:t>
            </w:r>
          </w:p>
        </w:tc>
        <w:tc>
          <w:tcPr>
            <w:tcW w:w="8930" w:type="dxa"/>
            <w:gridSpan w:val="2"/>
            <w:shd w:val="clear" w:color="auto" w:fill="auto"/>
          </w:tcPr>
          <w:p w:rsidR="0074628E" w:rsidRPr="00480F57" w:rsidRDefault="0074628E" w:rsidP="0074628E">
            <w:pPr>
              <w:rPr>
                <w:rFonts w:eastAsia="Calibri"/>
                <w:b/>
                <w:lang w:val="lt-LT" w:eastAsia="en-US"/>
              </w:rPr>
            </w:pPr>
            <w:r w:rsidRPr="00480F57">
              <w:rPr>
                <w:rFonts w:eastAsia="Calibri"/>
                <w:b/>
                <w:i/>
                <w:lang w:val="lt-LT" w:eastAsia="en-US"/>
              </w:rPr>
              <w:t>Dokumentų dalyvauti aukcione pateikimas</w:t>
            </w:r>
          </w:p>
        </w:tc>
      </w:tr>
      <w:tr w:rsidR="0074628E" w:rsidRPr="00480F57" w:rsidTr="004452D9">
        <w:trPr>
          <w:trHeight w:val="371"/>
        </w:trPr>
        <w:tc>
          <w:tcPr>
            <w:tcW w:w="709" w:type="dxa"/>
            <w:vMerge/>
            <w:shd w:val="clear" w:color="auto" w:fill="auto"/>
          </w:tcPr>
          <w:p w:rsidR="0074628E" w:rsidRPr="00480F57" w:rsidRDefault="0074628E" w:rsidP="0074628E">
            <w:pPr>
              <w:jc w:val="right"/>
              <w:rPr>
                <w:rFonts w:eastAsia="Calibri"/>
                <w:lang w:val="lt-LT" w:eastAsia="en-US"/>
              </w:rPr>
            </w:pPr>
          </w:p>
        </w:tc>
        <w:tc>
          <w:tcPr>
            <w:tcW w:w="8930" w:type="dxa"/>
            <w:gridSpan w:val="2"/>
            <w:shd w:val="clear" w:color="auto" w:fill="auto"/>
          </w:tcPr>
          <w:p w:rsidR="0074628E" w:rsidRPr="00480F57" w:rsidRDefault="0074628E" w:rsidP="0074628E">
            <w:pPr>
              <w:jc w:val="both"/>
              <w:rPr>
                <w:rFonts w:eastAsia="Calibri"/>
                <w:b/>
                <w:lang w:val="lt-LT" w:eastAsia="en-US"/>
              </w:rPr>
            </w:pPr>
            <w:r w:rsidRPr="00480F57">
              <w:rPr>
                <w:rFonts w:eastAsia="Calibri"/>
                <w:b/>
                <w:lang w:val="lt-LT" w:eastAsia="en-US"/>
              </w:rPr>
              <w:t xml:space="preserve">Aukcione ketinantys dalyvauti asmenys 9 punkte nurodytu laiku registruodamiesi aukciono dalyviais </w:t>
            </w:r>
            <w:hyperlink r:id="rId13" w:history="1">
              <w:r w:rsidRPr="00480F57">
                <w:rPr>
                  <w:rFonts w:eastAsia="Calibri"/>
                  <w:b/>
                  <w:u w:val="single"/>
                  <w:lang w:val="lt-LT" w:eastAsia="en-US"/>
                </w:rPr>
                <w:t>www.evarzytynes.lt</w:t>
              </w:r>
            </w:hyperlink>
            <w:r w:rsidRPr="00480F57">
              <w:rPr>
                <w:rFonts w:eastAsia="Calibri"/>
                <w:b/>
                <w:lang w:val="lt-LT" w:eastAsia="en-US"/>
              </w:rPr>
              <w:t xml:space="preserve"> pateikia 12 punkte nurodytų dokumentų skaitmenines kopijas. </w:t>
            </w:r>
            <w:r w:rsidRPr="00480F57">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 xml:space="preserve">12. </w:t>
            </w:r>
          </w:p>
        </w:tc>
        <w:tc>
          <w:tcPr>
            <w:tcW w:w="8930" w:type="dxa"/>
            <w:gridSpan w:val="2"/>
            <w:shd w:val="clear" w:color="auto" w:fill="auto"/>
          </w:tcPr>
          <w:p w:rsidR="0074628E" w:rsidRPr="00480F57" w:rsidRDefault="0074628E" w:rsidP="0074628E">
            <w:pPr>
              <w:rPr>
                <w:rFonts w:eastAsia="Calibri"/>
                <w:b/>
                <w:i/>
                <w:lang w:val="lt-LT" w:eastAsia="en-US"/>
              </w:rPr>
            </w:pPr>
            <w:r w:rsidRPr="00480F57">
              <w:rPr>
                <w:rFonts w:eastAsia="Calibri"/>
                <w:b/>
                <w:i/>
                <w:lang w:val="lt-LT" w:eastAsia="en-US"/>
              </w:rPr>
              <w:t xml:space="preserve">Pateikiami dokumentai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74628E" w:rsidRPr="00480F57" w:rsidTr="004452D9">
        <w:trPr>
          <w:trHeight w:val="624"/>
        </w:trPr>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Juridinių asmenų registro išrašo (ar kito veiklos pagrindimo dokumento), jeigu pagal asmens registravimo vietos įstatymus toks subjektas privalo jį turėti,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lastRenderedPageBreak/>
              <w:t>12.2.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Įstatų arba nuostatų (ar kito steigimo dokumento), jeigu pagal asmens registravimo vietos įstatymus toks subjektas privalo juos turėti,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12.4.</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Atstovo įgaliojimų patvirtinimo dokumentų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12.5.</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480F57" w:rsidTr="004452D9">
        <w:tc>
          <w:tcPr>
            <w:tcW w:w="709" w:type="dxa"/>
            <w:shd w:val="clear" w:color="auto" w:fill="auto"/>
          </w:tcPr>
          <w:p w:rsidR="0074628E" w:rsidRPr="00480F57" w:rsidRDefault="0074628E" w:rsidP="0074628E">
            <w:pPr>
              <w:jc w:val="center"/>
              <w:rPr>
                <w:rFonts w:eastAsia="Calibri"/>
                <w:lang w:val="lt-LT" w:eastAsia="en-US"/>
              </w:rPr>
            </w:pPr>
            <w:r w:rsidRPr="00480F57">
              <w:rPr>
                <w:rFonts w:eastAsia="Calibri"/>
                <w:lang w:val="lt-LT" w:eastAsia="en-US"/>
              </w:rPr>
              <w:t>12.6.</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Aukciono sąlygų 7 punkte nurodytų įmokų sumokėjimą patvirtinan</w:t>
            </w:r>
            <w:r>
              <w:rPr>
                <w:rFonts w:eastAsia="Calibri"/>
                <w:lang w:val="lt-LT" w:eastAsia="en-US"/>
              </w:rPr>
              <w:t>čių</w:t>
            </w:r>
            <w:r w:rsidRPr="00480F57">
              <w:rPr>
                <w:rFonts w:eastAsia="Calibri"/>
                <w:lang w:val="lt-LT" w:eastAsia="en-US"/>
              </w:rPr>
              <w:t xml:space="preserve"> dokumentų kopijos.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w:t>
            </w:r>
          </w:p>
        </w:tc>
        <w:tc>
          <w:tcPr>
            <w:tcW w:w="8930" w:type="dxa"/>
            <w:gridSpan w:val="2"/>
            <w:shd w:val="clear" w:color="auto" w:fill="auto"/>
          </w:tcPr>
          <w:p w:rsidR="0074628E" w:rsidRPr="00480F57" w:rsidRDefault="0074628E" w:rsidP="0074628E">
            <w:pPr>
              <w:jc w:val="both"/>
              <w:rPr>
                <w:rFonts w:eastAsia="Calibri"/>
                <w:b/>
                <w:i/>
                <w:lang w:val="lt-LT" w:eastAsia="en-US"/>
              </w:rPr>
            </w:pPr>
            <w:r w:rsidRPr="00480F57">
              <w:rPr>
                <w:rFonts w:eastAsia="Calibri"/>
                <w:b/>
                <w:i/>
                <w:lang w:val="lt-LT" w:eastAsia="en-US"/>
              </w:rPr>
              <w:t>Atsiskaitymo už nupirktą turtą terminas ir tvarka, taip pat kitos įsipareigojimų užtikrinimo priemonės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480F57" w:rsidTr="004452D9">
        <w:trPr>
          <w:trHeight w:val="315"/>
        </w:trPr>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13.4.</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80F57">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80F57">
              <w:t xml:space="preserve">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w:t>
            </w:r>
          </w:p>
        </w:tc>
        <w:tc>
          <w:tcPr>
            <w:tcW w:w="8930" w:type="dxa"/>
            <w:gridSpan w:val="2"/>
            <w:shd w:val="clear" w:color="auto" w:fill="auto"/>
          </w:tcPr>
          <w:p w:rsidR="0074628E" w:rsidRPr="00480F57" w:rsidRDefault="0074628E" w:rsidP="0074628E">
            <w:pPr>
              <w:rPr>
                <w:rFonts w:eastAsia="Calibri"/>
                <w:b/>
                <w:i/>
                <w:lang w:val="lt-LT" w:eastAsia="en-US"/>
              </w:rPr>
            </w:pPr>
            <w:r w:rsidRPr="00480F57">
              <w:rPr>
                <w:rFonts w:eastAsia="Calibri"/>
                <w:b/>
                <w:i/>
                <w:lang w:val="lt-LT" w:eastAsia="en-US"/>
              </w:rPr>
              <w:t>Kitos aukciono sąlygos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7.1 papunktyje nurodytas aukciono dalyvio registravimo mokestis negrąžinamas ir neįskaitomas į turto pardavimo kainą.</w:t>
            </w:r>
          </w:p>
        </w:tc>
      </w:tr>
    </w:tbl>
    <w:p w:rsidR="00404BE6" w:rsidRPr="00480F57" w:rsidRDefault="00404BE6" w:rsidP="00404BE6">
      <w:pPr>
        <w:autoSpaceDE w:val="0"/>
        <w:autoSpaceDN w:val="0"/>
        <w:adjustRightInd w:val="0"/>
        <w:jc w:val="both"/>
        <w:rPr>
          <w:b/>
          <w:bCs/>
          <w:lang w:val="lt-LT" w:eastAsia="en-GB"/>
        </w:rPr>
      </w:pPr>
    </w:p>
    <w:p w:rsidR="00CA03D3" w:rsidRPr="001B7D41" w:rsidRDefault="00CA03D3" w:rsidP="00CA03D3">
      <w:pPr>
        <w:autoSpaceDE w:val="0"/>
        <w:autoSpaceDN w:val="0"/>
        <w:adjustRightInd w:val="0"/>
        <w:jc w:val="both"/>
        <w:rPr>
          <w:b/>
          <w:noProof/>
          <w:lang w:val="lt-LT" w:eastAsia="en-GB"/>
        </w:rPr>
      </w:pPr>
      <w:r w:rsidRPr="001B7D41">
        <w:rPr>
          <w:b/>
          <w:lang w:val="lt-LT"/>
        </w:rPr>
        <w:t>NEKILNOJAMOJO TURTO</w:t>
      </w:r>
      <w:r w:rsidRPr="001B7D41">
        <w:rPr>
          <w:bCs/>
        </w:rPr>
        <w:t xml:space="preserve"> </w:t>
      </w:r>
      <w:r w:rsidRPr="001B7D41">
        <w:rPr>
          <w:b/>
          <w:bCs/>
        </w:rPr>
        <w:t>A</w:t>
      </w:r>
      <w:r w:rsidRPr="001B7D41">
        <w:rPr>
          <w:b/>
        </w:rPr>
        <w:t xml:space="preserve">NYKŠČIŲ R. </w:t>
      </w:r>
      <w:proofErr w:type="gramStart"/>
      <w:r w:rsidRPr="001B7D41">
        <w:rPr>
          <w:b/>
        </w:rPr>
        <w:t>SAV.,</w:t>
      </w:r>
      <w:proofErr w:type="gramEnd"/>
      <w:r w:rsidRPr="001B7D41">
        <w:rPr>
          <w:b/>
        </w:rPr>
        <w:t xml:space="preserve"> DEBEIKIŲ SEN., GERKONIŲ K.</w:t>
      </w:r>
      <w:r w:rsidRPr="001B7D41">
        <w:rPr>
          <w:b/>
          <w:lang w:val="lt-LT"/>
        </w:rPr>
        <w:t>, VIEŠO AUKCIONO SĄLYG</w:t>
      </w:r>
      <w:r w:rsidRPr="001B7D41">
        <w:rPr>
          <w:b/>
          <w:bCs/>
          <w:lang w:val="lt-LT" w:eastAsia="en-GB"/>
        </w:rPr>
        <w:t>OS</w:t>
      </w:r>
    </w:p>
    <w:p w:rsidR="00CA03D3" w:rsidRPr="001B7D41" w:rsidRDefault="00CA03D3" w:rsidP="00CA03D3">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CA03D3" w:rsidRPr="001B7D41" w:rsidTr="005401E7">
        <w:tc>
          <w:tcPr>
            <w:tcW w:w="709" w:type="dxa"/>
            <w:vMerge w:val="restart"/>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1.</w:t>
            </w:r>
          </w:p>
        </w:tc>
        <w:tc>
          <w:tcPr>
            <w:tcW w:w="8930" w:type="dxa"/>
            <w:gridSpan w:val="2"/>
            <w:shd w:val="clear" w:color="auto" w:fill="auto"/>
          </w:tcPr>
          <w:p w:rsidR="00CA03D3" w:rsidRPr="001B7D41" w:rsidRDefault="00CA03D3" w:rsidP="005401E7">
            <w:pPr>
              <w:rPr>
                <w:rFonts w:eastAsia="Calibri"/>
                <w:b/>
                <w:i/>
                <w:lang w:val="lt-LT" w:eastAsia="en-US"/>
              </w:rPr>
            </w:pPr>
            <w:r w:rsidRPr="001B7D41">
              <w:rPr>
                <w:rFonts w:eastAsia="Calibri"/>
                <w:b/>
                <w:i/>
                <w:lang w:val="lt-LT" w:eastAsia="en-US"/>
              </w:rPr>
              <w:t>Aukciono organizatorius</w:t>
            </w:r>
          </w:p>
        </w:tc>
      </w:tr>
      <w:tr w:rsidR="00CA03D3" w:rsidRPr="001B7D41" w:rsidTr="005401E7">
        <w:tc>
          <w:tcPr>
            <w:tcW w:w="709" w:type="dxa"/>
            <w:vMerge/>
            <w:shd w:val="clear" w:color="auto" w:fill="auto"/>
          </w:tcPr>
          <w:p w:rsidR="00CA03D3" w:rsidRPr="001B7D41" w:rsidRDefault="00CA03D3" w:rsidP="005401E7">
            <w:pPr>
              <w:jc w:val="right"/>
              <w:rPr>
                <w:rFonts w:eastAsia="Calibri"/>
                <w:lang w:val="lt-LT" w:eastAsia="en-US"/>
              </w:rPr>
            </w:pPr>
          </w:p>
        </w:tc>
        <w:tc>
          <w:tcPr>
            <w:tcW w:w="8930" w:type="dxa"/>
            <w:gridSpan w:val="2"/>
            <w:shd w:val="clear" w:color="auto" w:fill="auto"/>
          </w:tcPr>
          <w:p w:rsidR="00CA03D3" w:rsidRPr="001B7D41" w:rsidRDefault="00CA03D3" w:rsidP="005401E7">
            <w:pPr>
              <w:rPr>
                <w:rFonts w:eastAsia="Calibri"/>
                <w:lang w:val="lt-LT" w:eastAsia="en-US"/>
              </w:rPr>
            </w:pPr>
            <w:r w:rsidRPr="001B7D41">
              <w:rPr>
                <w:rFonts w:eastAsia="Calibri"/>
                <w:lang w:val="lt-LT" w:eastAsia="en-US"/>
              </w:rPr>
              <w:t xml:space="preserve">Anykščių rajono savivaldybės administracija, įmonės kodas 188774637, buveinė </w:t>
            </w:r>
          </w:p>
          <w:p w:rsidR="00CA03D3" w:rsidRPr="001B7D41" w:rsidRDefault="00CA03D3" w:rsidP="005401E7">
            <w:pPr>
              <w:rPr>
                <w:rFonts w:eastAsia="Calibri"/>
                <w:lang w:val="lt-LT" w:eastAsia="en-US"/>
              </w:rPr>
            </w:pPr>
            <w:r w:rsidRPr="001B7D41">
              <w:rPr>
                <w:rFonts w:eastAsia="Calibri"/>
                <w:lang w:val="lt-LT" w:eastAsia="en-US"/>
              </w:rPr>
              <w:t>J. Biliūno g. 23, 29111 Anykščiai (toliau – Savivaldybės administracija).</w:t>
            </w:r>
          </w:p>
        </w:tc>
      </w:tr>
      <w:tr w:rsidR="00CA03D3" w:rsidRPr="00046991" w:rsidTr="005401E7">
        <w:trPr>
          <w:trHeight w:val="309"/>
        </w:trPr>
        <w:tc>
          <w:tcPr>
            <w:tcW w:w="709" w:type="dxa"/>
            <w:vMerge w:val="restart"/>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2.</w:t>
            </w:r>
          </w:p>
        </w:tc>
        <w:tc>
          <w:tcPr>
            <w:tcW w:w="8930" w:type="dxa"/>
            <w:gridSpan w:val="2"/>
            <w:shd w:val="clear" w:color="auto" w:fill="auto"/>
          </w:tcPr>
          <w:p w:rsidR="00CA03D3" w:rsidRPr="001B7D41" w:rsidRDefault="00CA03D3" w:rsidP="005401E7">
            <w:pPr>
              <w:rPr>
                <w:rFonts w:eastAsia="Calibri"/>
                <w:b/>
                <w:i/>
                <w:lang w:val="lt-LT" w:eastAsia="en-US"/>
              </w:rPr>
            </w:pPr>
            <w:r w:rsidRPr="001B7D41">
              <w:rPr>
                <w:rFonts w:eastAsia="Calibri"/>
                <w:b/>
                <w:i/>
                <w:lang w:val="lt-LT" w:eastAsia="en-US"/>
              </w:rPr>
              <w:t>Aukciono vykdymo būdas</w:t>
            </w:r>
          </w:p>
        </w:tc>
      </w:tr>
      <w:tr w:rsidR="00CA03D3" w:rsidRPr="00046991" w:rsidTr="005401E7">
        <w:trPr>
          <w:trHeight w:val="540"/>
        </w:trPr>
        <w:tc>
          <w:tcPr>
            <w:tcW w:w="709" w:type="dxa"/>
            <w:vMerge/>
            <w:shd w:val="clear" w:color="auto" w:fill="auto"/>
          </w:tcPr>
          <w:p w:rsidR="00CA03D3" w:rsidRPr="001B7D41" w:rsidRDefault="00CA03D3" w:rsidP="005401E7">
            <w:pPr>
              <w:jc w:val="right"/>
              <w:rPr>
                <w:rFonts w:eastAsia="Calibri"/>
                <w:lang w:val="lt-LT" w:eastAsia="en-US"/>
              </w:rPr>
            </w:pPr>
          </w:p>
        </w:tc>
        <w:tc>
          <w:tcPr>
            <w:tcW w:w="8930" w:type="dxa"/>
            <w:gridSpan w:val="2"/>
            <w:shd w:val="clear" w:color="auto" w:fill="auto"/>
          </w:tcPr>
          <w:p w:rsidR="00CA03D3" w:rsidRPr="001B7D41" w:rsidRDefault="00CA03D3" w:rsidP="005401E7">
            <w:pPr>
              <w:rPr>
                <w:rFonts w:eastAsia="Calibri"/>
                <w:lang w:val="lt-LT" w:eastAsia="en-US"/>
              </w:rPr>
            </w:pPr>
            <w:r w:rsidRPr="001B7D41">
              <w:rPr>
                <w:rFonts w:eastAsia="Calibri"/>
                <w:lang w:val="lt-LT" w:eastAsia="en-US"/>
              </w:rPr>
              <w:t xml:space="preserve">Vykdomas elektroninis aukcionas, aukciono dalyviams internetu registruojantis VĮ Registrų centro administruojamoje svetainėje </w:t>
            </w:r>
            <w:hyperlink r:id="rId14" w:history="1">
              <w:r w:rsidRPr="001B7D41">
                <w:rPr>
                  <w:rFonts w:eastAsia="Calibri"/>
                  <w:b/>
                  <w:u w:val="single"/>
                  <w:lang w:val="lt-LT" w:eastAsia="en-US"/>
                </w:rPr>
                <w:t>www.evarzytynes.lt</w:t>
              </w:r>
            </w:hyperlink>
            <w:r w:rsidRPr="001B7D41">
              <w:rPr>
                <w:rFonts w:eastAsia="Calibri"/>
                <w:b/>
                <w:u w:val="single"/>
                <w:lang w:val="lt-LT" w:eastAsia="en-US"/>
              </w:rPr>
              <w:t xml:space="preserve"> </w:t>
            </w:r>
          </w:p>
        </w:tc>
      </w:tr>
      <w:tr w:rsidR="00CA03D3" w:rsidRPr="00046991" w:rsidTr="005401E7">
        <w:tc>
          <w:tcPr>
            <w:tcW w:w="709" w:type="dxa"/>
            <w:vMerge w:val="restart"/>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lastRenderedPageBreak/>
              <w:t>3.</w:t>
            </w:r>
          </w:p>
        </w:tc>
        <w:tc>
          <w:tcPr>
            <w:tcW w:w="8930" w:type="dxa"/>
            <w:gridSpan w:val="2"/>
            <w:shd w:val="clear" w:color="auto" w:fill="auto"/>
          </w:tcPr>
          <w:p w:rsidR="00CA03D3" w:rsidRPr="001B7D41" w:rsidRDefault="00CA03D3" w:rsidP="005401E7">
            <w:pPr>
              <w:jc w:val="both"/>
              <w:rPr>
                <w:rFonts w:eastAsia="Calibri"/>
                <w:i/>
                <w:lang w:val="lt-LT" w:eastAsia="en-US"/>
              </w:rPr>
            </w:pPr>
            <w:r w:rsidRPr="001B7D41">
              <w:rPr>
                <w:rFonts w:eastAsia="Calibri"/>
                <w:b/>
                <w:i/>
                <w:lang w:val="lt-LT" w:eastAsia="en-US"/>
              </w:rPr>
              <w:t>Informacija apie parduodamą turtą</w:t>
            </w:r>
            <w:r w:rsidRPr="001B7D41">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CA03D3" w:rsidRPr="00046991" w:rsidTr="005401E7">
        <w:tc>
          <w:tcPr>
            <w:tcW w:w="709" w:type="dxa"/>
            <w:vMerge/>
            <w:shd w:val="clear" w:color="auto" w:fill="auto"/>
          </w:tcPr>
          <w:p w:rsidR="00CA03D3" w:rsidRPr="001B7D41" w:rsidRDefault="00CA03D3" w:rsidP="005401E7">
            <w:pPr>
              <w:jc w:val="right"/>
              <w:rPr>
                <w:rFonts w:eastAsia="Calibri"/>
                <w:b/>
                <w:lang w:val="lt-LT" w:eastAsia="en-US"/>
              </w:rPr>
            </w:pPr>
          </w:p>
        </w:tc>
        <w:tc>
          <w:tcPr>
            <w:tcW w:w="8930" w:type="dxa"/>
            <w:gridSpan w:val="2"/>
            <w:shd w:val="clear" w:color="auto" w:fill="auto"/>
          </w:tcPr>
          <w:p w:rsidR="00CA03D3" w:rsidRPr="001B7D41" w:rsidRDefault="00CA03D3" w:rsidP="005401E7">
            <w:pPr>
              <w:jc w:val="both"/>
              <w:rPr>
                <w:rFonts w:eastAsia="Calibri"/>
                <w:b/>
                <w:lang w:val="lt-LT" w:eastAsia="en-US"/>
              </w:rPr>
            </w:pPr>
            <w:r w:rsidRPr="001B7D41">
              <w:rPr>
                <w:rFonts w:eastAsia="Calibri"/>
                <w:b/>
                <w:lang w:val="lt-LT" w:eastAsia="en-US"/>
              </w:rPr>
              <w:t xml:space="preserve">Parduodamas nekilnojamasis turtas Anykščių r. sav., Debeikių sen., </w:t>
            </w:r>
            <w:proofErr w:type="spellStart"/>
            <w:r w:rsidRPr="001B7D41">
              <w:rPr>
                <w:rFonts w:eastAsia="Calibri"/>
                <w:b/>
                <w:lang w:val="lt-LT" w:eastAsia="en-US"/>
              </w:rPr>
              <w:t>Gerkonių</w:t>
            </w:r>
            <w:proofErr w:type="spellEnd"/>
            <w:r w:rsidRPr="001B7D41">
              <w:rPr>
                <w:rFonts w:eastAsia="Calibri"/>
                <w:b/>
                <w:lang w:val="lt-LT" w:eastAsia="en-US"/>
              </w:rPr>
              <w:t xml:space="preserve"> k.:</w:t>
            </w:r>
          </w:p>
          <w:p w:rsidR="00CA03D3" w:rsidRPr="001B7D41" w:rsidRDefault="00CA03D3" w:rsidP="005401E7">
            <w:pPr>
              <w:jc w:val="both"/>
              <w:rPr>
                <w:bCs/>
                <w:lang w:val="lt-LT"/>
              </w:rPr>
            </w:pPr>
            <w:r w:rsidRPr="001B7D41">
              <w:rPr>
                <w:bCs/>
                <w:lang w:val="lt-LT"/>
              </w:rPr>
              <w:t>kiti inžineriniai statiniai-aerodromo aikštelė, unikalus Nr. 4400-3940-2407, pažymėjimas plane a, danga – asfaltas, paskirtis – kiti inžineriniai statiniai, plotas 16629,05 kv. m, statybos metai – 1985; 3,2013 ha</w:t>
            </w:r>
            <w:r w:rsidRPr="001B7D41">
              <w:rPr>
                <w:lang w:val="lt-LT"/>
              </w:rPr>
              <w:t xml:space="preserve"> žemės sklypas, kadastro Nr. 3436/0003:463, unikalus Nr. 4400-5048-1528.  </w:t>
            </w:r>
            <w:r w:rsidRPr="001B7D41">
              <w:rPr>
                <w:bCs/>
                <w:lang w:val="lt-LT"/>
              </w:rPr>
              <w:t xml:space="preserve">  </w:t>
            </w:r>
          </w:p>
          <w:p w:rsidR="00CA03D3" w:rsidRPr="001B7D41" w:rsidRDefault="00CA03D3" w:rsidP="005401E7">
            <w:pPr>
              <w:jc w:val="both"/>
              <w:rPr>
                <w:rFonts w:eastAsia="Calibri"/>
                <w:lang w:val="lt-LT" w:eastAsia="en-US"/>
              </w:rPr>
            </w:pPr>
            <w:r w:rsidRPr="001B7D41">
              <w:rPr>
                <w:bCs/>
                <w:lang w:val="lt-LT"/>
              </w:rPr>
              <w:t xml:space="preserve">Specialiosios žemės ir miško naudojimo sąlygos: </w:t>
            </w:r>
            <w:r w:rsidRPr="001B7D41">
              <w:rPr>
                <w:lang w:val="lt-LT" w:eastAsia="en-GB"/>
              </w:rPr>
              <w:t xml:space="preserve">V. Aerodromo apsaugos zonos ir aerodromo sanitarinės apsaugos zonos. Žemės sklypo pagrindinė naudojimo paskirtis – kita; naudojimo būdas – susisiekimo ir inžinerinių tinklų koridorių teritorijos. </w:t>
            </w:r>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 xml:space="preserve">4. </w:t>
            </w:r>
          </w:p>
        </w:tc>
        <w:tc>
          <w:tcPr>
            <w:tcW w:w="8930" w:type="dxa"/>
            <w:gridSpan w:val="2"/>
            <w:shd w:val="clear" w:color="auto" w:fill="auto"/>
          </w:tcPr>
          <w:p w:rsidR="00CA03D3" w:rsidRPr="001B7D41" w:rsidRDefault="00CA03D3" w:rsidP="005401E7">
            <w:pPr>
              <w:rPr>
                <w:rFonts w:eastAsia="Calibri"/>
                <w:b/>
                <w:i/>
                <w:lang w:val="lt-LT" w:eastAsia="en-US"/>
              </w:rPr>
            </w:pPr>
            <w:r w:rsidRPr="001B7D41">
              <w:rPr>
                <w:rFonts w:eastAsia="Calibri"/>
                <w:b/>
                <w:i/>
                <w:lang w:val="lt-LT" w:eastAsia="en-US"/>
              </w:rPr>
              <w:t xml:space="preserve">Parduodamo turto apžiūros laikas ir kita informacija </w:t>
            </w:r>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p>
        </w:tc>
        <w:tc>
          <w:tcPr>
            <w:tcW w:w="8930" w:type="dxa"/>
            <w:gridSpan w:val="2"/>
            <w:shd w:val="clear" w:color="auto" w:fill="auto"/>
          </w:tcPr>
          <w:p w:rsidR="00CA03D3" w:rsidRPr="001B7D41" w:rsidRDefault="00CA03D3" w:rsidP="00C56F95">
            <w:pPr>
              <w:jc w:val="both"/>
              <w:rPr>
                <w:rFonts w:eastAsia="Calibri"/>
                <w:lang w:val="lt-LT" w:eastAsia="en-US"/>
              </w:rPr>
            </w:pPr>
            <w:r w:rsidRPr="001B7D41">
              <w:rPr>
                <w:lang w:val="lt-LT" w:eastAsia="en-GB"/>
              </w:rPr>
              <w:t xml:space="preserve">Viešųjų pirkimų ir turto skyriaus vyriausioji specialistė Alvyta Vitkienė (tel. (8 381) 58 047, mob. tel. 8 610 13 791, el. p. </w:t>
            </w:r>
            <w:r w:rsidR="005D3534">
              <w:rPr>
                <w:u w:val="single"/>
                <w:lang w:val="lt-LT" w:eastAsia="en-GB"/>
              </w:rPr>
              <w:fldChar w:fldCharType="begin"/>
            </w:r>
            <w:r w:rsidR="005D3534">
              <w:rPr>
                <w:u w:val="single"/>
                <w:lang w:val="lt-LT" w:eastAsia="en-GB"/>
              </w:rPr>
              <w:instrText xml:space="preserve"> HYPERLINK "mailto:alvyta.vitkiene@anyksciai.lt" </w:instrText>
            </w:r>
            <w:r w:rsidR="005D3534">
              <w:rPr>
                <w:u w:val="single"/>
                <w:lang w:val="lt-LT" w:eastAsia="en-GB"/>
              </w:rPr>
              <w:fldChar w:fldCharType="separate"/>
            </w:r>
            <w:r w:rsidRPr="001B7D41">
              <w:rPr>
                <w:u w:val="single"/>
                <w:lang w:val="lt-LT" w:eastAsia="en-GB"/>
              </w:rPr>
              <w:t>alvyta.vitkiene@anyksciai.lt</w:t>
            </w:r>
            <w:r w:rsidR="005D3534">
              <w:rPr>
                <w:u w:val="single"/>
                <w:lang w:val="lt-LT" w:eastAsia="en-GB"/>
              </w:rPr>
              <w:fldChar w:fldCharType="end"/>
            </w:r>
            <w:r w:rsidRPr="001B7D41">
              <w:rPr>
                <w:lang w:val="lt-LT" w:eastAsia="en-GB"/>
              </w:rPr>
              <w:t xml:space="preserve">) iš anksto derina nekilnojamojo turto apžiūros laiką, teikia informaciją apie objektą, sutarčių projektus. </w:t>
            </w:r>
            <w:r w:rsidRPr="00FD2A37">
              <w:rPr>
                <w:rFonts w:eastAsia="Calibri"/>
                <w:lang w:val="lt-LT" w:eastAsia="en-US"/>
              </w:rPr>
              <w:t>Turto apžiūros laikas: 202</w:t>
            </w:r>
            <w:r>
              <w:rPr>
                <w:rFonts w:eastAsia="Calibri"/>
                <w:lang w:val="lt-LT" w:eastAsia="en-US"/>
              </w:rPr>
              <w:t>1</w:t>
            </w:r>
            <w:r w:rsidRPr="00FD2A37">
              <w:rPr>
                <w:rFonts w:eastAsia="Calibri"/>
                <w:lang w:val="lt-LT" w:eastAsia="en-US"/>
              </w:rPr>
              <w:t xml:space="preserve"> m. </w:t>
            </w:r>
            <w:r w:rsidR="00C56F95">
              <w:rPr>
                <w:rFonts w:eastAsia="Calibri"/>
                <w:lang w:val="lt-LT" w:eastAsia="en-US"/>
              </w:rPr>
              <w:t>gruodžio 7</w:t>
            </w:r>
            <w:r w:rsidR="00E311CA" w:rsidRPr="00E311CA">
              <w:rPr>
                <w:rFonts w:eastAsia="Calibri"/>
                <w:lang w:val="lt-LT" w:eastAsia="en-US"/>
              </w:rPr>
              <w:t xml:space="preserve"> d. </w:t>
            </w:r>
            <w:r w:rsidRPr="00FD2A37">
              <w:rPr>
                <w:rFonts w:eastAsia="Calibri"/>
                <w:lang w:val="lt-LT" w:eastAsia="en-US"/>
              </w:rPr>
              <w:t>nuo 8.00 val. iki 16.00 val.</w:t>
            </w:r>
            <w:r w:rsidRPr="001B7D41">
              <w:rPr>
                <w:rFonts w:eastAsia="Calibri"/>
                <w:lang w:val="lt-LT" w:eastAsia="en-US"/>
              </w:rPr>
              <w:t xml:space="preserve"> </w:t>
            </w:r>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5.</w:t>
            </w:r>
          </w:p>
        </w:tc>
        <w:tc>
          <w:tcPr>
            <w:tcW w:w="4848" w:type="dxa"/>
            <w:shd w:val="clear" w:color="auto" w:fill="auto"/>
          </w:tcPr>
          <w:p w:rsidR="00CA03D3" w:rsidRPr="001B7D41" w:rsidRDefault="00CA03D3" w:rsidP="005401E7">
            <w:pPr>
              <w:rPr>
                <w:rFonts w:eastAsia="Calibri"/>
                <w:b/>
                <w:i/>
                <w:lang w:val="lt-LT" w:eastAsia="en-US"/>
              </w:rPr>
            </w:pPr>
            <w:r w:rsidRPr="001B7D41">
              <w:rPr>
                <w:rFonts w:eastAsia="Calibri"/>
                <w:b/>
                <w:i/>
                <w:lang w:val="lt-LT" w:eastAsia="en-US"/>
              </w:rPr>
              <w:t>Pradinė bendra nekilnojamojo turto pardavimo kaina</w:t>
            </w:r>
          </w:p>
        </w:tc>
        <w:tc>
          <w:tcPr>
            <w:tcW w:w="4082" w:type="dxa"/>
            <w:shd w:val="clear" w:color="auto" w:fill="auto"/>
            <w:vAlign w:val="center"/>
          </w:tcPr>
          <w:p w:rsidR="00CA03D3" w:rsidRPr="001B7D41" w:rsidRDefault="00CA03D3" w:rsidP="00C56F95">
            <w:pPr>
              <w:jc w:val="right"/>
              <w:rPr>
                <w:rFonts w:eastAsia="Calibri"/>
                <w:lang w:val="lt-LT" w:eastAsia="en-US"/>
              </w:rPr>
            </w:pPr>
            <w:r>
              <w:rPr>
                <w:rFonts w:eastAsia="Calibri"/>
                <w:lang w:val="lt-LT" w:eastAsia="en-US"/>
              </w:rPr>
              <w:t>2</w:t>
            </w:r>
            <w:r w:rsidR="00C56F95">
              <w:rPr>
                <w:rFonts w:eastAsia="Calibri"/>
                <w:lang w:val="lt-LT" w:eastAsia="en-US"/>
              </w:rPr>
              <w:t>3177</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5.1.</w:t>
            </w:r>
          </w:p>
        </w:tc>
        <w:tc>
          <w:tcPr>
            <w:tcW w:w="4848" w:type="dxa"/>
            <w:shd w:val="clear" w:color="auto" w:fill="auto"/>
          </w:tcPr>
          <w:p w:rsidR="00CA03D3" w:rsidRPr="001B7D41" w:rsidRDefault="00CA03D3" w:rsidP="005401E7">
            <w:pPr>
              <w:rPr>
                <w:rFonts w:eastAsia="Calibri"/>
                <w:lang w:val="lt-LT" w:eastAsia="en-US"/>
              </w:rPr>
            </w:pPr>
            <w:r w:rsidRPr="001B7D41">
              <w:rPr>
                <w:rFonts w:eastAsia="Calibri"/>
                <w:lang w:val="lt-LT" w:eastAsia="en-US"/>
              </w:rPr>
              <w:t>turto pradinė pardavimo kaina</w:t>
            </w:r>
          </w:p>
        </w:tc>
        <w:tc>
          <w:tcPr>
            <w:tcW w:w="4082" w:type="dxa"/>
            <w:shd w:val="clear" w:color="auto" w:fill="auto"/>
            <w:vAlign w:val="center"/>
          </w:tcPr>
          <w:p w:rsidR="00CA03D3" w:rsidRPr="001B7D41" w:rsidRDefault="00C56F95" w:rsidP="00C56F95">
            <w:pPr>
              <w:jc w:val="right"/>
              <w:rPr>
                <w:rFonts w:eastAsia="Calibri"/>
                <w:lang w:val="lt-LT" w:eastAsia="en-US"/>
              </w:rPr>
            </w:pPr>
            <w:r>
              <w:rPr>
                <w:rFonts w:eastAsia="Calibri"/>
                <w:lang w:val="lt-LT" w:eastAsia="en-US"/>
              </w:rPr>
              <w:t>18175</w:t>
            </w:r>
            <w:r w:rsidR="00CA03D3" w:rsidRPr="001B7D41">
              <w:rPr>
                <w:rFonts w:eastAsia="Calibri"/>
                <w:lang w:val="lt-LT" w:eastAsia="en-US"/>
              </w:rPr>
              <w:t xml:space="preserve"> </w:t>
            </w:r>
            <w:proofErr w:type="spellStart"/>
            <w:r w:rsidR="00CA03D3" w:rsidRPr="001B7D41">
              <w:rPr>
                <w:rFonts w:eastAsia="Calibri"/>
                <w:lang w:val="lt-LT" w:eastAsia="en-US"/>
              </w:rPr>
              <w:t>Eur</w:t>
            </w:r>
            <w:proofErr w:type="spellEnd"/>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 xml:space="preserve">5.2. </w:t>
            </w:r>
          </w:p>
        </w:tc>
        <w:tc>
          <w:tcPr>
            <w:tcW w:w="4848" w:type="dxa"/>
            <w:shd w:val="clear" w:color="auto" w:fill="auto"/>
          </w:tcPr>
          <w:p w:rsidR="00CA03D3" w:rsidRPr="001B7D41" w:rsidRDefault="00CA03D3" w:rsidP="005401E7">
            <w:pPr>
              <w:rPr>
                <w:rFonts w:eastAsia="Calibri"/>
                <w:lang w:val="lt-LT" w:eastAsia="en-US"/>
              </w:rPr>
            </w:pPr>
            <w:r w:rsidRPr="001B7D41">
              <w:rPr>
                <w:rFonts w:eastAsia="Calibri"/>
                <w:lang w:val="lt-LT" w:eastAsia="en-US"/>
              </w:rPr>
              <w:t>žemės sklypo pradinė pardavimo kaina</w:t>
            </w:r>
          </w:p>
        </w:tc>
        <w:tc>
          <w:tcPr>
            <w:tcW w:w="4082" w:type="dxa"/>
            <w:shd w:val="clear" w:color="auto" w:fill="auto"/>
            <w:vAlign w:val="center"/>
          </w:tcPr>
          <w:p w:rsidR="00CA03D3" w:rsidRPr="001B7D41" w:rsidRDefault="00CA03D3" w:rsidP="00C56F95">
            <w:pPr>
              <w:jc w:val="right"/>
              <w:rPr>
                <w:rFonts w:eastAsia="Calibri"/>
                <w:lang w:val="lt-LT" w:eastAsia="en-US"/>
              </w:rPr>
            </w:pPr>
            <w:r w:rsidRPr="001B7D41">
              <w:rPr>
                <w:rFonts w:eastAsia="Calibri"/>
                <w:lang w:val="lt-LT" w:eastAsia="en-US"/>
              </w:rPr>
              <w:t xml:space="preserve">   </w:t>
            </w:r>
            <w:r>
              <w:rPr>
                <w:rFonts w:eastAsia="Calibri"/>
                <w:lang w:val="lt-LT" w:eastAsia="en-US"/>
              </w:rPr>
              <w:t>4</w:t>
            </w:r>
            <w:r w:rsidR="00C56F95">
              <w:rPr>
                <w:rFonts w:eastAsia="Calibri"/>
                <w:lang w:val="lt-LT" w:eastAsia="en-US"/>
              </w:rPr>
              <w:t>397</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5.3.</w:t>
            </w:r>
          </w:p>
        </w:tc>
        <w:tc>
          <w:tcPr>
            <w:tcW w:w="4848" w:type="dxa"/>
            <w:shd w:val="clear" w:color="auto" w:fill="auto"/>
          </w:tcPr>
          <w:p w:rsidR="00CA03D3" w:rsidRPr="001B7D41" w:rsidRDefault="00CA03D3" w:rsidP="005401E7">
            <w:pPr>
              <w:rPr>
                <w:rFonts w:eastAsia="Calibri"/>
                <w:lang w:val="lt-LT" w:eastAsia="en-US"/>
              </w:rPr>
            </w:pPr>
            <w:r w:rsidRPr="001B7D41">
              <w:rPr>
                <w:rFonts w:eastAsia="Calibri"/>
                <w:lang w:val="lt-LT" w:eastAsia="en-US"/>
              </w:rPr>
              <w:t>žemės sklypo parengimo išlaidos</w:t>
            </w:r>
          </w:p>
        </w:tc>
        <w:tc>
          <w:tcPr>
            <w:tcW w:w="4082" w:type="dxa"/>
            <w:shd w:val="clear" w:color="auto" w:fill="auto"/>
            <w:vAlign w:val="center"/>
          </w:tcPr>
          <w:p w:rsidR="00CA03D3" w:rsidRPr="001B7D41" w:rsidRDefault="00CA03D3" w:rsidP="005401E7">
            <w:pPr>
              <w:jc w:val="right"/>
              <w:rPr>
                <w:rFonts w:eastAsia="Calibri"/>
                <w:lang w:val="lt-LT" w:eastAsia="en-US"/>
              </w:rPr>
            </w:pPr>
            <w:r w:rsidRPr="001B7D41">
              <w:rPr>
                <w:rFonts w:eastAsia="Calibri"/>
                <w:lang w:val="lt-LT" w:eastAsia="en-US"/>
              </w:rPr>
              <w:t xml:space="preserve">605 </w:t>
            </w:r>
            <w:proofErr w:type="spellStart"/>
            <w:r w:rsidRPr="001B7D41">
              <w:rPr>
                <w:rFonts w:eastAsia="Calibri"/>
                <w:lang w:val="lt-LT" w:eastAsia="en-US"/>
              </w:rPr>
              <w:t>Eur</w:t>
            </w:r>
            <w:proofErr w:type="spellEnd"/>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6.</w:t>
            </w:r>
          </w:p>
        </w:tc>
        <w:tc>
          <w:tcPr>
            <w:tcW w:w="4848" w:type="dxa"/>
            <w:shd w:val="clear" w:color="auto" w:fill="auto"/>
          </w:tcPr>
          <w:p w:rsidR="00CA03D3" w:rsidRPr="001B7D41" w:rsidRDefault="00CA03D3" w:rsidP="005401E7">
            <w:pPr>
              <w:rPr>
                <w:rFonts w:eastAsia="Calibri"/>
                <w:b/>
                <w:i/>
                <w:lang w:val="lt-LT" w:eastAsia="en-US"/>
              </w:rPr>
            </w:pPr>
            <w:r w:rsidRPr="001B7D41">
              <w:rPr>
                <w:rFonts w:eastAsia="Calibri"/>
                <w:b/>
                <w:i/>
                <w:lang w:val="lt-LT" w:eastAsia="en-US"/>
              </w:rPr>
              <w:t>Kainos didinimo intervalas</w:t>
            </w:r>
          </w:p>
        </w:tc>
        <w:tc>
          <w:tcPr>
            <w:tcW w:w="4082"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 xml:space="preserve">100 </w:t>
            </w:r>
            <w:proofErr w:type="spellStart"/>
            <w:r w:rsidRPr="001B7D41">
              <w:rPr>
                <w:rFonts w:eastAsia="Calibri"/>
                <w:lang w:val="lt-LT" w:eastAsia="en-US"/>
              </w:rPr>
              <w:t>Eur</w:t>
            </w:r>
            <w:proofErr w:type="spellEnd"/>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7.</w:t>
            </w:r>
          </w:p>
        </w:tc>
        <w:tc>
          <w:tcPr>
            <w:tcW w:w="8930" w:type="dxa"/>
            <w:gridSpan w:val="2"/>
            <w:shd w:val="clear" w:color="auto" w:fill="auto"/>
          </w:tcPr>
          <w:p w:rsidR="00CA03D3" w:rsidRPr="001B7D41" w:rsidRDefault="00CA03D3" w:rsidP="005401E7">
            <w:pPr>
              <w:rPr>
                <w:rFonts w:eastAsia="Calibri"/>
                <w:b/>
                <w:lang w:val="lt-LT" w:eastAsia="en-US"/>
              </w:rPr>
            </w:pPr>
            <w:r w:rsidRPr="001B7D41">
              <w:rPr>
                <w:rFonts w:eastAsia="Calibri"/>
                <w:b/>
                <w:i/>
                <w:lang w:val="lt-LT" w:eastAsia="en-US"/>
              </w:rPr>
              <w:t>Aukciono dalyvio įmokos:</w:t>
            </w:r>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7.1.</w:t>
            </w:r>
          </w:p>
        </w:tc>
        <w:tc>
          <w:tcPr>
            <w:tcW w:w="4848" w:type="dxa"/>
            <w:shd w:val="clear" w:color="auto" w:fill="auto"/>
          </w:tcPr>
          <w:p w:rsidR="00CA03D3" w:rsidRPr="001B7D41" w:rsidRDefault="00CA03D3" w:rsidP="005401E7">
            <w:pPr>
              <w:rPr>
                <w:rFonts w:eastAsia="Calibri"/>
                <w:lang w:val="lt-LT" w:eastAsia="en-US"/>
              </w:rPr>
            </w:pPr>
            <w:r w:rsidRPr="001B7D41">
              <w:rPr>
                <w:rFonts w:eastAsia="Calibri"/>
                <w:lang w:val="lt-LT" w:eastAsia="en-US"/>
              </w:rPr>
              <w:t xml:space="preserve">Aukciono dalyvio registravimo mokestis </w:t>
            </w:r>
          </w:p>
        </w:tc>
        <w:tc>
          <w:tcPr>
            <w:tcW w:w="4082"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 xml:space="preserve"> 60 </w:t>
            </w:r>
            <w:proofErr w:type="spellStart"/>
            <w:r w:rsidRPr="001B7D41">
              <w:rPr>
                <w:rFonts w:eastAsia="Calibri"/>
                <w:lang w:val="lt-LT" w:eastAsia="en-US"/>
              </w:rPr>
              <w:t>Eur</w:t>
            </w:r>
            <w:proofErr w:type="spellEnd"/>
          </w:p>
        </w:tc>
      </w:tr>
      <w:tr w:rsidR="00CA03D3" w:rsidRPr="00046991" w:rsidTr="005401E7">
        <w:tc>
          <w:tcPr>
            <w:tcW w:w="709" w:type="dxa"/>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7.2.</w:t>
            </w:r>
          </w:p>
        </w:tc>
        <w:tc>
          <w:tcPr>
            <w:tcW w:w="4848" w:type="dxa"/>
            <w:shd w:val="clear" w:color="auto" w:fill="auto"/>
          </w:tcPr>
          <w:p w:rsidR="00CA03D3" w:rsidRPr="001B7D41" w:rsidRDefault="00CA03D3" w:rsidP="005401E7">
            <w:pPr>
              <w:rPr>
                <w:rFonts w:eastAsia="Calibri"/>
                <w:lang w:val="lt-LT" w:eastAsia="en-US"/>
              </w:rPr>
            </w:pPr>
            <w:r w:rsidRPr="001B7D41">
              <w:rPr>
                <w:rFonts w:eastAsia="Calibri"/>
                <w:lang w:val="lt-LT" w:eastAsia="en-US"/>
              </w:rPr>
              <w:t>Aukciono dalyvio garantinio įnašo dydis</w:t>
            </w:r>
          </w:p>
        </w:tc>
        <w:tc>
          <w:tcPr>
            <w:tcW w:w="4082" w:type="dxa"/>
            <w:shd w:val="clear" w:color="auto" w:fill="auto"/>
          </w:tcPr>
          <w:p w:rsidR="00CA03D3" w:rsidRPr="001B7D41" w:rsidRDefault="00CA03D3" w:rsidP="00C56F95">
            <w:pPr>
              <w:jc w:val="right"/>
              <w:rPr>
                <w:rFonts w:eastAsia="Calibri"/>
                <w:lang w:val="lt-LT" w:eastAsia="en-US"/>
              </w:rPr>
            </w:pPr>
            <w:r>
              <w:rPr>
                <w:rFonts w:eastAsia="Calibri"/>
                <w:lang w:val="lt-LT" w:eastAsia="en-US"/>
              </w:rPr>
              <w:t>2</w:t>
            </w:r>
            <w:r w:rsidR="00C56F95">
              <w:rPr>
                <w:rFonts w:eastAsia="Calibri"/>
                <w:lang w:val="lt-LT" w:eastAsia="en-US"/>
              </w:rPr>
              <w:t>317</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CA03D3" w:rsidRPr="00046991" w:rsidTr="005401E7">
        <w:trPr>
          <w:trHeight w:val="564"/>
        </w:trPr>
        <w:tc>
          <w:tcPr>
            <w:tcW w:w="709" w:type="dxa"/>
            <w:vMerge w:val="restart"/>
            <w:shd w:val="clear" w:color="auto" w:fill="auto"/>
          </w:tcPr>
          <w:p w:rsidR="00CA03D3" w:rsidRPr="001B7D41" w:rsidRDefault="00CA03D3" w:rsidP="005401E7">
            <w:pPr>
              <w:jc w:val="right"/>
              <w:rPr>
                <w:rFonts w:eastAsia="Calibri"/>
                <w:lang w:val="lt-LT" w:eastAsia="en-US"/>
              </w:rPr>
            </w:pPr>
            <w:r w:rsidRPr="001B7D41">
              <w:rPr>
                <w:rFonts w:eastAsia="Calibri"/>
                <w:lang w:val="lt-LT" w:eastAsia="en-US"/>
              </w:rPr>
              <w:t>8.</w:t>
            </w:r>
          </w:p>
        </w:tc>
        <w:tc>
          <w:tcPr>
            <w:tcW w:w="8930" w:type="dxa"/>
            <w:gridSpan w:val="2"/>
            <w:shd w:val="clear" w:color="auto" w:fill="auto"/>
          </w:tcPr>
          <w:p w:rsidR="00CA03D3" w:rsidRPr="001B7D41" w:rsidRDefault="00CA03D3" w:rsidP="005401E7">
            <w:pPr>
              <w:rPr>
                <w:rFonts w:eastAsia="Calibri"/>
                <w:b/>
                <w:i/>
                <w:lang w:val="lt-LT" w:eastAsia="en-US"/>
              </w:rPr>
            </w:pPr>
            <w:r w:rsidRPr="001B7D41">
              <w:rPr>
                <w:rFonts w:eastAsia="Calibri"/>
                <w:b/>
                <w:i/>
                <w:lang w:val="lt-LT" w:eastAsia="en-US"/>
              </w:rPr>
              <w:t xml:space="preserve">Banko sąskaitos, į kurią turi būti sumokamos aukciono 7 punkte nurodytos įmokos bei atsiskaitoma už perkamą turtą, duomenys </w:t>
            </w:r>
          </w:p>
        </w:tc>
      </w:tr>
      <w:tr w:rsidR="00CA03D3" w:rsidRPr="00046991" w:rsidTr="005401E7">
        <w:tc>
          <w:tcPr>
            <w:tcW w:w="709" w:type="dxa"/>
            <w:vMerge/>
            <w:shd w:val="clear" w:color="auto" w:fill="auto"/>
          </w:tcPr>
          <w:p w:rsidR="00CA03D3" w:rsidRPr="001B7D41" w:rsidRDefault="00CA03D3" w:rsidP="005401E7">
            <w:pPr>
              <w:jc w:val="right"/>
              <w:rPr>
                <w:rFonts w:eastAsia="Calibri"/>
                <w:lang w:val="lt-LT" w:eastAsia="en-US"/>
              </w:rPr>
            </w:pPr>
          </w:p>
        </w:tc>
        <w:tc>
          <w:tcPr>
            <w:tcW w:w="8930" w:type="dxa"/>
            <w:gridSpan w:val="2"/>
            <w:shd w:val="clear" w:color="auto" w:fill="auto"/>
          </w:tcPr>
          <w:p w:rsidR="00CA03D3" w:rsidRPr="001B7D41" w:rsidRDefault="00CA03D3" w:rsidP="005401E7">
            <w:pPr>
              <w:autoSpaceDE w:val="0"/>
              <w:autoSpaceDN w:val="0"/>
              <w:adjustRightInd w:val="0"/>
              <w:jc w:val="both"/>
              <w:rPr>
                <w:rFonts w:eastAsia="Calibri"/>
                <w:lang w:val="lt-LT" w:eastAsia="en-US"/>
              </w:rPr>
            </w:pPr>
            <w:r w:rsidRPr="001B7D41">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1B7D41">
              <w:rPr>
                <w:lang w:val="lt-LT"/>
              </w:rPr>
              <w:t xml:space="preserve">LT167182100000130648, </w:t>
            </w:r>
            <w:r w:rsidRPr="001B7D41">
              <w:rPr>
                <w:lang w:val="lt-LT" w:eastAsia="en-GB"/>
              </w:rPr>
              <w:t>AB Šiaulių bankas, banko kodas 71816</w:t>
            </w:r>
            <w:r w:rsidRPr="001B7D41">
              <w:rPr>
                <w:b/>
                <w:lang w:val="lt-LT"/>
              </w:rPr>
              <w:t xml:space="preserve"> </w:t>
            </w:r>
            <w:r w:rsidRPr="001B7D41">
              <w:rPr>
                <w:lang w:val="lt-LT" w:eastAsia="en-GB"/>
              </w:rPr>
              <w:t>(būtina nurodyti mokėtojo kodą).</w:t>
            </w:r>
          </w:p>
        </w:tc>
      </w:tr>
      <w:tr w:rsidR="0074628E" w:rsidRPr="00046991" w:rsidTr="005401E7">
        <w:tc>
          <w:tcPr>
            <w:tcW w:w="709" w:type="dxa"/>
            <w:shd w:val="clear" w:color="auto" w:fill="auto"/>
          </w:tcPr>
          <w:p w:rsidR="0074628E" w:rsidRPr="00FD2A37" w:rsidRDefault="0074628E" w:rsidP="0074628E">
            <w:pPr>
              <w:jc w:val="right"/>
              <w:rPr>
                <w:rFonts w:eastAsia="Calibri"/>
                <w:lang w:val="lt-LT" w:eastAsia="en-US"/>
              </w:rPr>
            </w:pPr>
            <w:r w:rsidRPr="00FD2A37">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046991" w:rsidTr="005401E7">
        <w:trPr>
          <w:trHeight w:val="561"/>
        </w:trPr>
        <w:tc>
          <w:tcPr>
            <w:tcW w:w="709" w:type="dxa"/>
            <w:shd w:val="clear" w:color="auto" w:fill="auto"/>
          </w:tcPr>
          <w:p w:rsidR="0074628E" w:rsidRPr="00FD2A37" w:rsidRDefault="0074628E" w:rsidP="0074628E">
            <w:pPr>
              <w:jc w:val="right"/>
              <w:rPr>
                <w:rFonts w:eastAsia="Calibri"/>
                <w:lang w:val="lt-LT" w:eastAsia="en-US"/>
              </w:rPr>
            </w:pPr>
            <w:r w:rsidRPr="00FD2A37">
              <w:rPr>
                <w:rFonts w:eastAsia="Calibri"/>
                <w:lang w:val="lt-LT" w:eastAsia="en-US"/>
              </w:rPr>
              <w:t>10.</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046991" w:rsidTr="005401E7">
        <w:tc>
          <w:tcPr>
            <w:tcW w:w="709" w:type="dxa"/>
            <w:vMerge w:val="restart"/>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11.</w:t>
            </w:r>
          </w:p>
        </w:tc>
        <w:tc>
          <w:tcPr>
            <w:tcW w:w="8930" w:type="dxa"/>
            <w:gridSpan w:val="2"/>
            <w:shd w:val="clear" w:color="auto" w:fill="auto"/>
          </w:tcPr>
          <w:p w:rsidR="0074628E" w:rsidRPr="00092125" w:rsidRDefault="0074628E" w:rsidP="0074628E">
            <w:pPr>
              <w:rPr>
                <w:rFonts w:eastAsia="Calibri"/>
                <w:b/>
                <w:lang w:val="lt-LT" w:eastAsia="en-US"/>
              </w:rPr>
            </w:pPr>
            <w:r w:rsidRPr="00092125">
              <w:rPr>
                <w:rFonts w:eastAsia="Calibri"/>
                <w:b/>
                <w:i/>
                <w:lang w:val="lt-LT" w:eastAsia="en-US"/>
              </w:rPr>
              <w:t>Dokumentų dalyvauti aukcione pateikimas</w:t>
            </w:r>
          </w:p>
        </w:tc>
      </w:tr>
      <w:tr w:rsidR="0074628E" w:rsidRPr="00046991" w:rsidTr="005401E7">
        <w:trPr>
          <w:trHeight w:val="371"/>
        </w:trPr>
        <w:tc>
          <w:tcPr>
            <w:tcW w:w="709" w:type="dxa"/>
            <w:vMerge/>
            <w:shd w:val="clear" w:color="auto" w:fill="auto"/>
          </w:tcPr>
          <w:p w:rsidR="0074628E" w:rsidRPr="00092125" w:rsidRDefault="0074628E" w:rsidP="0074628E">
            <w:pPr>
              <w:jc w:val="right"/>
              <w:rPr>
                <w:rFonts w:eastAsia="Calibri"/>
                <w:lang w:val="lt-LT" w:eastAsia="en-US"/>
              </w:rPr>
            </w:pPr>
          </w:p>
        </w:tc>
        <w:tc>
          <w:tcPr>
            <w:tcW w:w="8930" w:type="dxa"/>
            <w:gridSpan w:val="2"/>
            <w:shd w:val="clear" w:color="auto" w:fill="auto"/>
          </w:tcPr>
          <w:p w:rsidR="0074628E" w:rsidRPr="00092125" w:rsidRDefault="0074628E" w:rsidP="0074628E">
            <w:pPr>
              <w:jc w:val="both"/>
              <w:rPr>
                <w:rFonts w:eastAsia="Calibri"/>
                <w:b/>
                <w:lang w:val="lt-LT" w:eastAsia="en-US"/>
              </w:rPr>
            </w:pPr>
            <w:r w:rsidRPr="00092125">
              <w:rPr>
                <w:rFonts w:eastAsia="Calibri"/>
                <w:b/>
                <w:lang w:val="lt-LT" w:eastAsia="en-US"/>
              </w:rPr>
              <w:t xml:space="preserve">Aukcione ketinantys dalyvauti asmenys 9 punkte nurodytu laiku registruodamiesi aukciono dalyviais </w:t>
            </w:r>
            <w:hyperlink r:id="rId15" w:history="1">
              <w:r w:rsidRPr="00092125">
                <w:rPr>
                  <w:rFonts w:eastAsia="Calibri"/>
                  <w:b/>
                  <w:u w:val="single"/>
                  <w:lang w:val="lt-LT" w:eastAsia="en-US"/>
                </w:rPr>
                <w:t>www.evarzytynes.lt</w:t>
              </w:r>
            </w:hyperlink>
            <w:r w:rsidRPr="00092125">
              <w:rPr>
                <w:rFonts w:eastAsia="Calibri"/>
                <w:b/>
                <w:lang w:val="lt-LT" w:eastAsia="en-US"/>
              </w:rPr>
              <w:t xml:space="preserve"> pateikia 12 punkte nurodytų dokumentų skaitmenines kopijas. </w:t>
            </w:r>
            <w:r w:rsidRPr="0009212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 xml:space="preserve">12. </w:t>
            </w:r>
          </w:p>
        </w:tc>
        <w:tc>
          <w:tcPr>
            <w:tcW w:w="8930" w:type="dxa"/>
            <w:gridSpan w:val="2"/>
            <w:shd w:val="clear" w:color="auto" w:fill="auto"/>
          </w:tcPr>
          <w:p w:rsidR="0074628E" w:rsidRPr="00092125" w:rsidRDefault="0074628E" w:rsidP="0074628E">
            <w:pPr>
              <w:rPr>
                <w:rFonts w:eastAsia="Calibri"/>
                <w:b/>
                <w:i/>
                <w:lang w:val="lt-LT" w:eastAsia="en-US"/>
              </w:rPr>
            </w:pPr>
            <w:r w:rsidRPr="00092125">
              <w:rPr>
                <w:rFonts w:eastAsia="Calibri"/>
                <w:b/>
                <w:i/>
                <w:lang w:val="lt-LT" w:eastAsia="en-US"/>
              </w:rPr>
              <w:t xml:space="preserve">Pateikiami dokumentai </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 xml:space="preserve">Juridiniai asmenys, taip pat juridinio asmens statuso neturintys subjektai, jų filialai ar atstovybės  registruodamiesi pateikia 12.1, 12.2, 12.3, 12.4, 12.5, 12.6 papunkčiuose  </w:t>
            </w:r>
            <w:r w:rsidRPr="00092125">
              <w:rPr>
                <w:rFonts w:eastAsia="Calibri"/>
                <w:lang w:val="lt-LT" w:eastAsia="en-US"/>
              </w:rPr>
              <w:lastRenderedPageBreak/>
              <w:t xml:space="preserve">nurodytų dokumentų skaitmenines kopijas. Fiziniai asmenys pateikia 12.5, 12.6 papunkčiuose nurodytus reikiamus dokumentus. </w:t>
            </w:r>
          </w:p>
        </w:tc>
      </w:tr>
      <w:tr w:rsidR="0074628E" w:rsidRPr="00046991" w:rsidTr="005401E7">
        <w:trPr>
          <w:trHeight w:val="624"/>
        </w:trPr>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lastRenderedPageBreak/>
              <w:t>12.1.</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Juridinių asmenų registro išrašo (ar kito veiklos pagrindimo dokumento), jeigu pagal asmens registravimo vietos įstatymus toks subjektas privalo jį turėti, kopija.</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12.2.</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Įstatų arba nuostatų (ar kito steigimo dokumento), jeigu pagal asmens registravimo vietos įstatymus toks subjektas privalo juos turėti, kopija</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12.3.</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12.4.</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Atstovo įgaliojimų patvirtinimo dokumentų kopija.</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12.5.</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046991" w:rsidTr="005401E7">
        <w:tc>
          <w:tcPr>
            <w:tcW w:w="709" w:type="dxa"/>
            <w:shd w:val="clear" w:color="auto" w:fill="auto"/>
          </w:tcPr>
          <w:p w:rsidR="0074628E" w:rsidRPr="00092125" w:rsidRDefault="0074628E" w:rsidP="0074628E">
            <w:pPr>
              <w:jc w:val="center"/>
              <w:rPr>
                <w:rFonts w:eastAsia="Calibri"/>
                <w:lang w:val="lt-LT" w:eastAsia="en-US"/>
              </w:rPr>
            </w:pPr>
            <w:r w:rsidRPr="00092125">
              <w:rPr>
                <w:rFonts w:eastAsia="Calibri"/>
                <w:lang w:val="lt-LT" w:eastAsia="en-US"/>
              </w:rPr>
              <w:t>12.6.</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Aukciono sąlygų 7 punkte nurodytų įmokų sumokėjimą patvirtinantys dokumentų kopijos.</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13.</w:t>
            </w:r>
          </w:p>
        </w:tc>
        <w:tc>
          <w:tcPr>
            <w:tcW w:w="8930" w:type="dxa"/>
            <w:gridSpan w:val="2"/>
            <w:shd w:val="clear" w:color="auto" w:fill="auto"/>
          </w:tcPr>
          <w:p w:rsidR="0074628E" w:rsidRPr="00092125" w:rsidRDefault="0074628E" w:rsidP="0074628E">
            <w:pPr>
              <w:jc w:val="both"/>
              <w:rPr>
                <w:rFonts w:eastAsia="Calibri"/>
                <w:b/>
                <w:i/>
                <w:lang w:val="lt-LT" w:eastAsia="en-US"/>
              </w:rPr>
            </w:pPr>
            <w:r w:rsidRPr="00092125">
              <w:rPr>
                <w:rFonts w:eastAsia="Calibri"/>
                <w:b/>
                <w:i/>
                <w:lang w:val="lt-LT" w:eastAsia="en-US"/>
              </w:rPr>
              <w:t>Atsiskaitymo už nupirktą turtą terminas ir tvarka, taip pat kitos įsipareigojimų užtikrinimo priemonės</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13.1.</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13.2.</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13.3.</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046991" w:rsidTr="005401E7">
        <w:trPr>
          <w:trHeight w:val="315"/>
        </w:trPr>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13.4.</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09212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092125">
              <w:t xml:space="preserve"> </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14.</w:t>
            </w:r>
          </w:p>
        </w:tc>
        <w:tc>
          <w:tcPr>
            <w:tcW w:w="8930" w:type="dxa"/>
            <w:gridSpan w:val="2"/>
            <w:shd w:val="clear" w:color="auto" w:fill="auto"/>
          </w:tcPr>
          <w:p w:rsidR="0074628E" w:rsidRPr="00092125" w:rsidRDefault="0074628E" w:rsidP="0074628E">
            <w:pPr>
              <w:rPr>
                <w:rFonts w:eastAsia="Calibri"/>
                <w:b/>
                <w:i/>
                <w:lang w:val="lt-LT" w:eastAsia="en-US"/>
              </w:rPr>
            </w:pPr>
            <w:r w:rsidRPr="00092125">
              <w:rPr>
                <w:rFonts w:eastAsia="Calibri"/>
                <w:b/>
                <w:i/>
                <w:lang w:val="lt-LT" w:eastAsia="en-US"/>
              </w:rPr>
              <w:t>Kitos aukciono sąlygos</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14.1.</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14.2.</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74628E" w:rsidRPr="00046991" w:rsidTr="005401E7">
        <w:tc>
          <w:tcPr>
            <w:tcW w:w="709" w:type="dxa"/>
            <w:shd w:val="clear" w:color="auto" w:fill="auto"/>
          </w:tcPr>
          <w:p w:rsidR="0074628E" w:rsidRPr="00092125" w:rsidRDefault="0074628E" w:rsidP="0074628E">
            <w:pPr>
              <w:jc w:val="right"/>
              <w:rPr>
                <w:rFonts w:eastAsia="Calibri"/>
                <w:lang w:val="lt-LT" w:eastAsia="en-US"/>
              </w:rPr>
            </w:pPr>
            <w:r w:rsidRPr="00092125">
              <w:rPr>
                <w:rFonts w:eastAsia="Calibri"/>
                <w:lang w:val="lt-LT" w:eastAsia="en-US"/>
              </w:rPr>
              <w:t>14.3.</w:t>
            </w:r>
          </w:p>
        </w:tc>
        <w:tc>
          <w:tcPr>
            <w:tcW w:w="8930" w:type="dxa"/>
            <w:gridSpan w:val="2"/>
            <w:shd w:val="clear" w:color="auto" w:fill="auto"/>
          </w:tcPr>
          <w:p w:rsidR="0074628E" w:rsidRPr="00092125" w:rsidRDefault="0074628E" w:rsidP="0074628E">
            <w:pPr>
              <w:jc w:val="both"/>
              <w:rPr>
                <w:rFonts w:eastAsia="Calibri"/>
                <w:lang w:val="lt-LT" w:eastAsia="en-US"/>
              </w:rPr>
            </w:pPr>
            <w:r w:rsidRPr="00092125">
              <w:rPr>
                <w:rFonts w:eastAsia="Calibri"/>
                <w:lang w:val="lt-LT" w:eastAsia="en-US"/>
              </w:rPr>
              <w:t>7.1 papunktyje nurodytas aukciono dalyvio registravimo mokestis negrąžinamas ir neįskaitomas į turto pardavimo kainą.</w:t>
            </w:r>
          </w:p>
        </w:tc>
      </w:tr>
    </w:tbl>
    <w:p w:rsidR="00CA03D3" w:rsidRPr="00046991" w:rsidRDefault="00CA03D3" w:rsidP="00CA03D3">
      <w:pPr>
        <w:autoSpaceDE w:val="0"/>
        <w:autoSpaceDN w:val="0"/>
        <w:adjustRightInd w:val="0"/>
        <w:jc w:val="both"/>
        <w:rPr>
          <w:noProof/>
          <w:color w:val="FF0000"/>
          <w:lang w:val="lt-LT" w:eastAsia="en-GB"/>
        </w:rPr>
      </w:pPr>
    </w:p>
    <w:p w:rsidR="009738D5" w:rsidRDefault="009738D5" w:rsidP="00773A61">
      <w:pPr>
        <w:autoSpaceDE w:val="0"/>
        <w:autoSpaceDN w:val="0"/>
        <w:adjustRightInd w:val="0"/>
        <w:jc w:val="both"/>
        <w:rPr>
          <w:b/>
          <w:bCs/>
          <w:lang w:val="lt-LT" w:eastAsia="en-GB"/>
        </w:rPr>
      </w:pPr>
    </w:p>
    <w:p w:rsidR="009738D5" w:rsidRDefault="009738D5" w:rsidP="00773A61">
      <w:pPr>
        <w:autoSpaceDE w:val="0"/>
        <w:autoSpaceDN w:val="0"/>
        <w:adjustRightInd w:val="0"/>
        <w:jc w:val="both"/>
        <w:rPr>
          <w:b/>
          <w:bCs/>
          <w:lang w:val="lt-LT" w:eastAsia="en-GB"/>
        </w:rPr>
      </w:pPr>
    </w:p>
    <w:p w:rsidR="009738D5" w:rsidRDefault="009738D5" w:rsidP="00773A61">
      <w:pPr>
        <w:autoSpaceDE w:val="0"/>
        <w:autoSpaceDN w:val="0"/>
        <w:adjustRightInd w:val="0"/>
        <w:jc w:val="both"/>
        <w:rPr>
          <w:b/>
          <w:bCs/>
          <w:lang w:val="lt-LT" w:eastAsia="en-GB"/>
        </w:rPr>
      </w:pPr>
    </w:p>
    <w:p w:rsidR="00E00485" w:rsidRDefault="00E00485" w:rsidP="00E00485">
      <w:pPr>
        <w:autoSpaceDE w:val="0"/>
        <w:autoSpaceDN w:val="0"/>
        <w:adjustRightInd w:val="0"/>
        <w:jc w:val="both"/>
        <w:rPr>
          <w:b/>
          <w:bCs/>
          <w:lang w:val="lt-LT" w:eastAsia="en-GB"/>
        </w:rPr>
      </w:pPr>
      <w:r w:rsidRPr="00427DE5">
        <w:rPr>
          <w:b/>
          <w:lang w:val="lt-LT"/>
        </w:rPr>
        <w:t xml:space="preserve">NEKILNOJAMOJO TURTO </w:t>
      </w:r>
      <w:r w:rsidRPr="00427DE5">
        <w:rPr>
          <w:b/>
        </w:rPr>
        <w:t>ANYKŠČI</w:t>
      </w:r>
      <w:r w:rsidR="00B62483">
        <w:rPr>
          <w:b/>
        </w:rPr>
        <w:t xml:space="preserve">Ų R. </w:t>
      </w:r>
      <w:proofErr w:type="gramStart"/>
      <w:r w:rsidR="00B62483">
        <w:rPr>
          <w:b/>
        </w:rPr>
        <w:t>SAV.,</w:t>
      </w:r>
      <w:proofErr w:type="gramEnd"/>
      <w:r w:rsidR="00B62483">
        <w:rPr>
          <w:b/>
        </w:rPr>
        <w:t xml:space="preserve"> TROŠKŪNŲ SEN., SMĖLYNĖS K., DVARO G. 12-3</w:t>
      </w:r>
      <w:r w:rsidRPr="00427DE5">
        <w:rPr>
          <w:b/>
          <w:lang w:val="lt-LT"/>
        </w:rPr>
        <w:t>, VIEŠO AUKCIONO SĄLYG</w:t>
      </w:r>
      <w:r w:rsidRPr="00427DE5">
        <w:rPr>
          <w:b/>
          <w:bCs/>
          <w:lang w:val="lt-LT" w:eastAsia="en-GB"/>
        </w:rPr>
        <w:t>OS</w:t>
      </w:r>
    </w:p>
    <w:p w:rsidR="00E00485" w:rsidRDefault="00E00485" w:rsidP="00E00485">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E00485" w:rsidRPr="00B24057" w:rsidTr="00B62483">
        <w:tc>
          <w:tcPr>
            <w:tcW w:w="709" w:type="dxa"/>
            <w:vMerge w:val="restart"/>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1.</w:t>
            </w:r>
          </w:p>
        </w:tc>
        <w:tc>
          <w:tcPr>
            <w:tcW w:w="8930" w:type="dxa"/>
            <w:gridSpan w:val="2"/>
            <w:shd w:val="clear" w:color="auto" w:fill="auto"/>
          </w:tcPr>
          <w:p w:rsidR="00E00485" w:rsidRPr="00B24057" w:rsidRDefault="00E00485" w:rsidP="00B62483">
            <w:pPr>
              <w:rPr>
                <w:rFonts w:eastAsia="Calibri"/>
                <w:b/>
                <w:i/>
                <w:lang w:val="lt-LT" w:eastAsia="en-US"/>
              </w:rPr>
            </w:pPr>
            <w:r w:rsidRPr="00B24057">
              <w:rPr>
                <w:rFonts w:eastAsia="Calibri"/>
                <w:b/>
                <w:i/>
                <w:lang w:val="lt-LT" w:eastAsia="en-US"/>
              </w:rPr>
              <w:t>Aukciono organizatorius</w:t>
            </w:r>
          </w:p>
        </w:tc>
      </w:tr>
      <w:tr w:rsidR="00E00485" w:rsidRPr="00B24057" w:rsidTr="00B62483">
        <w:tc>
          <w:tcPr>
            <w:tcW w:w="709" w:type="dxa"/>
            <w:vMerge/>
            <w:shd w:val="clear" w:color="auto" w:fill="auto"/>
          </w:tcPr>
          <w:p w:rsidR="00E00485" w:rsidRPr="00B24057" w:rsidRDefault="00E00485" w:rsidP="00B62483">
            <w:pPr>
              <w:jc w:val="right"/>
              <w:rPr>
                <w:rFonts w:eastAsia="Calibri"/>
                <w:lang w:val="lt-LT" w:eastAsia="en-US"/>
              </w:rPr>
            </w:pPr>
          </w:p>
        </w:tc>
        <w:tc>
          <w:tcPr>
            <w:tcW w:w="8930" w:type="dxa"/>
            <w:gridSpan w:val="2"/>
            <w:shd w:val="clear" w:color="auto" w:fill="auto"/>
          </w:tcPr>
          <w:p w:rsidR="00E00485" w:rsidRPr="00B24057" w:rsidRDefault="00E00485" w:rsidP="00B62483">
            <w:pPr>
              <w:rPr>
                <w:rFonts w:eastAsia="Calibri"/>
                <w:lang w:val="lt-LT" w:eastAsia="en-US"/>
              </w:rPr>
            </w:pPr>
            <w:r w:rsidRPr="00B24057">
              <w:rPr>
                <w:rFonts w:eastAsia="Calibri"/>
                <w:lang w:val="lt-LT" w:eastAsia="en-US"/>
              </w:rPr>
              <w:t>Anykščių rajono savivaldybės administracija, įmonės kodas 188774637, buveinė</w:t>
            </w:r>
          </w:p>
          <w:p w:rsidR="00E00485" w:rsidRPr="00B24057" w:rsidRDefault="00E00485" w:rsidP="00B62483">
            <w:pPr>
              <w:rPr>
                <w:rFonts w:eastAsia="Calibri"/>
                <w:lang w:val="lt-LT" w:eastAsia="en-US"/>
              </w:rPr>
            </w:pPr>
            <w:r w:rsidRPr="00B24057">
              <w:rPr>
                <w:rFonts w:eastAsia="Calibri"/>
                <w:lang w:val="lt-LT" w:eastAsia="en-US"/>
              </w:rPr>
              <w:t>J. Biliūno g. 23, 29111 Anykščiai (toliau – Savivaldybės administracija).</w:t>
            </w:r>
          </w:p>
        </w:tc>
      </w:tr>
      <w:tr w:rsidR="00E00485" w:rsidRPr="00B24057" w:rsidTr="00B62483">
        <w:trPr>
          <w:trHeight w:val="309"/>
        </w:trPr>
        <w:tc>
          <w:tcPr>
            <w:tcW w:w="709" w:type="dxa"/>
            <w:vMerge w:val="restart"/>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2.</w:t>
            </w:r>
          </w:p>
        </w:tc>
        <w:tc>
          <w:tcPr>
            <w:tcW w:w="8930" w:type="dxa"/>
            <w:gridSpan w:val="2"/>
            <w:shd w:val="clear" w:color="auto" w:fill="auto"/>
          </w:tcPr>
          <w:p w:rsidR="00E00485" w:rsidRPr="00B24057" w:rsidRDefault="00E00485" w:rsidP="00B62483">
            <w:pPr>
              <w:rPr>
                <w:rFonts w:eastAsia="Calibri"/>
                <w:b/>
                <w:i/>
                <w:lang w:val="lt-LT" w:eastAsia="en-US"/>
              </w:rPr>
            </w:pPr>
            <w:r w:rsidRPr="00B24057">
              <w:rPr>
                <w:rFonts w:eastAsia="Calibri"/>
                <w:b/>
                <w:i/>
                <w:lang w:val="lt-LT" w:eastAsia="en-US"/>
              </w:rPr>
              <w:t>Aukciono vykdymo būdas</w:t>
            </w:r>
          </w:p>
        </w:tc>
      </w:tr>
      <w:tr w:rsidR="00E00485" w:rsidRPr="00B24057" w:rsidTr="00B62483">
        <w:trPr>
          <w:trHeight w:val="540"/>
        </w:trPr>
        <w:tc>
          <w:tcPr>
            <w:tcW w:w="709" w:type="dxa"/>
            <w:vMerge/>
            <w:shd w:val="clear" w:color="auto" w:fill="auto"/>
          </w:tcPr>
          <w:p w:rsidR="00E00485" w:rsidRPr="00B24057" w:rsidRDefault="00E00485" w:rsidP="00B62483">
            <w:pPr>
              <w:jc w:val="right"/>
              <w:rPr>
                <w:rFonts w:eastAsia="Calibri"/>
                <w:lang w:val="lt-LT" w:eastAsia="en-US"/>
              </w:rPr>
            </w:pPr>
          </w:p>
        </w:tc>
        <w:tc>
          <w:tcPr>
            <w:tcW w:w="8930" w:type="dxa"/>
            <w:gridSpan w:val="2"/>
            <w:shd w:val="clear" w:color="auto" w:fill="auto"/>
          </w:tcPr>
          <w:p w:rsidR="00E00485" w:rsidRPr="00B24057" w:rsidRDefault="00E00485" w:rsidP="00B62483">
            <w:pPr>
              <w:rPr>
                <w:rFonts w:eastAsia="Calibri"/>
                <w:lang w:val="lt-LT" w:eastAsia="en-US"/>
              </w:rPr>
            </w:pPr>
            <w:r w:rsidRPr="00B24057">
              <w:rPr>
                <w:rFonts w:eastAsia="Calibri"/>
                <w:lang w:val="lt-LT" w:eastAsia="en-US"/>
              </w:rPr>
              <w:t xml:space="preserve">Vykdomas elektroninis aukcionas, aukciono dalyviams internetu registruojantis VĮ Registrų centro administruojamoje svetainėje </w:t>
            </w:r>
            <w:r w:rsidRPr="00B24057">
              <w:rPr>
                <w:rFonts w:eastAsia="Calibri"/>
                <w:b/>
                <w:lang w:val="lt-LT" w:eastAsia="en-US"/>
              </w:rPr>
              <w:t xml:space="preserve"> </w:t>
            </w:r>
            <w:hyperlink r:id="rId16" w:history="1">
              <w:r w:rsidRPr="00B24057">
                <w:rPr>
                  <w:rFonts w:eastAsia="Calibri"/>
                  <w:b/>
                  <w:u w:val="single"/>
                  <w:lang w:val="lt-LT" w:eastAsia="en-US"/>
                </w:rPr>
                <w:t>www.evarzytynes.lt</w:t>
              </w:r>
            </w:hyperlink>
            <w:r w:rsidRPr="00B24057">
              <w:rPr>
                <w:rFonts w:eastAsia="Calibri"/>
                <w:b/>
                <w:u w:val="single"/>
                <w:lang w:val="lt-LT" w:eastAsia="en-US"/>
              </w:rPr>
              <w:t xml:space="preserve"> </w:t>
            </w:r>
          </w:p>
        </w:tc>
      </w:tr>
      <w:tr w:rsidR="00E00485" w:rsidRPr="00B24057" w:rsidTr="00B62483">
        <w:tc>
          <w:tcPr>
            <w:tcW w:w="709" w:type="dxa"/>
            <w:vMerge w:val="restart"/>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3.</w:t>
            </w:r>
          </w:p>
        </w:tc>
        <w:tc>
          <w:tcPr>
            <w:tcW w:w="8930" w:type="dxa"/>
            <w:gridSpan w:val="2"/>
            <w:shd w:val="clear" w:color="auto" w:fill="auto"/>
          </w:tcPr>
          <w:p w:rsidR="00E00485" w:rsidRPr="00B24057" w:rsidRDefault="00E00485" w:rsidP="00B62483">
            <w:pPr>
              <w:jc w:val="both"/>
              <w:rPr>
                <w:rFonts w:eastAsia="Calibri"/>
                <w:i/>
                <w:lang w:val="lt-LT" w:eastAsia="en-US"/>
              </w:rPr>
            </w:pPr>
            <w:r w:rsidRPr="00B24057">
              <w:rPr>
                <w:rFonts w:eastAsia="Calibri"/>
                <w:b/>
                <w:i/>
                <w:lang w:val="lt-LT" w:eastAsia="en-US"/>
              </w:rPr>
              <w:t>Informacija apie parduodamą turtą</w:t>
            </w:r>
            <w:r w:rsidRPr="00B24057">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E00485" w:rsidRPr="00B24057" w:rsidTr="00B62483">
        <w:tc>
          <w:tcPr>
            <w:tcW w:w="709" w:type="dxa"/>
            <w:vMerge/>
            <w:shd w:val="clear" w:color="auto" w:fill="auto"/>
          </w:tcPr>
          <w:p w:rsidR="00E00485" w:rsidRPr="00B24057" w:rsidRDefault="00E00485" w:rsidP="00B62483">
            <w:pPr>
              <w:jc w:val="right"/>
              <w:rPr>
                <w:rFonts w:eastAsia="Calibri"/>
                <w:b/>
                <w:lang w:val="lt-LT" w:eastAsia="en-US"/>
              </w:rPr>
            </w:pPr>
          </w:p>
        </w:tc>
        <w:tc>
          <w:tcPr>
            <w:tcW w:w="8930" w:type="dxa"/>
            <w:gridSpan w:val="2"/>
            <w:shd w:val="clear" w:color="auto" w:fill="auto"/>
          </w:tcPr>
          <w:p w:rsidR="00E00485" w:rsidRPr="00E00485" w:rsidRDefault="00E00485" w:rsidP="00B62483">
            <w:pPr>
              <w:jc w:val="both"/>
              <w:rPr>
                <w:rFonts w:eastAsia="Calibri"/>
                <w:b/>
                <w:lang w:val="lt-LT" w:eastAsia="en-US"/>
              </w:rPr>
            </w:pPr>
            <w:r w:rsidRPr="00E00485">
              <w:rPr>
                <w:rFonts w:eastAsia="Calibri"/>
                <w:b/>
                <w:lang w:val="lt-LT" w:eastAsia="en-US"/>
              </w:rPr>
              <w:t xml:space="preserve">Parduodamas nekilnojamasis turtas </w:t>
            </w:r>
            <w:r w:rsidRPr="00E00485">
              <w:rPr>
                <w:b/>
                <w:bCs/>
                <w:lang w:val="lt-LT"/>
              </w:rPr>
              <w:t>Anykščių r. sav., Troškūnų sen., Smėlynės k., Dvaro g. 12-3</w:t>
            </w:r>
            <w:r w:rsidRPr="00E00485">
              <w:rPr>
                <w:rFonts w:eastAsia="Calibri"/>
                <w:b/>
                <w:lang w:val="lt-LT" w:eastAsia="en-US"/>
              </w:rPr>
              <w:t>:</w:t>
            </w:r>
          </w:p>
          <w:p w:rsidR="00E00485" w:rsidRDefault="00E00485" w:rsidP="00B62483">
            <w:pPr>
              <w:jc w:val="both"/>
              <w:rPr>
                <w:bCs/>
                <w:lang w:val="lt-LT"/>
              </w:rPr>
            </w:pPr>
            <w:r w:rsidRPr="00E00485">
              <w:rPr>
                <w:bCs/>
                <w:szCs w:val="20"/>
                <w:lang w:val="lt-LT"/>
              </w:rPr>
              <w:t>b</w:t>
            </w:r>
            <w:r w:rsidRPr="00E00485">
              <w:rPr>
                <w:bCs/>
                <w:lang w:val="lt-LT"/>
              </w:rPr>
              <w:t>uto-patalpos-buto Nr. 3, unikalus Nr. 3494-0040-7012:0003, su bendro naudojimo patalpomis pažymėtomis: a-1 (0,15 iš 23,51 kv. m) – 3,53 kv. m, bendras plotas 139,94 kv. m, pažymėjimas plane 3494-0040-7012, 1N2p, paskirtis – gyvenamoji (butų), aukštas 1, statybos metai – 1940.</w:t>
            </w:r>
          </w:p>
          <w:p w:rsidR="0013325C" w:rsidRPr="00316A97" w:rsidRDefault="0013325C" w:rsidP="00316A97">
            <w:pPr>
              <w:jc w:val="both"/>
              <w:rPr>
                <w:lang w:val="lt-LT" w:eastAsia="en-GB"/>
              </w:rPr>
            </w:pPr>
            <w:r w:rsidRPr="00316A97">
              <w:rPr>
                <w:lang w:val="lt-LT" w:eastAsia="en-GB"/>
              </w:rPr>
              <w:t xml:space="preserve">Turto naudojimo sąlyga: </w:t>
            </w:r>
            <w:r w:rsidR="00316A97" w:rsidRPr="00316A97">
              <w:rPr>
                <w:lang w:val="lt-LT" w:eastAsia="en-GB"/>
              </w:rPr>
              <w:t>k</w:t>
            </w:r>
            <w:r w:rsidR="00316A97" w:rsidRPr="00316A97">
              <w:rPr>
                <w:lang w:val="lt-LT"/>
              </w:rPr>
              <w:t xml:space="preserve">ultūros paveldo statinys </w:t>
            </w:r>
            <w:r w:rsidR="00316A97" w:rsidRPr="00E00485">
              <w:rPr>
                <w:bCs/>
                <w:lang w:val="lt-LT"/>
              </w:rPr>
              <w:t>–</w:t>
            </w:r>
            <w:r w:rsidR="00316A97" w:rsidRPr="00316A97">
              <w:rPr>
                <w:b/>
                <w:bCs/>
                <w:i/>
                <w:iCs/>
                <w:lang w:val="lt-LT"/>
              </w:rPr>
              <w:t xml:space="preserve"> </w:t>
            </w:r>
            <w:r w:rsidR="00316A97" w:rsidRPr="00316A97">
              <w:rPr>
                <w:bCs/>
                <w:iCs/>
                <w:lang w:val="lt-LT"/>
              </w:rPr>
              <w:t>Troškūnų dvaro sodybos rūmai</w:t>
            </w:r>
            <w:r w:rsidR="00316A97" w:rsidRPr="00316A97">
              <w:rPr>
                <w:b/>
                <w:bCs/>
                <w:i/>
                <w:iCs/>
                <w:lang w:val="lt-LT"/>
              </w:rPr>
              <w:t xml:space="preserve"> </w:t>
            </w:r>
            <w:r w:rsidR="00316A97" w:rsidRPr="00316A97">
              <w:rPr>
                <w:lang w:val="lt-LT"/>
              </w:rPr>
              <w:t>(unikalus kodas kultūros vertybių registre 37561) yra Troškūnų dvaro sodybos (unikalus kodas kultūros vertybių registre 70) komplekso sudėtinė dalis. </w:t>
            </w:r>
            <w:r w:rsidRPr="00316A97">
              <w:rPr>
                <w:lang w:val="lt-LT" w:eastAsia="en-GB"/>
              </w:rPr>
              <w:t xml:space="preserve">Kultūros paveldo objektų naudojimas ir tvarkymas bei kitų statinių, esančių jo teritorijoje statybos (remonto, rekonstrukcijos) darbai reglamentuojami Lietuvos Respublikos nekilnojamojo kultūros paveldo apsaugos įstatymu bei kitais teisės aktais.  </w:t>
            </w:r>
          </w:p>
          <w:p w:rsidR="00E00485" w:rsidRPr="00B24057" w:rsidRDefault="00E00485" w:rsidP="005664BF">
            <w:pPr>
              <w:jc w:val="both"/>
              <w:rPr>
                <w:rFonts w:eastAsia="Calibri"/>
                <w:lang w:val="lt-LT" w:eastAsia="en-US"/>
              </w:rPr>
            </w:pPr>
            <w:r w:rsidRPr="009C6085">
              <w:rPr>
                <w:bCs/>
                <w:lang w:val="lt-LT"/>
              </w:rPr>
              <w:t>Žemės sklyp</w:t>
            </w:r>
            <w:r w:rsidR="00B62483">
              <w:rPr>
                <w:bCs/>
                <w:lang w:val="lt-LT"/>
              </w:rPr>
              <w:t xml:space="preserve">o dalis </w:t>
            </w:r>
            <w:r w:rsidRPr="009C6085">
              <w:rPr>
                <w:lang w:val="lt-LT"/>
              </w:rPr>
              <w:t>0,</w:t>
            </w:r>
            <w:r w:rsidR="00B62483">
              <w:rPr>
                <w:lang w:val="lt-LT"/>
              </w:rPr>
              <w:t>2430</w:t>
            </w:r>
            <w:r w:rsidRPr="009C6085">
              <w:rPr>
                <w:lang w:val="lt-LT"/>
              </w:rPr>
              <w:t xml:space="preserve"> ha</w:t>
            </w:r>
            <w:r w:rsidR="00B62483">
              <w:rPr>
                <w:lang w:val="lt-LT"/>
              </w:rPr>
              <w:t xml:space="preserve">, esanti 0,9439 ha ploto žemės sklype </w:t>
            </w:r>
            <w:r w:rsidRPr="009C6085">
              <w:rPr>
                <w:lang w:val="lt-LT"/>
              </w:rPr>
              <w:t>išnuomojama (unikalus Nr. 4400-5</w:t>
            </w:r>
            <w:r>
              <w:rPr>
                <w:lang w:val="lt-LT"/>
              </w:rPr>
              <w:t>4</w:t>
            </w:r>
            <w:r w:rsidR="00B62483">
              <w:rPr>
                <w:lang w:val="lt-LT"/>
              </w:rPr>
              <w:t>0</w:t>
            </w:r>
            <w:r>
              <w:rPr>
                <w:lang w:val="lt-LT"/>
              </w:rPr>
              <w:t>3-</w:t>
            </w:r>
            <w:r w:rsidR="00B62483">
              <w:rPr>
                <w:lang w:val="lt-LT"/>
              </w:rPr>
              <w:t>1818</w:t>
            </w:r>
            <w:r w:rsidRPr="009C6085">
              <w:rPr>
                <w:lang w:val="lt-LT"/>
              </w:rPr>
              <w:t>, kadastrinis Nr. 34</w:t>
            </w:r>
            <w:r w:rsidR="00B62483">
              <w:rPr>
                <w:lang w:val="lt-LT"/>
              </w:rPr>
              <w:t>10</w:t>
            </w:r>
            <w:r w:rsidRPr="009C6085">
              <w:rPr>
                <w:lang w:val="lt-LT"/>
              </w:rPr>
              <w:t>/00</w:t>
            </w:r>
            <w:r w:rsidR="00B62483">
              <w:rPr>
                <w:lang w:val="lt-LT"/>
              </w:rPr>
              <w:t>0</w:t>
            </w:r>
            <w:r>
              <w:rPr>
                <w:lang w:val="lt-LT"/>
              </w:rPr>
              <w:t>1</w:t>
            </w:r>
            <w:r w:rsidRPr="009C6085">
              <w:rPr>
                <w:lang w:val="lt-LT"/>
              </w:rPr>
              <w:t>:</w:t>
            </w:r>
            <w:r w:rsidR="00B62483">
              <w:rPr>
                <w:lang w:val="lt-LT"/>
              </w:rPr>
              <w:t>750</w:t>
            </w:r>
            <w:r w:rsidRPr="009C6085">
              <w:rPr>
                <w:lang w:val="lt-LT"/>
              </w:rPr>
              <w:t xml:space="preserve"> </w:t>
            </w:r>
            <w:r>
              <w:rPr>
                <w:lang w:val="lt-LT"/>
              </w:rPr>
              <w:t>A</w:t>
            </w:r>
            <w:r w:rsidR="00B62483">
              <w:rPr>
                <w:lang w:val="lt-LT"/>
              </w:rPr>
              <w:t>ukštakalnio</w:t>
            </w:r>
            <w:r w:rsidRPr="009C6085">
              <w:rPr>
                <w:lang w:val="lt-LT"/>
              </w:rPr>
              <w:t xml:space="preserve"> k. v.)</w:t>
            </w:r>
            <w:r w:rsidR="00B62483">
              <w:rPr>
                <w:lang w:val="lt-LT"/>
              </w:rPr>
              <w:t xml:space="preserve"> </w:t>
            </w:r>
            <w:r w:rsidR="00B62483" w:rsidRPr="00B62483">
              <w:rPr>
                <w:bCs/>
                <w:lang w:val="lt-LT"/>
              </w:rPr>
              <w:t>Anykščių r. sav., Troškūnų sen., Smėlynės k., Dvaro g. 12</w:t>
            </w:r>
            <w:r w:rsidRPr="009C6085">
              <w:rPr>
                <w:lang w:val="lt-LT"/>
              </w:rPr>
              <w:t xml:space="preserve">. </w:t>
            </w:r>
            <w:r w:rsidRPr="009C6085">
              <w:rPr>
                <w:lang w:val="lt-LT" w:eastAsia="en-GB"/>
              </w:rPr>
              <w:t xml:space="preserve">Žemės sklypas išnuomojamas </w:t>
            </w:r>
            <w:r w:rsidR="00B62483">
              <w:rPr>
                <w:lang w:val="lt-LT" w:eastAsia="en-GB"/>
              </w:rPr>
              <w:t>19</w:t>
            </w:r>
            <w:r w:rsidRPr="009C6085">
              <w:rPr>
                <w:lang w:val="lt-LT" w:eastAsia="en-GB"/>
              </w:rPr>
              <w:t xml:space="preserve"> (d</w:t>
            </w:r>
            <w:r w:rsidR="00B62483">
              <w:rPr>
                <w:lang w:val="lt-LT" w:eastAsia="en-GB"/>
              </w:rPr>
              <w:t>evyniolikai</w:t>
            </w:r>
            <w:r w:rsidRPr="009C6085">
              <w:rPr>
                <w:lang w:val="lt-LT" w:eastAsia="en-GB"/>
              </w:rPr>
              <w:t>) met</w:t>
            </w:r>
            <w:r w:rsidR="00B62483">
              <w:rPr>
                <w:lang w:val="lt-LT" w:eastAsia="en-GB"/>
              </w:rPr>
              <w:t>ų</w:t>
            </w:r>
            <w:r w:rsidRPr="009C6085">
              <w:rPr>
                <w:lang w:val="lt-LT" w:eastAsia="en-GB"/>
              </w:rPr>
              <w:t>. Išnuomojamo žemės sklypo vertė</w:t>
            </w:r>
            <w:r w:rsidRPr="00B24057">
              <w:rPr>
                <w:lang w:val="lt-LT" w:eastAsia="en-GB"/>
              </w:rPr>
              <w:t xml:space="preserve">, apskaičiuota Lietuvos Respublikos Vyriausybės 1999 m. vasario 24 d. nutarimo Nr. 205 „Dėl žemės įvertinimo tvarkos“ nustatyta tvarka,  – </w:t>
            </w:r>
            <w:r w:rsidR="00B62483">
              <w:rPr>
                <w:lang w:val="lt-LT" w:eastAsia="en-GB"/>
              </w:rPr>
              <w:t xml:space="preserve">1545 </w:t>
            </w:r>
            <w:proofErr w:type="spellStart"/>
            <w:r w:rsidRPr="00B24057">
              <w:rPr>
                <w:lang w:val="lt-LT" w:eastAsia="en-GB"/>
              </w:rPr>
              <w:t>Eur</w:t>
            </w:r>
            <w:proofErr w:type="spellEnd"/>
            <w:r w:rsidRPr="00B24057">
              <w:rPr>
                <w:lang w:val="lt-LT" w:eastAsia="en-GB"/>
              </w:rPr>
              <w:t>. Nustatyta vertė galioja iki kalendorinių metų gruodžio 31 dienos</w:t>
            </w:r>
            <w:r w:rsidRPr="005664BF">
              <w:rPr>
                <w:lang w:val="lt-LT" w:eastAsia="en-GB"/>
              </w:rPr>
              <w:t xml:space="preserve">. </w:t>
            </w:r>
            <w:r w:rsidRPr="005664BF">
              <w:rPr>
                <w:bCs/>
                <w:lang w:val="lt-LT"/>
              </w:rPr>
              <w:t>Specialiosios žemės naudojimo sąlygos: E</w:t>
            </w:r>
            <w:r w:rsidRPr="005664BF">
              <w:rPr>
                <w:lang w:val="lt-LT" w:eastAsia="en-GB"/>
              </w:rPr>
              <w:t>lektros tinklų apsaugos zonos (III skyrius, ketvirtasis skirsnis);</w:t>
            </w:r>
            <w:r w:rsidRPr="00B62483">
              <w:rPr>
                <w:color w:val="FF0000"/>
                <w:lang w:val="lt-LT" w:eastAsia="en-GB"/>
              </w:rPr>
              <w:t xml:space="preserve"> </w:t>
            </w:r>
            <w:r w:rsidR="005664BF" w:rsidRPr="005664BF">
              <w:rPr>
                <w:lang w:val="lt-LT" w:eastAsia="en-GB"/>
              </w:rPr>
              <w:t>kelių</w:t>
            </w:r>
            <w:r w:rsidRPr="005664BF">
              <w:rPr>
                <w:lang w:val="lt-LT" w:eastAsia="en-GB"/>
              </w:rPr>
              <w:t xml:space="preserve"> apsaugos zonos (III skyrius, </w:t>
            </w:r>
            <w:r w:rsidR="005664BF" w:rsidRPr="005664BF">
              <w:rPr>
                <w:lang w:val="lt-LT" w:eastAsia="en-GB"/>
              </w:rPr>
              <w:t>antrasis</w:t>
            </w:r>
            <w:r w:rsidRPr="005664BF">
              <w:rPr>
                <w:lang w:val="lt-LT" w:eastAsia="en-GB"/>
              </w:rPr>
              <w:t xml:space="preserve"> skirsnis); </w:t>
            </w:r>
            <w:r w:rsidR="005664BF">
              <w:rPr>
                <w:bCs/>
                <w:lang w:val="lt-LT"/>
              </w:rPr>
              <w:t xml:space="preserve">kultūros paveldo objektų ir vietovių teritorijos, jų </w:t>
            </w:r>
            <w:r w:rsidR="005664BF" w:rsidRPr="00427DE5">
              <w:rPr>
                <w:lang w:val="lt-LT" w:eastAsia="en-GB"/>
              </w:rPr>
              <w:t xml:space="preserve"> apsaugos zonos</w:t>
            </w:r>
            <w:r w:rsidR="005664BF">
              <w:rPr>
                <w:lang w:val="lt-LT" w:eastAsia="en-GB"/>
              </w:rPr>
              <w:t xml:space="preserve"> (V skyrius, pirmasis skirsnis); paviršinių vandens telkinių pakrantės apsaugos juostos (VI skyrius, aštuntasis skirsnis); paviršinių vandens telkinių apsaugos zonos</w:t>
            </w:r>
            <w:r w:rsidRPr="00B62483">
              <w:rPr>
                <w:color w:val="FF0000"/>
                <w:lang w:val="lt-LT" w:eastAsia="en-GB"/>
              </w:rPr>
              <w:t xml:space="preserve"> </w:t>
            </w:r>
            <w:r w:rsidRPr="005664BF">
              <w:rPr>
                <w:lang w:val="lt-LT" w:eastAsia="en-GB"/>
              </w:rPr>
              <w:t>(V</w:t>
            </w:r>
            <w:r w:rsidR="005664BF" w:rsidRPr="005664BF">
              <w:rPr>
                <w:lang w:val="lt-LT" w:eastAsia="en-GB"/>
              </w:rPr>
              <w:t>I</w:t>
            </w:r>
            <w:r w:rsidRPr="005664BF">
              <w:rPr>
                <w:lang w:val="lt-LT" w:eastAsia="en-GB"/>
              </w:rPr>
              <w:t xml:space="preserve"> skyrius, </w:t>
            </w:r>
            <w:r w:rsidR="005664BF" w:rsidRPr="005664BF">
              <w:rPr>
                <w:lang w:val="lt-LT" w:eastAsia="en-GB"/>
              </w:rPr>
              <w:t>aštuntasis</w:t>
            </w:r>
            <w:r w:rsidRPr="005664BF">
              <w:rPr>
                <w:lang w:val="lt-LT" w:eastAsia="en-GB"/>
              </w:rPr>
              <w:t xml:space="preserve"> trečiasis skirsnis. Žemės sklypo pagrindinė naudojimo paskirtis – kita; naudojimo būdas – </w:t>
            </w:r>
            <w:r w:rsidR="005664BF" w:rsidRPr="005664BF">
              <w:rPr>
                <w:lang w:val="lt-LT" w:eastAsia="en-GB"/>
              </w:rPr>
              <w:t>daugiabučių gyvenamųjų pastatų ir bendrabučių</w:t>
            </w:r>
            <w:r w:rsidRPr="005664BF">
              <w:rPr>
                <w:lang w:val="lt-LT" w:eastAsia="en-GB"/>
              </w:rPr>
              <w:t xml:space="preserve"> teritorijos.</w:t>
            </w:r>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 xml:space="preserve">4. </w:t>
            </w:r>
          </w:p>
        </w:tc>
        <w:tc>
          <w:tcPr>
            <w:tcW w:w="8930" w:type="dxa"/>
            <w:gridSpan w:val="2"/>
            <w:shd w:val="clear" w:color="auto" w:fill="auto"/>
          </w:tcPr>
          <w:p w:rsidR="00E00485" w:rsidRPr="00B24057" w:rsidRDefault="00E00485" w:rsidP="00B62483">
            <w:pPr>
              <w:rPr>
                <w:rFonts w:eastAsia="Calibri"/>
                <w:b/>
                <w:i/>
                <w:lang w:val="lt-LT" w:eastAsia="en-US"/>
              </w:rPr>
            </w:pPr>
            <w:r w:rsidRPr="00B24057">
              <w:rPr>
                <w:rFonts w:eastAsia="Calibri"/>
                <w:b/>
                <w:i/>
                <w:lang w:val="lt-LT" w:eastAsia="en-US"/>
              </w:rPr>
              <w:t xml:space="preserve">Parduodamo turto apžiūros laikas ir kita informacija </w:t>
            </w:r>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p>
        </w:tc>
        <w:tc>
          <w:tcPr>
            <w:tcW w:w="8930" w:type="dxa"/>
            <w:gridSpan w:val="2"/>
            <w:shd w:val="clear" w:color="auto" w:fill="auto"/>
          </w:tcPr>
          <w:p w:rsidR="00E00485" w:rsidRPr="00B24057" w:rsidRDefault="00E00485" w:rsidP="00F701E7">
            <w:pPr>
              <w:jc w:val="both"/>
              <w:rPr>
                <w:rFonts w:eastAsia="Calibri"/>
                <w:lang w:val="lt-LT" w:eastAsia="en-US"/>
              </w:rPr>
            </w:pPr>
            <w:r w:rsidRPr="00B24057">
              <w:rPr>
                <w:lang w:val="lt-LT" w:eastAsia="en-GB"/>
              </w:rPr>
              <w:t xml:space="preserve">Viešųjų pirkimų ir turto skyriaus vyriausioji specialistė Alvyta Vitkienė (tel. (8 381) 58 047, mob. tel. 8 610 13 791, el. p. </w:t>
            </w:r>
            <w:r w:rsidR="005D3534">
              <w:rPr>
                <w:u w:val="single"/>
                <w:lang w:val="lt-LT" w:eastAsia="en-GB"/>
              </w:rPr>
              <w:fldChar w:fldCharType="begin"/>
            </w:r>
            <w:r w:rsidR="005D3534">
              <w:rPr>
                <w:u w:val="single"/>
                <w:lang w:val="lt-LT" w:eastAsia="en-GB"/>
              </w:rPr>
              <w:instrText xml:space="preserve"> HYPERLINK "mailto:alvyta.vitkiene@anyksciai.lt" </w:instrText>
            </w:r>
            <w:r w:rsidR="005D3534">
              <w:rPr>
                <w:u w:val="single"/>
                <w:lang w:val="lt-LT" w:eastAsia="en-GB"/>
              </w:rPr>
              <w:fldChar w:fldCharType="separate"/>
            </w:r>
            <w:r w:rsidRPr="00B24057">
              <w:rPr>
                <w:u w:val="single"/>
                <w:lang w:val="lt-LT" w:eastAsia="en-GB"/>
              </w:rPr>
              <w:t>alvyta.vitkiene@anyksciai.lt</w:t>
            </w:r>
            <w:r w:rsidR="005D3534">
              <w:rPr>
                <w:u w:val="single"/>
                <w:lang w:val="lt-LT" w:eastAsia="en-GB"/>
              </w:rPr>
              <w:fldChar w:fldCharType="end"/>
            </w:r>
            <w:r w:rsidRPr="00B24057">
              <w:rPr>
                <w:lang w:val="lt-LT" w:eastAsia="en-GB"/>
              </w:rPr>
              <w:t xml:space="preserve">) iš anksto derina nekilnojamojo turto apžiūros laiką, teikia informaciją apie objektą, sutarčių projektus. </w:t>
            </w:r>
            <w:r w:rsidRPr="00B24057">
              <w:rPr>
                <w:rFonts w:eastAsia="Calibri"/>
                <w:lang w:val="lt-LT" w:eastAsia="en-US"/>
              </w:rPr>
              <w:t>Turto apžiūros laikas: 202</w:t>
            </w:r>
            <w:r>
              <w:rPr>
                <w:rFonts w:eastAsia="Calibri"/>
                <w:lang w:val="lt-LT" w:eastAsia="en-US"/>
              </w:rPr>
              <w:t>1</w:t>
            </w:r>
            <w:r w:rsidRPr="00B24057">
              <w:rPr>
                <w:rFonts w:eastAsia="Calibri"/>
                <w:lang w:val="lt-LT" w:eastAsia="en-US"/>
              </w:rPr>
              <w:t xml:space="preserve"> m. </w:t>
            </w:r>
            <w:r w:rsidR="00F701E7">
              <w:rPr>
                <w:rFonts w:eastAsia="Calibri"/>
                <w:lang w:val="lt-LT" w:eastAsia="en-US"/>
              </w:rPr>
              <w:t>gruodžio 7</w:t>
            </w:r>
            <w:r w:rsidR="00E311CA" w:rsidRPr="00E311CA">
              <w:rPr>
                <w:rFonts w:eastAsia="Calibri"/>
                <w:lang w:val="lt-LT" w:eastAsia="en-US"/>
              </w:rPr>
              <w:t xml:space="preserve"> d. </w:t>
            </w:r>
            <w:r w:rsidRPr="00B24057">
              <w:rPr>
                <w:rFonts w:eastAsia="Calibri"/>
                <w:lang w:val="lt-LT" w:eastAsia="en-US"/>
              </w:rPr>
              <w:t xml:space="preserve">nuo 8.00 val. iki 16.00 val.  </w:t>
            </w:r>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5.</w:t>
            </w:r>
          </w:p>
        </w:tc>
        <w:tc>
          <w:tcPr>
            <w:tcW w:w="4848" w:type="dxa"/>
            <w:shd w:val="clear" w:color="auto" w:fill="auto"/>
          </w:tcPr>
          <w:p w:rsidR="00E00485" w:rsidRPr="00B24057" w:rsidRDefault="00E00485" w:rsidP="00B62483">
            <w:pPr>
              <w:rPr>
                <w:rFonts w:eastAsia="Calibri"/>
                <w:b/>
                <w:i/>
                <w:lang w:val="lt-LT" w:eastAsia="en-US"/>
              </w:rPr>
            </w:pPr>
            <w:r w:rsidRPr="00B24057">
              <w:rPr>
                <w:rFonts w:eastAsia="Calibri"/>
                <w:b/>
                <w:i/>
                <w:lang w:val="lt-LT" w:eastAsia="en-US"/>
              </w:rPr>
              <w:t>Pradinė nekilnojamojo turto pardavimo kaina</w:t>
            </w:r>
          </w:p>
        </w:tc>
        <w:tc>
          <w:tcPr>
            <w:tcW w:w="4082" w:type="dxa"/>
            <w:shd w:val="clear" w:color="auto" w:fill="auto"/>
            <w:vAlign w:val="center"/>
          </w:tcPr>
          <w:p w:rsidR="00E00485" w:rsidRPr="00B24057" w:rsidRDefault="005664BF" w:rsidP="00F701E7">
            <w:pPr>
              <w:jc w:val="right"/>
              <w:rPr>
                <w:rFonts w:eastAsia="Calibri"/>
                <w:lang w:val="lt-LT" w:eastAsia="en-US"/>
              </w:rPr>
            </w:pPr>
            <w:r>
              <w:rPr>
                <w:rFonts w:eastAsia="Calibri"/>
                <w:lang w:val="lt-LT" w:eastAsia="en-US"/>
              </w:rPr>
              <w:t>2</w:t>
            </w:r>
            <w:r w:rsidR="00F701E7">
              <w:rPr>
                <w:rFonts w:eastAsia="Calibri"/>
                <w:lang w:val="lt-LT" w:eastAsia="en-US"/>
              </w:rPr>
              <w:t>113</w:t>
            </w:r>
            <w:r w:rsidR="00E00485" w:rsidRPr="00B24057">
              <w:rPr>
                <w:rFonts w:eastAsia="Calibri"/>
                <w:lang w:val="lt-LT" w:eastAsia="en-US"/>
              </w:rPr>
              <w:t xml:space="preserve"> </w:t>
            </w:r>
            <w:proofErr w:type="spellStart"/>
            <w:r w:rsidR="00E00485" w:rsidRPr="00B24057">
              <w:rPr>
                <w:rFonts w:eastAsia="Calibri"/>
                <w:lang w:val="lt-LT" w:eastAsia="en-US"/>
              </w:rPr>
              <w:t>Eur</w:t>
            </w:r>
            <w:proofErr w:type="spellEnd"/>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5.1.</w:t>
            </w:r>
          </w:p>
        </w:tc>
        <w:tc>
          <w:tcPr>
            <w:tcW w:w="4848" w:type="dxa"/>
            <w:shd w:val="clear" w:color="auto" w:fill="auto"/>
          </w:tcPr>
          <w:p w:rsidR="00E00485" w:rsidRPr="00B24057" w:rsidRDefault="00E00485" w:rsidP="00B62483">
            <w:pPr>
              <w:rPr>
                <w:rFonts w:eastAsia="Calibri"/>
                <w:lang w:val="lt-LT" w:eastAsia="en-US"/>
              </w:rPr>
            </w:pPr>
            <w:r w:rsidRPr="00B24057">
              <w:rPr>
                <w:rFonts w:eastAsia="Calibri"/>
                <w:lang w:val="lt-LT" w:eastAsia="en-US"/>
              </w:rPr>
              <w:t>turto pradinė pardavimo kaina</w:t>
            </w:r>
          </w:p>
        </w:tc>
        <w:tc>
          <w:tcPr>
            <w:tcW w:w="4082" w:type="dxa"/>
            <w:shd w:val="clear" w:color="auto" w:fill="auto"/>
            <w:vAlign w:val="center"/>
          </w:tcPr>
          <w:p w:rsidR="00E00485" w:rsidRPr="00B24057" w:rsidRDefault="00F701E7" w:rsidP="00F6408A">
            <w:pPr>
              <w:jc w:val="right"/>
              <w:rPr>
                <w:rFonts w:eastAsia="Calibri"/>
                <w:lang w:val="lt-LT" w:eastAsia="en-US"/>
              </w:rPr>
            </w:pPr>
            <w:r>
              <w:rPr>
                <w:rFonts w:eastAsia="Calibri"/>
                <w:lang w:val="lt-LT" w:eastAsia="en-US"/>
              </w:rPr>
              <w:t>1944</w:t>
            </w:r>
            <w:r w:rsidR="00E00485" w:rsidRPr="00B24057">
              <w:rPr>
                <w:rFonts w:eastAsia="Calibri"/>
                <w:lang w:val="lt-LT" w:eastAsia="en-US"/>
              </w:rPr>
              <w:t xml:space="preserve"> </w:t>
            </w:r>
            <w:proofErr w:type="spellStart"/>
            <w:r w:rsidR="00E00485" w:rsidRPr="00B24057">
              <w:rPr>
                <w:rFonts w:eastAsia="Calibri"/>
                <w:lang w:val="lt-LT" w:eastAsia="en-US"/>
              </w:rPr>
              <w:t>Eur</w:t>
            </w:r>
            <w:proofErr w:type="spellEnd"/>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5.3.</w:t>
            </w:r>
          </w:p>
        </w:tc>
        <w:tc>
          <w:tcPr>
            <w:tcW w:w="4848" w:type="dxa"/>
            <w:shd w:val="clear" w:color="auto" w:fill="auto"/>
          </w:tcPr>
          <w:p w:rsidR="00E00485" w:rsidRPr="00B24057" w:rsidRDefault="00E00485" w:rsidP="00B62483">
            <w:pPr>
              <w:rPr>
                <w:rFonts w:eastAsia="Calibri"/>
                <w:lang w:val="lt-LT" w:eastAsia="en-US"/>
              </w:rPr>
            </w:pPr>
            <w:r w:rsidRPr="00B24057">
              <w:rPr>
                <w:rFonts w:eastAsia="Calibri"/>
                <w:lang w:val="lt-LT" w:eastAsia="en-US"/>
              </w:rPr>
              <w:t>žemės sklypo parengimo išlaidos</w:t>
            </w:r>
          </w:p>
        </w:tc>
        <w:tc>
          <w:tcPr>
            <w:tcW w:w="4082" w:type="dxa"/>
            <w:shd w:val="clear" w:color="auto" w:fill="auto"/>
            <w:vAlign w:val="center"/>
          </w:tcPr>
          <w:p w:rsidR="00E00485" w:rsidRPr="00B24057" w:rsidRDefault="00E00485" w:rsidP="004D3432">
            <w:pPr>
              <w:jc w:val="right"/>
              <w:rPr>
                <w:rFonts w:eastAsia="Calibri"/>
                <w:lang w:val="lt-LT" w:eastAsia="en-US"/>
              </w:rPr>
            </w:pPr>
            <w:r>
              <w:rPr>
                <w:rFonts w:eastAsia="Calibri"/>
                <w:lang w:val="lt-LT" w:eastAsia="en-US"/>
              </w:rPr>
              <w:t>1</w:t>
            </w:r>
            <w:r w:rsidR="004D3432">
              <w:rPr>
                <w:rFonts w:eastAsia="Calibri"/>
                <w:lang w:val="lt-LT" w:eastAsia="en-US"/>
              </w:rPr>
              <w:t>69</w:t>
            </w:r>
            <w:r w:rsidRPr="00B24057">
              <w:rPr>
                <w:rFonts w:eastAsia="Calibri"/>
                <w:lang w:val="lt-LT" w:eastAsia="en-US"/>
              </w:rPr>
              <w:t xml:space="preserve"> </w:t>
            </w:r>
            <w:proofErr w:type="spellStart"/>
            <w:r w:rsidRPr="00B24057">
              <w:rPr>
                <w:rFonts w:eastAsia="Calibri"/>
                <w:lang w:val="lt-LT" w:eastAsia="en-US"/>
              </w:rPr>
              <w:t>Eur</w:t>
            </w:r>
            <w:proofErr w:type="spellEnd"/>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6.</w:t>
            </w:r>
          </w:p>
        </w:tc>
        <w:tc>
          <w:tcPr>
            <w:tcW w:w="4848" w:type="dxa"/>
            <w:shd w:val="clear" w:color="auto" w:fill="auto"/>
          </w:tcPr>
          <w:p w:rsidR="00E00485" w:rsidRPr="00B24057" w:rsidRDefault="00E00485" w:rsidP="00B62483">
            <w:pPr>
              <w:rPr>
                <w:rFonts w:eastAsia="Calibri"/>
                <w:b/>
                <w:i/>
                <w:lang w:val="lt-LT" w:eastAsia="en-US"/>
              </w:rPr>
            </w:pPr>
            <w:r w:rsidRPr="00B24057">
              <w:rPr>
                <w:rFonts w:eastAsia="Calibri"/>
                <w:b/>
                <w:i/>
                <w:lang w:val="lt-LT" w:eastAsia="en-US"/>
              </w:rPr>
              <w:t>Kainos didinimo intervalas</w:t>
            </w:r>
          </w:p>
        </w:tc>
        <w:tc>
          <w:tcPr>
            <w:tcW w:w="4082" w:type="dxa"/>
            <w:shd w:val="clear" w:color="auto" w:fill="auto"/>
          </w:tcPr>
          <w:p w:rsidR="00E00485" w:rsidRPr="00B24057" w:rsidRDefault="00E00485" w:rsidP="00B62483">
            <w:pPr>
              <w:jc w:val="right"/>
              <w:rPr>
                <w:rFonts w:eastAsia="Calibri"/>
                <w:lang w:val="lt-LT" w:eastAsia="en-US"/>
              </w:rPr>
            </w:pPr>
            <w:r>
              <w:rPr>
                <w:rFonts w:eastAsia="Calibri"/>
                <w:lang w:val="lt-LT" w:eastAsia="en-US"/>
              </w:rPr>
              <w:t>5</w:t>
            </w:r>
            <w:r w:rsidRPr="00B24057">
              <w:rPr>
                <w:rFonts w:eastAsia="Calibri"/>
                <w:lang w:val="lt-LT" w:eastAsia="en-US"/>
              </w:rPr>
              <w:t xml:space="preserve">0 </w:t>
            </w:r>
            <w:proofErr w:type="spellStart"/>
            <w:r w:rsidRPr="00B24057">
              <w:rPr>
                <w:rFonts w:eastAsia="Calibri"/>
                <w:lang w:val="lt-LT" w:eastAsia="en-US"/>
              </w:rPr>
              <w:t>Eur</w:t>
            </w:r>
            <w:proofErr w:type="spellEnd"/>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7.</w:t>
            </w:r>
          </w:p>
        </w:tc>
        <w:tc>
          <w:tcPr>
            <w:tcW w:w="8930" w:type="dxa"/>
            <w:gridSpan w:val="2"/>
            <w:shd w:val="clear" w:color="auto" w:fill="auto"/>
          </w:tcPr>
          <w:p w:rsidR="00E00485" w:rsidRPr="00B24057" w:rsidRDefault="00E00485" w:rsidP="00B62483">
            <w:pPr>
              <w:rPr>
                <w:rFonts w:eastAsia="Calibri"/>
                <w:b/>
                <w:lang w:val="lt-LT" w:eastAsia="en-US"/>
              </w:rPr>
            </w:pPr>
            <w:r w:rsidRPr="00B24057">
              <w:rPr>
                <w:rFonts w:eastAsia="Calibri"/>
                <w:b/>
                <w:i/>
                <w:lang w:val="lt-LT" w:eastAsia="en-US"/>
              </w:rPr>
              <w:t>Aukciono dalyvio įmokos:</w:t>
            </w:r>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7.1.</w:t>
            </w:r>
          </w:p>
        </w:tc>
        <w:tc>
          <w:tcPr>
            <w:tcW w:w="4848" w:type="dxa"/>
            <w:shd w:val="clear" w:color="auto" w:fill="auto"/>
          </w:tcPr>
          <w:p w:rsidR="00E00485" w:rsidRPr="00B24057" w:rsidRDefault="00E00485" w:rsidP="00B62483">
            <w:pPr>
              <w:rPr>
                <w:rFonts w:eastAsia="Calibri"/>
                <w:lang w:val="lt-LT" w:eastAsia="en-US"/>
              </w:rPr>
            </w:pPr>
            <w:r w:rsidRPr="00B24057">
              <w:rPr>
                <w:rFonts w:eastAsia="Calibri"/>
                <w:lang w:val="lt-LT" w:eastAsia="en-US"/>
              </w:rPr>
              <w:t xml:space="preserve">Aukciono dalyvio registravimo mokestis </w:t>
            </w:r>
          </w:p>
        </w:tc>
        <w:tc>
          <w:tcPr>
            <w:tcW w:w="4082"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 xml:space="preserve"> 60 </w:t>
            </w:r>
            <w:proofErr w:type="spellStart"/>
            <w:r w:rsidRPr="00B24057">
              <w:rPr>
                <w:rFonts w:eastAsia="Calibri"/>
                <w:lang w:val="lt-LT" w:eastAsia="en-US"/>
              </w:rPr>
              <w:t>Eur</w:t>
            </w:r>
            <w:proofErr w:type="spellEnd"/>
          </w:p>
        </w:tc>
      </w:tr>
      <w:tr w:rsidR="00E00485" w:rsidRPr="00B24057" w:rsidTr="00B62483">
        <w:tc>
          <w:tcPr>
            <w:tcW w:w="709" w:type="dxa"/>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t>7.2.</w:t>
            </w:r>
          </w:p>
        </w:tc>
        <w:tc>
          <w:tcPr>
            <w:tcW w:w="4848" w:type="dxa"/>
            <w:shd w:val="clear" w:color="auto" w:fill="auto"/>
          </w:tcPr>
          <w:p w:rsidR="00E00485" w:rsidRPr="00B24057" w:rsidRDefault="00E00485" w:rsidP="00B62483">
            <w:pPr>
              <w:rPr>
                <w:rFonts w:eastAsia="Calibri"/>
                <w:lang w:val="lt-LT" w:eastAsia="en-US"/>
              </w:rPr>
            </w:pPr>
            <w:r w:rsidRPr="00B24057">
              <w:rPr>
                <w:rFonts w:eastAsia="Calibri"/>
                <w:lang w:val="lt-LT" w:eastAsia="en-US"/>
              </w:rPr>
              <w:t>Aukciono dalyvio garantinio įnašo dydis</w:t>
            </w:r>
          </w:p>
        </w:tc>
        <w:tc>
          <w:tcPr>
            <w:tcW w:w="4082" w:type="dxa"/>
            <w:shd w:val="clear" w:color="auto" w:fill="auto"/>
          </w:tcPr>
          <w:p w:rsidR="00E00485" w:rsidRPr="00B24057" w:rsidRDefault="00F6408A" w:rsidP="00F701E7">
            <w:pPr>
              <w:jc w:val="right"/>
              <w:rPr>
                <w:rFonts w:eastAsia="Calibri"/>
                <w:lang w:val="lt-LT" w:eastAsia="en-US"/>
              </w:rPr>
            </w:pPr>
            <w:r>
              <w:rPr>
                <w:rFonts w:eastAsia="Calibri"/>
                <w:lang w:val="lt-LT" w:eastAsia="en-US"/>
              </w:rPr>
              <w:t>2</w:t>
            </w:r>
            <w:r w:rsidR="00F701E7">
              <w:rPr>
                <w:rFonts w:eastAsia="Calibri"/>
                <w:lang w:val="lt-LT" w:eastAsia="en-US"/>
              </w:rPr>
              <w:t>11</w:t>
            </w:r>
            <w:r>
              <w:rPr>
                <w:rFonts w:eastAsia="Calibri"/>
                <w:lang w:val="lt-LT" w:eastAsia="en-US"/>
              </w:rPr>
              <w:t xml:space="preserve"> </w:t>
            </w:r>
            <w:proofErr w:type="spellStart"/>
            <w:r w:rsidR="00E00485" w:rsidRPr="00B24057">
              <w:rPr>
                <w:rFonts w:eastAsia="Calibri"/>
                <w:lang w:val="lt-LT" w:eastAsia="en-US"/>
              </w:rPr>
              <w:t>Eur</w:t>
            </w:r>
            <w:proofErr w:type="spellEnd"/>
          </w:p>
        </w:tc>
      </w:tr>
      <w:tr w:rsidR="00E00485" w:rsidRPr="00B24057" w:rsidTr="00B62483">
        <w:trPr>
          <w:trHeight w:val="564"/>
        </w:trPr>
        <w:tc>
          <w:tcPr>
            <w:tcW w:w="709" w:type="dxa"/>
            <w:vMerge w:val="restart"/>
            <w:shd w:val="clear" w:color="auto" w:fill="auto"/>
          </w:tcPr>
          <w:p w:rsidR="00E00485" w:rsidRPr="00B24057" w:rsidRDefault="00E00485" w:rsidP="00B62483">
            <w:pPr>
              <w:jc w:val="right"/>
              <w:rPr>
                <w:rFonts w:eastAsia="Calibri"/>
                <w:lang w:val="lt-LT" w:eastAsia="en-US"/>
              </w:rPr>
            </w:pPr>
            <w:r w:rsidRPr="00B24057">
              <w:rPr>
                <w:rFonts w:eastAsia="Calibri"/>
                <w:lang w:val="lt-LT" w:eastAsia="en-US"/>
              </w:rPr>
              <w:lastRenderedPageBreak/>
              <w:t>8.</w:t>
            </w:r>
          </w:p>
        </w:tc>
        <w:tc>
          <w:tcPr>
            <w:tcW w:w="8930" w:type="dxa"/>
            <w:gridSpan w:val="2"/>
            <w:shd w:val="clear" w:color="auto" w:fill="auto"/>
          </w:tcPr>
          <w:p w:rsidR="00E00485" w:rsidRPr="00B24057" w:rsidRDefault="00E00485" w:rsidP="00B62483">
            <w:pPr>
              <w:rPr>
                <w:rFonts w:eastAsia="Calibri"/>
                <w:b/>
                <w:i/>
                <w:lang w:val="lt-LT" w:eastAsia="en-US"/>
              </w:rPr>
            </w:pPr>
            <w:r w:rsidRPr="00B24057">
              <w:rPr>
                <w:rFonts w:eastAsia="Calibri"/>
                <w:b/>
                <w:i/>
                <w:lang w:val="lt-LT" w:eastAsia="en-US"/>
              </w:rPr>
              <w:t xml:space="preserve">Banko sąskaitos, į kurią turi būti sumokamos aukciono 7 punkte nurodytos įmokos bei atsiskaitoma už perkamą turtą, duomenys </w:t>
            </w:r>
          </w:p>
        </w:tc>
      </w:tr>
      <w:tr w:rsidR="00E00485" w:rsidRPr="00B24057" w:rsidTr="00B62483">
        <w:tc>
          <w:tcPr>
            <w:tcW w:w="709" w:type="dxa"/>
            <w:vMerge/>
            <w:shd w:val="clear" w:color="auto" w:fill="auto"/>
          </w:tcPr>
          <w:p w:rsidR="00E00485" w:rsidRPr="00B24057" w:rsidRDefault="00E00485" w:rsidP="00B62483">
            <w:pPr>
              <w:jc w:val="right"/>
              <w:rPr>
                <w:rFonts w:eastAsia="Calibri"/>
                <w:lang w:val="lt-LT" w:eastAsia="en-US"/>
              </w:rPr>
            </w:pPr>
          </w:p>
        </w:tc>
        <w:tc>
          <w:tcPr>
            <w:tcW w:w="8930" w:type="dxa"/>
            <w:gridSpan w:val="2"/>
            <w:shd w:val="clear" w:color="auto" w:fill="auto"/>
          </w:tcPr>
          <w:p w:rsidR="00E00485" w:rsidRPr="00B24057" w:rsidRDefault="00E00485" w:rsidP="00B62483">
            <w:pPr>
              <w:autoSpaceDE w:val="0"/>
              <w:autoSpaceDN w:val="0"/>
              <w:adjustRightInd w:val="0"/>
              <w:jc w:val="both"/>
              <w:rPr>
                <w:rFonts w:eastAsia="Calibri"/>
                <w:lang w:val="lt-LT" w:eastAsia="en-US"/>
              </w:rPr>
            </w:pPr>
            <w:r w:rsidRPr="00B2405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B24057">
              <w:rPr>
                <w:lang w:val="lt-LT"/>
              </w:rPr>
              <w:t xml:space="preserve">LT167182100000130648, </w:t>
            </w:r>
            <w:r w:rsidRPr="00B24057">
              <w:rPr>
                <w:lang w:val="lt-LT" w:eastAsia="en-GB"/>
              </w:rPr>
              <w:t>AB Šiaulių bankas, banko kodas 71816</w:t>
            </w:r>
            <w:r w:rsidRPr="00B24057">
              <w:rPr>
                <w:b/>
                <w:lang w:val="lt-LT"/>
              </w:rPr>
              <w:t xml:space="preserve"> </w:t>
            </w:r>
            <w:r w:rsidRPr="00B24057">
              <w:rPr>
                <w:lang w:val="lt-LT" w:eastAsia="en-GB"/>
              </w:rPr>
              <w:t>(būtina nurodyti mokėtojo kodą).</w:t>
            </w:r>
          </w:p>
        </w:tc>
      </w:tr>
      <w:tr w:rsidR="0074628E" w:rsidRPr="00B24057" w:rsidTr="00B62483">
        <w:trPr>
          <w:trHeight w:val="557"/>
        </w:trPr>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B24057" w:rsidTr="00B62483">
        <w:trPr>
          <w:trHeight w:val="561"/>
        </w:trPr>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10.</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B24057" w:rsidTr="00B62483">
        <w:tc>
          <w:tcPr>
            <w:tcW w:w="709" w:type="dxa"/>
            <w:vMerge w:val="restart"/>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11.</w:t>
            </w:r>
          </w:p>
        </w:tc>
        <w:tc>
          <w:tcPr>
            <w:tcW w:w="8930" w:type="dxa"/>
            <w:gridSpan w:val="2"/>
            <w:shd w:val="clear" w:color="auto" w:fill="auto"/>
          </w:tcPr>
          <w:p w:rsidR="0074628E" w:rsidRPr="00B24057" w:rsidRDefault="0074628E" w:rsidP="0074628E">
            <w:pPr>
              <w:rPr>
                <w:rFonts w:eastAsia="Calibri"/>
                <w:b/>
                <w:lang w:val="lt-LT" w:eastAsia="en-US"/>
              </w:rPr>
            </w:pPr>
            <w:r w:rsidRPr="00B24057">
              <w:rPr>
                <w:rFonts w:eastAsia="Calibri"/>
                <w:b/>
                <w:i/>
                <w:lang w:val="lt-LT" w:eastAsia="en-US"/>
              </w:rPr>
              <w:t>Dokumentų dalyvauti aukcione pateikimas</w:t>
            </w:r>
          </w:p>
        </w:tc>
      </w:tr>
      <w:tr w:rsidR="0074628E" w:rsidRPr="00B24057" w:rsidTr="00B62483">
        <w:trPr>
          <w:trHeight w:val="371"/>
        </w:trPr>
        <w:tc>
          <w:tcPr>
            <w:tcW w:w="709" w:type="dxa"/>
            <w:vMerge/>
            <w:shd w:val="clear" w:color="auto" w:fill="auto"/>
          </w:tcPr>
          <w:p w:rsidR="0074628E" w:rsidRPr="00B24057" w:rsidRDefault="0074628E" w:rsidP="0074628E">
            <w:pPr>
              <w:jc w:val="right"/>
              <w:rPr>
                <w:rFonts w:eastAsia="Calibri"/>
                <w:lang w:val="lt-LT" w:eastAsia="en-US"/>
              </w:rPr>
            </w:pPr>
          </w:p>
        </w:tc>
        <w:tc>
          <w:tcPr>
            <w:tcW w:w="8930" w:type="dxa"/>
            <w:gridSpan w:val="2"/>
            <w:shd w:val="clear" w:color="auto" w:fill="auto"/>
          </w:tcPr>
          <w:p w:rsidR="0074628E" w:rsidRPr="00B24057" w:rsidRDefault="0074628E" w:rsidP="0074628E">
            <w:pPr>
              <w:jc w:val="both"/>
              <w:rPr>
                <w:rFonts w:eastAsia="Calibri"/>
                <w:b/>
                <w:lang w:val="lt-LT" w:eastAsia="en-US"/>
              </w:rPr>
            </w:pPr>
            <w:r w:rsidRPr="00B24057">
              <w:rPr>
                <w:rFonts w:eastAsia="Calibri"/>
                <w:b/>
                <w:lang w:val="lt-LT" w:eastAsia="en-US"/>
              </w:rPr>
              <w:t xml:space="preserve">Aukcione ketinantys dalyvauti asmenys 9 punkte nurodytu laiku registruodamiesi aukciono dalyviais  </w:t>
            </w:r>
            <w:hyperlink r:id="rId17" w:history="1">
              <w:r w:rsidRPr="00B24057">
                <w:rPr>
                  <w:rFonts w:eastAsia="Calibri"/>
                  <w:b/>
                  <w:u w:val="single"/>
                  <w:lang w:val="lt-LT" w:eastAsia="en-US"/>
                </w:rPr>
                <w:t>www.evarzytynes.lt</w:t>
              </w:r>
            </w:hyperlink>
            <w:r w:rsidRPr="00B24057">
              <w:rPr>
                <w:rFonts w:eastAsia="Calibri"/>
                <w:b/>
                <w:lang w:val="lt-LT" w:eastAsia="en-US"/>
              </w:rPr>
              <w:t xml:space="preserve"> pateikia 12 punkte nurodytų dokumentų skaitmenines kopijas. </w:t>
            </w:r>
            <w:r w:rsidRPr="00B24057">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13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 xml:space="preserve">12. </w:t>
            </w:r>
          </w:p>
        </w:tc>
        <w:tc>
          <w:tcPr>
            <w:tcW w:w="8930" w:type="dxa"/>
            <w:gridSpan w:val="2"/>
            <w:shd w:val="clear" w:color="auto" w:fill="auto"/>
          </w:tcPr>
          <w:p w:rsidR="0074628E" w:rsidRPr="00B24057" w:rsidRDefault="0074628E" w:rsidP="0074628E">
            <w:pPr>
              <w:rPr>
                <w:rFonts w:eastAsia="Calibri"/>
                <w:b/>
                <w:i/>
                <w:lang w:val="lt-LT" w:eastAsia="en-US"/>
              </w:rPr>
            </w:pPr>
            <w:r w:rsidRPr="00B24057">
              <w:rPr>
                <w:rFonts w:eastAsia="Calibri"/>
                <w:b/>
                <w:i/>
                <w:lang w:val="lt-LT" w:eastAsia="en-US"/>
              </w:rPr>
              <w:t xml:space="preserve">Pateikiami dokumentai </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74628E" w:rsidRPr="00B24057" w:rsidTr="00B62483">
        <w:trPr>
          <w:trHeight w:val="624"/>
        </w:trPr>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12.1.</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Juridinių asmenų registro išrašo (ar kito veiklos pagrindimo dokumento), jeigu pagal asmens registravimo vietos įstatymus toks subjektas privalo jį turėti, kopija.</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12.2.</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Įstatų arba nuostatų (ar kito steigimo dokumento), jeigu pagal asmens registravimo vietos įstatymus toks subjektas privalo juos turėti, kopija</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12.3.</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12.4.</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Atstovo įgaliojimų patvirtinimo dokumentų kopija.</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12.5.</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B24057" w:rsidTr="00B62483">
        <w:tc>
          <w:tcPr>
            <w:tcW w:w="709" w:type="dxa"/>
            <w:shd w:val="clear" w:color="auto" w:fill="auto"/>
          </w:tcPr>
          <w:p w:rsidR="0074628E" w:rsidRPr="00B24057" w:rsidRDefault="0074628E" w:rsidP="0074628E">
            <w:pPr>
              <w:jc w:val="center"/>
              <w:rPr>
                <w:rFonts w:eastAsia="Calibri"/>
                <w:lang w:val="lt-LT" w:eastAsia="en-US"/>
              </w:rPr>
            </w:pPr>
            <w:r w:rsidRPr="00B24057">
              <w:rPr>
                <w:rFonts w:eastAsia="Calibri"/>
                <w:lang w:val="lt-LT" w:eastAsia="en-US"/>
              </w:rPr>
              <w:t>12.6.</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Aukciono sąlygų 7 punkte nurodytų įmokų sumokėjimą patvirtinan</w:t>
            </w:r>
            <w:r>
              <w:rPr>
                <w:rFonts w:eastAsia="Calibri"/>
                <w:lang w:val="lt-LT" w:eastAsia="en-US"/>
              </w:rPr>
              <w:t>čių</w:t>
            </w:r>
            <w:r w:rsidRPr="00B24057">
              <w:rPr>
                <w:rFonts w:eastAsia="Calibri"/>
                <w:lang w:val="lt-LT" w:eastAsia="en-US"/>
              </w:rPr>
              <w:t xml:space="preserve"> dokumentų kopijos.</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13.</w:t>
            </w:r>
          </w:p>
        </w:tc>
        <w:tc>
          <w:tcPr>
            <w:tcW w:w="8930" w:type="dxa"/>
            <w:gridSpan w:val="2"/>
            <w:shd w:val="clear" w:color="auto" w:fill="auto"/>
          </w:tcPr>
          <w:p w:rsidR="0074628E" w:rsidRPr="00B24057" w:rsidRDefault="0074628E" w:rsidP="0074628E">
            <w:pPr>
              <w:jc w:val="both"/>
              <w:rPr>
                <w:rFonts w:eastAsia="Calibri"/>
                <w:b/>
                <w:i/>
                <w:lang w:val="lt-LT" w:eastAsia="en-US"/>
              </w:rPr>
            </w:pPr>
            <w:r w:rsidRPr="00B24057">
              <w:rPr>
                <w:rFonts w:eastAsia="Calibri"/>
                <w:b/>
                <w:i/>
                <w:lang w:val="lt-LT" w:eastAsia="en-US"/>
              </w:rPr>
              <w:t>Atsiskaitymo už nupirktą turtą terminas ir tvarka, taip pat kitos įsipareigojimų užtikrinimo priemonės</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13.1.</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Visą nupirkto turto kainą aukciono laimėtojas turi sumokėti ne vėliau kaip per 10 dienų po nekilnojamojo turto pirkimo – pardavimo sutarčių pasirašymo. Aukciono laimėtojo sumokėtas garantinis įnašas įskaitomas kaip dalinė įmoka už įsigytą turtą.</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13.2.</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Savivaldybės nekilnojamojo turto pirkimo – pardavimo sutartį (toliau – Sutartis) aukciono laimėtojas turi pasirašyti ne vėliau kaip per 25 kalendorines dienas nuo pardavimo viešame aukcione dienos</w:t>
            </w:r>
            <w:r>
              <w:rPr>
                <w:rFonts w:eastAsia="Calibri"/>
                <w:lang w:val="lt-LT" w:eastAsia="en-US"/>
              </w:rPr>
              <w:t>.</w:t>
            </w:r>
            <w:r w:rsidRPr="00B24057">
              <w:rPr>
                <w:rFonts w:eastAsia="Calibri"/>
                <w:lang w:val="lt-LT" w:eastAsia="en-US"/>
              </w:rPr>
              <w:t xml:space="preserve"> </w:t>
            </w:r>
            <w:r>
              <w:rPr>
                <w:rFonts w:eastAsia="Calibri"/>
                <w:lang w:val="lt-LT" w:eastAsia="en-US"/>
              </w:rPr>
              <w:t xml:space="preserve">Aukciono laimėtojas per 30 dienų nuo nuosavybės teisės į aukcione parduotą nekilnojamąjį turtą įregistravimo Nekilnojamojo turto registre privalo kreiptis į Nacionalinės žemės tarnybos prie Žemės ūkio ministerijos Anykščių skyriaus vedėją su prašymu išnuomoti parduotam nekilnojamajam turtui priskirtą valstybinės žemės sklypą ir, patenkinus tokį prašymą, sudaryti žemės sklypo nuomos sutartį. </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13.3.</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 xml:space="preserve">Sutarčių sudarymo išlaidas, įskaitant atlyginimą notarui, apmoka aukciono laimėtojas. Jeigu aukciono laimėtojas nustatytu laiku neatvyksta pasirašyti Sutarčių, į Sutarčių sudarymo </w:t>
            </w:r>
            <w:r w:rsidRPr="00B24057">
              <w:rPr>
                <w:rFonts w:eastAsia="Calibri"/>
                <w:lang w:val="lt-LT" w:eastAsia="en-US"/>
              </w:rPr>
              <w:lastRenderedPageBreak/>
              <w:t>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B24057" w:rsidTr="00B62483">
        <w:trPr>
          <w:trHeight w:val="315"/>
        </w:trPr>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lastRenderedPageBreak/>
              <w:t>13.4.</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B24057">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B24057">
              <w:t xml:space="preserve"> </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14.</w:t>
            </w:r>
          </w:p>
        </w:tc>
        <w:tc>
          <w:tcPr>
            <w:tcW w:w="8930" w:type="dxa"/>
            <w:gridSpan w:val="2"/>
            <w:shd w:val="clear" w:color="auto" w:fill="auto"/>
          </w:tcPr>
          <w:p w:rsidR="0074628E" w:rsidRPr="00B24057" w:rsidRDefault="0074628E" w:rsidP="0074628E">
            <w:pPr>
              <w:rPr>
                <w:rFonts w:eastAsia="Calibri"/>
                <w:b/>
                <w:i/>
                <w:lang w:val="lt-LT" w:eastAsia="en-US"/>
              </w:rPr>
            </w:pPr>
            <w:r w:rsidRPr="00B24057">
              <w:rPr>
                <w:rFonts w:eastAsia="Calibri"/>
                <w:b/>
                <w:i/>
                <w:lang w:val="lt-LT" w:eastAsia="en-US"/>
              </w:rPr>
              <w:t>Kitos aukciono sąlygos</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14.1.</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14.2.</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74628E" w:rsidRPr="00B24057" w:rsidTr="00B62483">
        <w:tc>
          <w:tcPr>
            <w:tcW w:w="709" w:type="dxa"/>
            <w:shd w:val="clear" w:color="auto" w:fill="auto"/>
          </w:tcPr>
          <w:p w:rsidR="0074628E" w:rsidRPr="00B24057" w:rsidRDefault="0074628E" w:rsidP="0074628E">
            <w:pPr>
              <w:jc w:val="right"/>
              <w:rPr>
                <w:rFonts w:eastAsia="Calibri"/>
                <w:lang w:val="lt-LT" w:eastAsia="en-US"/>
              </w:rPr>
            </w:pPr>
            <w:r w:rsidRPr="00B24057">
              <w:rPr>
                <w:rFonts w:eastAsia="Calibri"/>
                <w:lang w:val="lt-LT" w:eastAsia="en-US"/>
              </w:rPr>
              <w:t>14.3.</w:t>
            </w:r>
          </w:p>
        </w:tc>
        <w:tc>
          <w:tcPr>
            <w:tcW w:w="8930" w:type="dxa"/>
            <w:gridSpan w:val="2"/>
            <w:shd w:val="clear" w:color="auto" w:fill="auto"/>
          </w:tcPr>
          <w:p w:rsidR="0074628E" w:rsidRPr="00B24057" w:rsidRDefault="0074628E" w:rsidP="0074628E">
            <w:pPr>
              <w:jc w:val="both"/>
              <w:rPr>
                <w:rFonts w:eastAsia="Calibri"/>
                <w:lang w:val="lt-LT" w:eastAsia="en-US"/>
              </w:rPr>
            </w:pPr>
            <w:r w:rsidRPr="00B24057">
              <w:rPr>
                <w:rFonts w:eastAsia="Calibri"/>
                <w:lang w:val="lt-LT" w:eastAsia="en-US"/>
              </w:rPr>
              <w:t>7.1 papunktyje nurodytas aukciono dalyvio registravimo mokestis negrąžinamas ir neįskaitomas į turto pardavimo kainą.</w:t>
            </w:r>
          </w:p>
        </w:tc>
      </w:tr>
    </w:tbl>
    <w:p w:rsidR="00E00485" w:rsidRDefault="00E00485" w:rsidP="00E00485">
      <w:pPr>
        <w:autoSpaceDE w:val="0"/>
        <w:autoSpaceDN w:val="0"/>
        <w:adjustRightInd w:val="0"/>
        <w:jc w:val="both"/>
        <w:rPr>
          <w:b/>
          <w:bCs/>
          <w:lang w:val="lt-LT" w:eastAsia="en-GB"/>
        </w:rPr>
      </w:pPr>
    </w:p>
    <w:p w:rsidR="00E00485" w:rsidRDefault="00E00485" w:rsidP="00E00485">
      <w:pPr>
        <w:autoSpaceDE w:val="0"/>
        <w:autoSpaceDN w:val="0"/>
        <w:adjustRightInd w:val="0"/>
        <w:jc w:val="both"/>
        <w:rPr>
          <w:b/>
          <w:bCs/>
          <w:lang w:val="lt-LT" w:eastAsia="en-GB"/>
        </w:rPr>
      </w:pPr>
    </w:p>
    <w:p w:rsidR="000819DC" w:rsidRDefault="000819DC" w:rsidP="000819DC">
      <w:pPr>
        <w:autoSpaceDE w:val="0"/>
        <w:autoSpaceDN w:val="0"/>
        <w:adjustRightInd w:val="0"/>
        <w:jc w:val="both"/>
        <w:rPr>
          <w:b/>
          <w:bCs/>
          <w:lang w:val="lt-LT" w:eastAsia="en-GB"/>
        </w:rPr>
      </w:pPr>
      <w:r w:rsidRPr="00427DE5">
        <w:rPr>
          <w:b/>
          <w:lang w:val="lt-LT"/>
        </w:rPr>
        <w:t xml:space="preserve">NEKILNOJAMOJO TURTO  </w:t>
      </w:r>
      <w:r w:rsidRPr="00427DE5">
        <w:rPr>
          <w:b/>
        </w:rPr>
        <w:t xml:space="preserve">ANYKŠČIŲ R. </w:t>
      </w:r>
      <w:proofErr w:type="gramStart"/>
      <w:r w:rsidRPr="00427DE5">
        <w:rPr>
          <w:b/>
        </w:rPr>
        <w:t>SAV.,</w:t>
      </w:r>
      <w:proofErr w:type="gramEnd"/>
      <w:r w:rsidRPr="00427DE5">
        <w:rPr>
          <w:b/>
        </w:rPr>
        <w:t xml:space="preserve"> </w:t>
      </w:r>
      <w:r w:rsidR="00E77742">
        <w:rPr>
          <w:b/>
        </w:rPr>
        <w:t>KAVARSKO SEN., DABUŽIŲ I K., MIŠKO G. 3, 3-3</w:t>
      </w:r>
      <w:r w:rsidRPr="00427DE5">
        <w:rPr>
          <w:b/>
          <w:lang w:val="lt-LT"/>
        </w:rPr>
        <w:t>, VIEŠO AUKCIONO SĄLYG</w:t>
      </w:r>
      <w:r w:rsidRPr="00427DE5">
        <w:rPr>
          <w:b/>
          <w:bCs/>
          <w:lang w:val="lt-LT" w:eastAsia="en-GB"/>
        </w:rPr>
        <w:t>OS</w:t>
      </w:r>
    </w:p>
    <w:p w:rsidR="000819DC" w:rsidRDefault="000819DC" w:rsidP="000819DC">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0819DC" w:rsidRPr="000F4597" w:rsidTr="00430CCF">
        <w:tc>
          <w:tcPr>
            <w:tcW w:w="709" w:type="dxa"/>
            <w:vMerge w:val="restart"/>
            <w:shd w:val="clear" w:color="auto" w:fill="auto"/>
          </w:tcPr>
          <w:p w:rsidR="000819DC" w:rsidRPr="00EF250E" w:rsidRDefault="000819DC" w:rsidP="00430CCF">
            <w:pPr>
              <w:jc w:val="right"/>
              <w:rPr>
                <w:rFonts w:eastAsia="Calibri"/>
                <w:lang w:val="lt-LT" w:eastAsia="en-US"/>
              </w:rPr>
            </w:pPr>
            <w:r w:rsidRPr="00EF250E">
              <w:rPr>
                <w:rFonts w:eastAsia="Calibri"/>
                <w:lang w:val="lt-LT" w:eastAsia="en-US"/>
              </w:rPr>
              <w:t>1.</w:t>
            </w:r>
          </w:p>
        </w:tc>
        <w:tc>
          <w:tcPr>
            <w:tcW w:w="8930" w:type="dxa"/>
            <w:gridSpan w:val="2"/>
            <w:shd w:val="clear" w:color="auto" w:fill="auto"/>
          </w:tcPr>
          <w:p w:rsidR="000819DC" w:rsidRPr="00EF250E" w:rsidRDefault="000819DC" w:rsidP="00430CCF">
            <w:pPr>
              <w:rPr>
                <w:rFonts w:eastAsia="Calibri"/>
                <w:b/>
                <w:i/>
                <w:lang w:val="lt-LT" w:eastAsia="en-US"/>
              </w:rPr>
            </w:pPr>
            <w:r w:rsidRPr="00EF250E">
              <w:rPr>
                <w:rFonts w:eastAsia="Calibri"/>
                <w:b/>
                <w:i/>
                <w:lang w:val="lt-LT" w:eastAsia="en-US"/>
              </w:rPr>
              <w:t>Aukciono organizatorius</w:t>
            </w:r>
          </w:p>
        </w:tc>
      </w:tr>
      <w:tr w:rsidR="000819DC" w:rsidRPr="000F4597" w:rsidTr="00430CCF">
        <w:tc>
          <w:tcPr>
            <w:tcW w:w="709" w:type="dxa"/>
            <w:vMerge/>
            <w:shd w:val="clear" w:color="auto" w:fill="auto"/>
          </w:tcPr>
          <w:p w:rsidR="000819DC" w:rsidRPr="00EF250E" w:rsidRDefault="000819DC" w:rsidP="00430CCF">
            <w:pPr>
              <w:jc w:val="right"/>
              <w:rPr>
                <w:rFonts w:eastAsia="Calibri"/>
                <w:lang w:val="lt-LT" w:eastAsia="en-US"/>
              </w:rPr>
            </w:pPr>
          </w:p>
        </w:tc>
        <w:tc>
          <w:tcPr>
            <w:tcW w:w="8930" w:type="dxa"/>
            <w:gridSpan w:val="2"/>
            <w:shd w:val="clear" w:color="auto" w:fill="auto"/>
          </w:tcPr>
          <w:p w:rsidR="000819DC" w:rsidRPr="00EF250E" w:rsidRDefault="000819DC" w:rsidP="00430CCF">
            <w:pPr>
              <w:rPr>
                <w:rFonts w:eastAsia="Calibri"/>
                <w:lang w:val="lt-LT" w:eastAsia="en-US"/>
              </w:rPr>
            </w:pPr>
            <w:r w:rsidRPr="00EF250E">
              <w:rPr>
                <w:rFonts w:eastAsia="Calibri"/>
                <w:lang w:val="lt-LT" w:eastAsia="en-US"/>
              </w:rPr>
              <w:t xml:space="preserve">Anykščių rajono savivaldybės administracija, įmonės kodas 188774637, buveinė </w:t>
            </w:r>
          </w:p>
          <w:p w:rsidR="000819DC" w:rsidRPr="00EF250E" w:rsidRDefault="000819DC" w:rsidP="00430CCF">
            <w:pPr>
              <w:rPr>
                <w:rFonts w:eastAsia="Calibri"/>
                <w:lang w:val="lt-LT" w:eastAsia="en-US"/>
              </w:rPr>
            </w:pPr>
            <w:r w:rsidRPr="00EF250E">
              <w:rPr>
                <w:rFonts w:eastAsia="Calibri"/>
                <w:lang w:val="lt-LT" w:eastAsia="en-US"/>
              </w:rPr>
              <w:t>J. Biliūno g. 23, 29111 Anykščiai (toliau – Savivaldybės administracija).</w:t>
            </w:r>
          </w:p>
        </w:tc>
      </w:tr>
      <w:tr w:rsidR="000819DC" w:rsidRPr="000F4597" w:rsidTr="00430CCF">
        <w:trPr>
          <w:trHeight w:val="309"/>
        </w:trPr>
        <w:tc>
          <w:tcPr>
            <w:tcW w:w="709" w:type="dxa"/>
            <w:vMerge w:val="restart"/>
            <w:shd w:val="clear" w:color="auto" w:fill="auto"/>
          </w:tcPr>
          <w:p w:rsidR="000819DC" w:rsidRPr="00EF250E" w:rsidRDefault="000819DC" w:rsidP="00430CCF">
            <w:pPr>
              <w:jc w:val="right"/>
              <w:rPr>
                <w:rFonts w:eastAsia="Calibri"/>
                <w:lang w:val="lt-LT" w:eastAsia="en-US"/>
              </w:rPr>
            </w:pPr>
            <w:r w:rsidRPr="00EF250E">
              <w:rPr>
                <w:rFonts w:eastAsia="Calibri"/>
                <w:lang w:val="lt-LT" w:eastAsia="en-US"/>
              </w:rPr>
              <w:t>2.</w:t>
            </w:r>
          </w:p>
        </w:tc>
        <w:tc>
          <w:tcPr>
            <w:tcW w:w="8930" w:type="dxa"/>
            <w:gridSpan w:val="2"/>
            <w:shd w:val="clear" w:color="auto" w:fill="auto"/>
          </w:tcPr>
          <w:p w:rsidR="000819DC" w:rsidRPr="00EF250E" w:rsidRDefault="000819DC" w:rsidP="00430CCF">
            <w:pPr>
              <w:rPr>
                <w:rFonts w:eastAsia="Calibri"/>
                <w:b/>
                <w:i/>
                <w:lang w:val="lt-LT" w:eastAsia="en-US"/>
              </w:rPr>
            </w:pPr>
            <w:r w:rsidRPr="00EF250E">
              <w:rPr>
                <w:rFonts w:eastAsia="Calibri"/>
                <w:b/>
                <w:i/>
                <w:lang w:val="lt-LT" w:eastAsia="en-US"/>
              </w:rPr>
              <w:t>Aukciono vykdymo būdas</w:t>
            </w:r>
          </w:p>
        </w:tc>
      </w:tr>
      <w:tr w:rsidR="000819DC" w:rsidRPr="000F4597" w:rsidTr="00430CCF">
        <w:trPr>
          <w:trHeight w:val="540"/>
        </w:trPr>
        <w:tc>
          <w:tcPr>
            <w:tcW w:w="709" w:type="dxa"/>
            <w:vMerge/>
            <w:shd w:val="clear" w:color="auto" w:fill="auto"/>
          </w:tcPr>
          <w:p w:rsidR="000819DC" w:rsidRPr="00EF250E" w:rsidRDefault="000819DC" w:rsidP="00430CCF">
            <w:pPr>
              <w:jc w:val="right"/>
              <w:rPr>
                <w:rFonts w:eastAsia="Calibri"/>
                <w:lang w:val="lt-LT" w:eastAsia="en-US"/>
              </w:rPr>
            </w:pPr>
          </w:p>
        </w:tc>
        <w:tc>
          <w:tcPr>
            <w:tcW w:w="8930" w:type="dxa"/>
            <w:gridSpan w:val="2"/>
            <w:shd w:val="clear" w:color="auto" w:fill="auto"/>
          </w:tcPr>
          <w:p w:rsidR="000819DC" w:rsidRPr="00EF250E" w:rsidRDefault="000819DC" w:rsidP="00430CCF">
            <w:pPr>
              <w:rPr>
                <w:rFonts w:eastAsia="Calibri"/>
                <w:lang w:val="lt-LT" w:eastAsia="en-US"/>
              </w:rPr>
            </w:pPr>
            <w:r w:rsidRPr="00EF250E">
              <w:rPr>
                <w:rFonts w:eastAsia="Calibri"/>
                <w:lang w:val="lt-LT" w:eastAsia="en-US"/>
              </w:rPr>
              <w:t xml:space="preserve">Vykdomas elektroninis aukcionas, aukciono dalyviams internetu registruojantis VĮ Registrų centro administruojamoje svetainėje </w:t>
            </w:r>
            <w:hyperlink r:id="rId18" w:history="1">
              <w:r w:rsidRPr="00EF250E">
                <w:rPr>
                  <w:rFonts w:eastAsia="Calibri"/>
                  <w:b/>
                  <w:u w:val="single"/>
                  <w:lang w:val="lt-LT" w:eastAsia="en-US"/>
                </w:rPr>
                <w:t>www.evarzytynes.lt</w:t>
              </w:r>
            </w:hyperlink>
            <w:r w:rsidRPr="00EF250E">
              <w:rPr>
                <w:rFonts w:eastAsia="Calibri"/>
                <w:b/>
                <w:u w:val="single"/>
                <w:lang w:val="lt-LT" w:eastAsia="en-US"/>
              </w:rPr>
              <w:t xml:space="preserve"> </w:t>
            </w:r>
          </w:p>
        </w:tc>
      </w:tr>
      <w:tr w:rsidR="000819DC" w:rsidRPr="000F4597" w:rsidTr="00430CCF">
        <w:tc>
          <w:tcPr>
            <w:tcW w:w="709" w:type="dxa"/>
            <w:vMerge w:val="restart"/>
            <w:shd w:val="clear" w:color="auto" w:fill="auto"/>
          </w:tcPr>
          <w:p w:rsidR="000819DC" w:rsidRPr="00EF250E" w:rsidRDefault="000819DC" w:rsidP="00430CCF">
            <w:pPr>
              <w:jc w:val="right"/>
              <w:rPr>
                <w:rFonts w:eastAsia="Calibri"/>
                <w:lang w:val="lt-LT" w:eastAsia="en-US"/>
              </w:rPr>
            </w:pPr>
            <w:r w:rsidRPr="00EF250E">
              <w:rPr>
                <w:rFonts w:eastAsia="Calibri"/>
                <w:lang w:val="lt-LT" w:eastAsia="en-US"/>
              </w:rPr>
              <w:t>3.</w:t>
            </w:r>
          </w:p>
        </w:tc>
        <w:tc>
          <w:tcPr>
            <w:tcW w:w="8930" w:type="dxa"/>
            <w:gridSpan w:val="2"/>
            <w:shd w:val="clear" w:color="auto" w:fill="auto"/>
          </w:tcPr>
          <w:p w:rsidR="000819DC" w:rsidRPr="00EF250E" w:rsidRDefault="000819DC" w:rsidP="00430CCF">
            <w:pPr>
              <w:jc w:val="both"/>
              <w:rPr>
                <w:rFonts w:eastAsia="Calibri"/>
                <w:i/>
                <w:lang w:val="lt-LT" w:eastAsia="en-US"/>
              </w:rPr>
            </w:pPr>
            <w:r w:rsidRPr="00EF250E">
              <w:rPr>
                <w:rFonts w:eastAsia="Calibri"/>
                <w:b/>
                <w:i/>
                <w:lang w:val="lt-LT" w:eastAsia="en-US"/>
              </w:rPr>
              <w:t>Informacija apie parduodamą turtą</w:t>
            </w:r>
            <w:r w:rsidRPr="00EF250E">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0819DC" w:rsidRPr="000F4597" w:rsidTr="00430CCF">
        <w:tc>
          <w:tcPr>
            <w:tcW w:w="709" w:type="dxa"/>
            <w:vMerge/>
            <w:shd w:val="clear" w:color="auto" w:fill="auto"/>
          </w:tcPr>
          <w:p w:rsidR="000819DC" w:rsidRPr="00EF250E" w:rsidRDefault="000819DC" w:rsidP="00430CCF">
            <w:pPr>
              <w:jc w:val="right"/>
              <w:rPr>
                <w:rFonts w:eastAsia="Calibri"/>
                <w:b/>
                <w:lang w:val="lt-LT" w:eastAsia="en-US"/>
              </w:rPr>
            </w:pPr>
          </w:p>
        </w:tc>
        <w:tc>
          <w:tcPr>
            <w:tcW w:w="8930" w:type="dxa"/>
            <w:gridSpan w:val="2"/>
            <w:shd w:val="clear" w:color="auto" w:fill="auto"/>
          </w:tcPr>
          <w:p w:rsidR="00E77742" w:rsidRPr="00E77742" w:rsidRDefault="000819DC" w:rsidP="00E77742">
            <w:pPr>
              <w:jc w:val="both"/>
              <w:rPr>
                <w:rFonts w:eastAsia="Calibri"/>
                <w:b/>
                <w:lang w:val="lt-LT" w:eastAsia="en-US"/>
              </w:rPr>
            </w:pPr>
            <w:r w:rsidRPr="00EF250E">
              <w:rPr>
                <w:rFonts w:eastAsia="Calibri"/>
                <w:b/>
                <w:lang w:val="lt-LT" w:eastAsia="en-US"/>
              </w:rPr>
              <w:t xml:space="preserve">Parduodamas nekilnojamasis turtas </w:t>
            </w:r>
            <w:r w:rsidR="00E77742" w:rsidRPr="00E77742">
              <w:rPr>
                <w:b/>
                <w:lang w:val="lt-LT"/>
              </w:rPr>
              <w:t xml:space="preserve">Anykščių r. sav., Kavarsko sen., </w:t>
            </w:r>
            <w:proofErr w:type="spellStart"/>
            <w:r w:rsidR="00E77742" w:rsidRPr="00E77742">
              <w:rPr>
                <w:b/>
                <w:lang w:val="lt-LT"/>
              </w:rPr>
              <w:t>Dabužių</w:t>
            </w:r>
            <w:proofErr w:type="spellEnd"/>
            <w:r w:rsidR="00E77742" w:rsidRPr="00E77742">
              <w:rPr>
                <w:b/>
                <w:lang w:val="lt-LT"/>
              </w:rPr>
              <w:t xml:space="preserve"> I k., Miško g. 3, 3-3</w:t>
            </w:r>
            <w:r w:rsidR="003A1630">
              <w:rPr>
                <w:b/>
                <w:lang w:val="lt-LT"/>
              </w:rPr>
              <w:t>:</w:t>
            </w:r>
          </w:p>
          <w:p w:rsidR="000819DC" w:rsidRPr="00EF250E" w:rsidRDefault="00E77742" w:rsidP="00E77742">
            <w:pPr>
              <w:jc w:val="both"/>
              <w:rPr>
                <w:rFonts w:eastAsia="Calibri"/>
                <w:lang w:val="lt-LT" w:eastAsia="en-US"/>
              </w:rPr>
            </w:pPr>
            <w:r w:rsidRPr="00E77742">
              <w:rPr>
                <w:lang w:val="lt-LT"/>
              </w:rPr>
              <w:t>but</w:t>
            </w:r>
            <w:r>
              <w:rPr>
                <w:lang w:val="lt-LT"/>
              </w:rPr>
              <w:t>as</w:t>
            </w:r>
            <w:r w:rsidRPr="00E77742">
              <w:rPr>
                <w:lang w:val="lt-LT"/>
              </w:rPr>
              <w:t>/patalpos-but</w:t>
            </w:r>
            <w:r>
              <w:rPr>
                <w:lang w:val="lt-LT"/>
              </w:rPr>
              <w:t>as</w:t>
            </w:r>
            <w:r w:rsidRPr="00E77742">
              <w:rPr>
                <w:lang w:val="lt-LT"/>
              </w:rPr>
              <w:t>, unikalus Nr. 3496-8019-8012:0003, pažymėjimas plane 3496-8019-8012, 1A2p, paskirtis – gyvenamoji (butų), sienos plytų, antrame aukšte, statybos metai 1968; ¼ pastato-ūkio pastato, unikalus Nr. 3496-8019-8023, pažymėjimas plane 2I1p, paskirtis – pagalbinio ūkio, sienos plytų, statybos metai 1969; ½ pastato-tvarto, unikalus Nr.  3496-8019-8078, pažymėjimas plane 7I1p, paskirtis – pagalbinio ūkio, sienos plytų, statybos metai 1969; ½ pastato-daržinės, unikalus Nr. 3496-8019-8089, pažymėjimas plane 8I1ž, paskirtis – pagalbinio ūkio, sienos plytų, statybos metai 1969; ½ pastato-ūkio pastato, unikalus Nr. 3496-8019-8092, pažymėjimas plane 9I1ž, paskirtis – pagalbinio ūkio, sienos medis su karkasu, statybos metai 1969; ½ pastato-garažo, unikalus Nr. 3496-8019-8101, pažymėjimas plane 10I1ž, paskirtis – pagalbinio ūkio, sienos medis su karkasu, statybos metai 1990; ¼ kitų inžinerinių statinių-kiemo statinių, unikalus Nr. 3496-8019-8123, pažymėjimas plane k (šulinys), paskirtis – kiti inžineriniai statiniai, statybos metai 1969.</w:t>
            </w:r>
          </w:p>
        </w:tc>
      </w:tr>
      <w:tr w:rsidR="000819DC" w:rsidRPr="000F4597" w:rsidTr="00430CCF">
        <w:tc>
          <w:tcPr>
            <w:tcW w:w="709" w:type="dxa"/>
            <w:shd w:val="clear" w:color="auto" w:fill="auto"/>
          </w:tcPr>
          <w:p w:rsidR="000819DC" w:rsidRPr="00EF250E" w:rsidRDefault="000819DC" w:rsidP="00430CCF">
            <w:pPr>
              <w:jc w:val="right"/>
              <w:rPr>
                <w:rFonts w:eastAsia="Calibri"/>
                <w:lang w:val="lt-LT" w:eastAsia="en-US"/>
              </w:rPr>
            </w:pPr>
            <w:r w:rsidRPr="00EF250E">
              <w:rPr>
                <w:rFonts w:eastAsia="Calibri"/>
                <w:lang w:val="lt-LT" w:eastAsia="en-US"/>
              </w:rPr>
              <w:lastRenderedPageBreak/>
              <w:t xml:space="preserve">4. </w:t>
            </w:r>
          </w:p>
        </w:tc>
        <w:tc>
          <w:tcPr>
            <w:tcW w:w="8930" w:type="dxa"/>
            <w:gridSpan w:val="2"/>
            <w:shd w:val="clear" w:color="auto" w:fill="auto"/>
          </w:tcPr>
          <w:p w:rsidR="000819DC" w:rsidRPr="00EF250E" w:rsidRDefault="000819DC" w:rsidP="00430CCF">
            <w:pPr>
              <w:rPr>
                <w:rFonts w:eastAsia="Calibri"/>
                <w:b/>
                <w:i/>
                <w:lang w:val="lt-LT" w:eastAsia="en-US"/>
              </w:rPr>
            </w:pPr>
            <w:r w:rsidRPr="00EF250E">
              <w:rPr>
                <w:rFonts w:eastAsia="Calibri"/>
                <w:b/>
                <w:i/>
                <w:lang w:val="lt-LT" w:eastAsia="en-US"/>
              </w:rPr>
              <w:t xml:space="preserve">Parduodamo turto apžiūros laikas ir kita informacija </w:t>
            </w:r>
          </w:p>
        </w:tc>
      </w:tr>
      <w:tr w:rsidR="000819DC" w:rsidRPr="000F4597" w:rsidTr="00430CCF">
        <w:tc>
          <w:tcPr>
            <w:tcW w:w="709" w:type="dxa"/>
            <w:shd w:val="clear" w:color="auto" w:fill="auto"/>
          </w:tcPr>
          <w:p w:rsidR="000819DC" w:rsidRPr="000F4597" w:rsidRDefault="000819DC" w:rsidP="00430CCF">
            <w:pPr>
              <w:jc w:val="right"/>
              <w:rPr>
                <w:rFonts w:eastAsia="Calibri"/>
                <w:color w:val="FF0000"/>
                <w:lang w:val="lt-LT" w:eastAsia="en-US"/>
              </w:rPr>
            </w:pPr>
          </w:p>
        </w:tc>
        <w:tc>
          <w:tcPr>
            <w:tcW w:w="8930" w:type="dxa"/>
            <w:gridSpan w:val="2"/>
            <w:shd w:val="clear" w:color="auto" w:fill="auto"/>
          </w:tcPr>
          <w:p w:rsidR="000819DC" w:rsidRPr="001A340A" w:rsidRDefault="000819DC" w:rsidP="00001DDF">
            <w:pPr>
              <w:jc w:val="both"/>
              <w:rPr>
                <w:rFonts w:eastAsia="Calibri"/>
                <w:lang w:val="lt-LT" w:eastAsia="en-US"/>
              </w:rPr>
            </w:pPr>
            <w:r w:rsidRPr="001A340A">
              <w:rPr>
                <w:lang w:val="lt-LT" w:eastAsia="en-GB"/>
              </w:rPr>
              <w:t xml:space="preserve">Viešųjų pirkimų ir turto skyriaus vyriausioji specialistė Alvyta Vitkienė (tel. (8 381) 58 047, mob. tel. 8 610 13 791, el. p. </w:t>
            </w:r>
            <w:hyperlink r:id="rId19" w:history="1">
              <w:r w:rsidRPr="001A340A">
                <w:rPr>
                  <w:u w:val="single"/>
                  <w:lang w:val="lt-LT" w:eastAsia="en-GB"/>
                </w:rPr>
                <w:t>alvyta.vitkiene@anyksciai.lt</w:t>
              </w:r>
            </w:hyperlink>
            <w:r w:rsidRPr="001A340A">
              <w:rPr>
                <w:lang w:val="lt-LT" w:eastAsia="en-GB"/>
              </w:rPr>
              <w:t xml:space="preserve">) iš anksto derina nekilnojamojo turto apžiūros laiką, teikia informaciją apie objektą, sutarčių projektus. </w:t>
            </w:r>
            <w:r w:rsidRPr="001A340A">
              <w:rPr>
                <w:rFonts w:eastAsia="Calibri"/>
                <w:lang w:val="lt-LT" w:eastAsia="en-US"/>
              </w:rPr>
              <w:t>Turto apžiūros laikas: 202</w:t>
            </w:r>
            <w:r w:rsidR="001A340A" w:rsidRPr="001A340A">
              <w:rPr>
                <w:rFonts w:eastAsia="Calibri"/>
                <w:lang w:val="lt-LT" w:eastAsia="en-US"/>
              </w:rPr>
              <w:t>1</w:t>
            </w:r>
            <w:r w:rsidRPr="001A340A">
              <w:rPr>
                <w:rFonts w:eastAsia="Calibri"/>
                <w:lang w:val="lt-LT" w:eastAsia="en-US"/>
              </w:rPr>
              <w:t xml:space="preserve"> m. </w:t>
            </w:r>
            <w:r w:rsidR="00001DDF">
              <w:rPr>
                <w:rFonts w:eastAsia="Calibri"/>
                <w:lang w:val="lt-LT" w:eastAsia="en-US"/>
              </w:rPr>
              <w:t>gruodžio 7</w:t>
            </w:r>
            <w:r w:rsidR="00E311CA" w:rsidRPr="00E311CA">
              <w:rPr>
                <w:rFonts w:eastAsia="Calibri"/>
                <w:lang w:val="lt-LT" w:eastAsia="en-US"/>
              </w:rPr>
              <w:t xml:space="preserve"> d. </w:t>
            </w:r>
            <w:r w:rsidRPr="001A340A">
              <w:rPr>
                <w:rFonts w:eastAsia="Calibri"/>
                <w:lang w:val="lt-LT" w:eastAsia="en-US"/>
              </w:rPr>
              <w:t xml:space="preserve">nuo 8.00 val. iki 16.00 val. </w:t>
            </w:r>
          </w:p>
        </w:tc>
      </w:tr>
      <w:tr w:rsidR="000819DC" w:rsidRPr="000F4597" w:rsidTr="00430CCF">
        <w:tc>
          <w:tcPr>
            <w:tcW w:w="709" w:type="dxa"/>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5.</w:t>
            </w:r>
          </w:p>
        </w:tc>
        <w:tc>
          <w:tcPr>
            <w:tcW w:w="4848" w:type="dxa"/>
            <w:shd w:val="clear" w:color="auto" w:fill="auto"/>
          </w:tcPr>
          <w:p w:rsidR="000819DC" w:rsidRPr="00480F57" w:rsidRDefault="000819DC" w:rsidP="00430CCF">
            <w:pPr>
              <w:rPr>
                <w:rFonts w:eastAsia="Calibri"/>
                <w:b/>
                <w:i/>
                <w:lang w:val="lt-LT" w:eastAsia="en-US"/>
              </w:rPr>
            </w:pPr>
            <w:r w:rsidRPr="00480F57">
              <w:rPr>
                <w:rFonts w:eastAsia="Calibri"/>
                <w:b/>
                <w:i/>
                <w:lang w:val="lt-LT" w:eastAsia="en-US"/>
              </w:rPr>
              <w:t>Pradinė nekilnojamojo turto pardavimo kaina</w:t>
            </w:r>
          </w:p>
        </w:tc>
        <w:tc>
          <w:tcPr>
            <w:tcW w:w="4082" w:type="dxa"/>
            <w:shd w:val="clear" w:color="auto" w:fill="auto"/>
            <w:vAlign w:val="center"/>
          </w:tcPr>
          <w:p w:rsidR="000819DC" w:rsidRPr="00480F57" w:rsidRDefault="001D109D" w:rsidP="00001DDF">
            <w:pPr>
              <w:jc w:val="right"/>
              <w:rPr>
                <w:rFonts w:eastAsia="Calibri"/>
                <w:lang w:val="lt-LT" w:eastAsia="en-US"/>
              </w:rPr>
            </w:pPr>
            <w:r>
              <w:rPr>
                <w:rFonts w:eastAsia="Calibri"/>
                <w:lang w:val="lt-LT" w:eastAsia="en-US"/>
              </w:rPr>
              <w:t>1</w:t>
            </w:r>
            <w:r w:rsidR="00001DDF">
              <w:rPr>
                <w:rFonts w:eastAsia="Calibri"/>
                <w:lang w:val="lt-LT" w:eastAsia="en-US"/>
              </w:rPr>
              <w:t>782</w:t>
            </w:r>
            <w:r w:rsidR="000819DC" w:rsidRPr="00480F57">
              <w:rPr>
                <w:rFonts w:eastAsia="Calibri"/>
                <w:lang w:val="lt-LT" w:eastAsia="en-US"/>
              </w:rPr>
              <w:t xml:space="preserve"> </w:t>
            </w:r>
            <w:proofErr w:type="spellStart"/>
            <w:r w:rsidR="000819DC" w:rsidRPr="00480F57">
              <w:rPr>
                <w:rFonts w:eastAsia="Calibri"/>
                <w:lang w:val="lt-LT" w:eastAsia="en-US"/>
              </w:rPr>
              <w:t>Eur</w:t>
            </w:r>
            <w:proofErr w:type="spellEnd"/>
          </w:p>
        </w:tc>
      </w:tr>
      <w:tr w:rsidR="000819DC" w:rsidRPr="000F4597" w:rsidTr="00430CCF">
        <w:tc>
          <w:tcPr>
            <w:tcW w:w="709" w:type="dxa"/>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6.</w:t>
            </w:r>
          </w:p>
        </w:tc>
        <w:tc>
          <w:tcPr>
            <w:tcW w:w="4848" w:type="dxa"/>
            <w:shd w:val="clear" w:color="auto" w:fill="auto"/>
          </w:tcPr>
          <w:p w:rsidR="000819DC" w:rsidRPr="00480F57" w:rsidRDefault="000819DC" w:rsidP="00430CCF">
            <w:pPr>
              <w:rPr>
                <w:rFonts w:eastAsia="Calibri"/>
                <w:b/>
                <w:i/>
                <w:lang w:val="lt-LT" w:eastAsia="en-US"/>
              </w:rPr>
            </w:pPr>
            <w:r w:rsidRPr="00480F57">
              <w:rPr>
                <w:rFonts w:eastAsia="Calibri"/>
                <w:b/>
                <w:i/>
                <w:lang w:val="lt-LT" w:eastAsia="en-US"/>
              </w:rPr>
              <w:t>Kainos didinimo intervalas</w:t>
            </w:r>
          </w:p>
        </w:tc>
        <w:tc>
          <w:tcPr>
            <w:tcW w:w="4082" w:type="dxa"/>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 xml:space="preserve">50 </w:t>
            </w:r>
            <w:proofErr w:type="spellStart"/>
            <w:r w:rsidRPr="00480F57">
              <w:rPr>
                <w:rFonts w:eastAsia="Calibri"/>
                <w:lang w:val="lt-LT" w:eastAsia="en-US"/>
              </w:rPr>
              <w:t>Eur</w:t>
            </w:r>
            <w:proofErr w:type="spellEnd"/>
          </w:p>
        </w:tc>
      </w:tr>
      <w:tr w:rsidR="000819DC" w:rsidRPr="000F4597" w:rsidTr="00430CCF">
        <w:tc>
          <w:tcPr>
            <w:tcW w:w="709" w:type="dxa"/>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7.</w:t>
            </w:r>
          </w:p>
        </w:tc>
        <w:tc>
          <w:tcPr>
            <w:tcW w:w="8930" w:type="dxa"/>
            <w:gridSpan w:val="2"/>
            <w:shd w:val="clear" w:color="auto" w:fill="auto"/>
          </w:tcPr>
          <w:p w:rsidR="000819DC" w:rsidRPr="00480F57" w:rsidRDefault="000819DC" w:rsidP="00430CCF">
            <w:pPr>
              <w:rPr>
                <w:rFonts w:eastAsia="Calibri"/>
                <w:b/>
                <w:lang w:val="lt-LT" w:eastAsia="en-US"/>
              </w:rPr>
            </w:pPr>
            <w:r w:rsidRPr="00480F57">
              <w:rPr>
                <w:rFonts w:eastAsia="Calibri"/>
                <w:b/>
                <w:i/>
                <w:lang w:val="lt-LT" w:eastAsia="en-US"/>
              </w:rPr>
              <w:t>Aukciono dalyvio įmokos:</w:t>
            </w:r>
          </w:p>
        </w:tc>
      </w:tr>
      <w:tr w:rsidR="000819DC" w:rsidRPr="000F4597" w:rsidTr="00430CCF">
        <w:tc>
          <w:tcPr>
            <w:tcW w:w="709" w:type="dxa"/>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7.1.</w:t>
            </w:r>
          </w:p>
        </w:tc>
        <w:tc>
          <w:tcPr>
            <w:tcW w:w="4848" w:type="dxa"/>
            <w:shd w:val="clear" w:color="auto" w:fill="auto"/>
          </w:tcPr>
          <w:p w:rsidR="000819DC" w:rsidRPr="00480F57" w:rsidRDefault="000819DC" w:rsidP="00430CCF">
            <w:pPr>
              <w:rPr>
                <w:rFonts w:eastAsia="Calibri"/>
                <w:lang w:val="lt-LT" w:eastAsia="en-US"/>
              </w:rPr>
            </w:pPr>
            <w:r w:rsidRPr="00480F57">
              <w:rPr>
                <w:rFonts w:eastAsia="Calibri"/>
                <w:lang w:val="lt-LT" w:eastAsia="en-US"/>
              </w:rPr>
              <w:t xml:space="preserve">Aukciono dalyvio registravimo mokestis </w:t>
            </w:r>
          </w:p>
        </w:tc>
        <w:tc>
          <w:tcPr>
            <w:tcW w:w="4082" w:type="dxa"/>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 xml:space="preserve"> 60 </w:t>
            </w:r>
            <w:proofErr w:type="spellStart"/>
            <w:r w:rsidRPr="00480F57">
              <w:rPr>
                <w:rFonts w:eastAsia="Calibri"/>
                <w:lang w:val="lt-LT" w:eastAsia="en-US"/>
              </w:rPr>
              <w:t>Eur</w:t>
            </w:r>
            <w:proofErr w:type="spellEnd"/>
          </w:p>
        </w:tc>
      </w:tr>
      <w:tr w:rsidR="000819DC" w:rsidRPr="000F4597" w:rsidTr="00430CCF">
        <w:tc>
          <w:tcPr>
            <w:tcW w:w="709" w:type="dxa"/>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7.2.</w:t>
            </w:r>
          </w:p>
        </w:tc>
        <w:tc>
          <w:tcPr>
            <w:tcW w:w="4848" w:type="dxa"/>
            <w:shd w:val="clear" w:color="auto" w:fill="auto"/>
          </w:tcPr>
          <w:p w:rsidR="000819DC" w:rsidRPr="00480F57" w:rsidRDefault="000819DC" w:rsidP="00430CCF">
            <w:pPr>
              <w:rPr>
                <w:rFonts w:eastAsia="Calibri"/>
                <w:lang w:val="lt-LT" w:eastAsia="en-US"/>
              </w:rPr>
            </w:pPr>
            <w:r w:rsidRPr="00480F57">
              <w:rPr>
                <w:rFonts w:eastAsia="Calibri"/>
                <w:lang w:val="lt-LT" w:eastAsia="en-US"/>
              </w:rPr>
              <w:t>Aukciono dalyvio garantinio įnašo dydis</w:t>
            </w:r>
          </w:p>
        </w:tc>
        <w:tc>
          <w:tcPr>
            <w:tcW w:w="4082" w:type="dxa"/>
            <w:shd w:val="clear" w:color="auto" w:fill="auto"/>
          </w:tcPr>
          <w:p w:rsidR="000819DC" w:rsidRPr="00480F57" w:rsidRDefault="001D109D" w:rsidP="00001DDF">
            <w:pPr>
              <w:jc w:val="right"/>
              <w:rPr>
                <w:rFonts w:eastAsia="Calibri"/>
                <w:lang w:val="lt-LT" w:eastAsia="en-US"/>
              </w:rPr>
            </w:pPr>
            <w:r>
              <w:rPr>
                <w:rFonts w:eastAsia="Calibri"/>
                <w:lang w:val="lt-LT" w:eastAsia="en-US"/>
              </w:rPr>
              <w:t>1</w:t>
            </w:r>
            <w:r w:rsidR="00001DDF">
              <w:rPr>
                <w:rFonts w:eastAsia="Calibri"/>
                <w:lang w:val="lt-LT" w:eastAsia="en-US"/>
              </w:rPr>
              <w:t>7</w:t>
            </w:r>
            <w:r>
              <w:rPr>
                <w:rFonts w:eastAsia="Calibri"/>
                <w:lang w:val="lt-LT" w:eastAsia="en-US"/>
              </w:rPr>
              <w:t>8</w:t>
            </w:r>
            <w:r w:rsidR="000819DC" w:rsidRPr="00480F57">
              <w:rPr>
                <w:rFonts w:eastAsia="Calibri"/>
                <w:lang w:val="lt-LT" w:eastAsia="en-US"/>
              </w:rPr>
              <w:t xml:space="preserve"> </w:t>
            </w:r>
            <w:proofErr w:type="spellStart"/>
            <w:r w:rsidR="000819DC" w:rsidRPr="00480F57">
              <w:rPr>
                <w:rFonts w:eastAsia="Calibri"/>
                <w:lang w:val="lt-LT" w:eastAsia="en-US"/>
              </w:rPr>
              <w:t>Eur</w:t>
            </w:r>
            <w:proofErr w:type="spellEnd"/>
          </w:p>
        </w:tc>
      </w:tr>
      <w:tr w:rsidR="000819DC" w:rsidRPr="000F4597" w:rsidTr="00430CCF">
        <w:trPr>
          <w:trHeight w:val="564"/>
        </w:trPr>
        <w:tc>
          <w:tcPr>
            <w:tcW w:w="709" w:type="dxa"/>
            <w:vMerge w:val="restart"/>
            <w:shd w:val="clear" w:color="auto" w:fill="auto"/>
          </w:tcPr>
          <w:p w:rsidR="000819DC" w:rsidRPr="00480F57" w:rsidRDefault="000819DC" w:rsidP="00430CCF">
            <w:pPr>
              <w:jc w:val="right"/>
              <w:rPr>
                <w:rFonts w:eastAsia="Calibri"/>
                <w:lang w:val="lt-LT" w:eastAsia="en-US"/>
              </w:rPr>
            </w:pPr>
            <w:r w:rsidRPr="00480F57">
              <w:rPr>
                <w:rFonts w:eastAsia="Calibri"/>
                <w:lang w:val="lt-LT" w:eastAsia="en-US"/>
              </w:rPr>
              <w:t>8.</w:t>
            </w:r>
          </w:p>
        </w:tc>
        <w:tc>
          <w:tcPr>
            <w:tcW w:w="8930" w:type="dxa"/>
            <w:gridSpan w:val="2"/>
            <w:shd w:val="clear" w:color="auto" w:fill="auto"/>
          </w:tcPr>
          <w:p w:rsidR="000819DC" w:rsidRPr="00480F57" w:rsidRDefault="000819DC" w:rsidP="00430CCF">
            <w:pPr>
              <w:rPr>
                <w:rFonts w:eastAsia="Calibri"/>
                <w:b/>
                <w:i/>
                <w:lang w:val="lt-LT" w:eastAsia="en-US"/>
              </w:rPr>
            </w:pPr>
            <w:r w:rsidRPr="00480F57">
              <w:rPr>
                <w:rFonts w:eastAsia="Calibri"/>
                <w:b/>
                <w:i/>
                <w:lang w:val="lt-LT" w:eastAsia="en-US"/>
              </w:rPr>
              <w:t xml:space="preserve">Banko sąskaitos, į kurią turi būti sumokamos aukciono 7 punkte nurodytos įmokos bei atsiskaitoma už perkamą turtą, duomenys </w:t>
            </w:r>
          </w:p>
        </w:tc>
      </w:tr>
      <w:tr w:rsidR="000819DC" w:rsidRPr="000F4597" w:rsidTr="00430CCF">
        <w:tc>
          <w:tcPr>
            <w:tcW w:w="709" w:type="dxa"/>
            <w:vMerge/>
            <w:shd w:val="clear" w:color="auto" w:fill="auto"/>
          </w:tcPr>
          <w:p w:rsidR="000819DC" w:rsidRPr="00480F57" w:rsidRDefault="000819DC" w:rsidP="00430CCF">
            <w:pPr>
              <w:jc w:val="right"/>
              <w:rPr>
                <w:rFonts w:eastAsia="Calibri"/>
                <w:lang w:val="lt-LT" w:eastAsia="en-US"/>
              </w:rPr>
            </w:pPr>
          </w:p>
        </w:tc>
        <w:tc>
          <w:tcPr>
            <w:tcW w:w="8930" w:type="dxa"/>
            <w:gridSpan w:val="2"/>
            <w:shd w:val="clear" w:color="auto" w:fill="auto"/>
          </w:tcPr>
          <w:p w:rsidR="000819DC" w:rsidRPr="00480F57" w:rsidRDefault="000819DC" w:rsidP="005D05D8">
            <w:pPr>
              <w:autoSpaceDE w:val="0"/>
              <w:autoSpaceDN w:val="0"/>
              <w:adjustRightInd w:val="0"/>
              <w:jc w:val="both"/>
              <w:rPr>
                <w:rFonts w:eastAsia="Calibri"/>
                <w:lang w:val="lt-LT" w:eastAsia="en-US"/>
              </w:rPr>
            </w:pPr>
            <w:r w:rsidRPr="00480F5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80F57">
              <w:rPr>
                <w:lang w:val="lt-LT"/>
              </w:rPr>
              <w:t xml:space="preserve">LT167182100000130648, </w:t>
            </w:r>
            <w:r w:rsidRPr="00480F57">
              <w:rPr>
                <w:lang w:val="lt-LT" w:eastAsia="en-GB"/>
              </w:rPr>
              <w:t>AB Šiaulių bankas, banko kodas 71816</w:t>
            </w:r>
            <w:r w:rsidRPr="00480F57">
              <w:rPr>
                <w:b/>
                <w:lang w:val="lt-LT"/>
              </w:rPr>
              <w:t xml:space="preserve"> </w:t>
            </w:r>
            <w:r w:rsidRPr="00480F57">
              <w:rPr>
                <w:lang w:val="lt-LT" w:eastAsia="en-GB"/>
              </w:rPr>
              <w:t>(būtina nurodyti mokėtojo kodą)</w:t>
            </w:r>
            <w:r w:rsidR="005D05D8" w:rsidRPr="00480F57">
              <w:rPr>
                <w:lang w:val="lt-LT" w:eastAsia="en-GB"/>
              </w:rPr>
              <w:t xml:space="preserve">, gavėjas </w:t>
            </w:r>
            <w:r w:rsidR="005D05D8" w:rsidRPr="00480F57">
              <w:rPr>
                <w:rFonts w:eastAsia="Calibri"/>
                <w:lang w:val="lt-LT" w:eastAsia="en-US"/>
              </w:rPr>
              <w:t>Anykščių rajono savivaldybės administracija</w:t>
            </w:r>
            <w:r w:rsidR="005D05D8" w:rsidRPr="00480F57">
              <w:rPr>
                <w:lang w:val="lt-LT" w:eastAsia="en-GB"/>
              </w:rPr>
              <w:t>.</w:t>
            </w:r>
          </w:p>
        </w:tc>
      </w:tr>
      <w:tr w:rsidR="0074628E" w:rsidRPr="000F4597" w:rsidTr="00430CCF">
        <w:tc>
          <w:tcPr>
            <w:tcW w:w="709" w:type="dxa"/>
            <w:shd w:val="clear" w:color="auto" w:fill="auto"/>
          </w:tcPr>
          <w:p w:rsidR="0074628E" w:rsidRPr="001A340A" w:rsidRDefault="0074628E" w:rsidP="0074628E">
            <w:pPr>
              <w:jc w:val="right"/>
              <w:rPr>
                <w:rFonts w:eastAsia="Calibri"/>
                <w:lang w:val="lt-LT" w:eastAsia="en-US"/>
              </w:rPr>
            </w:pPr>
            <w:r w:rsidRPr="001A340A">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0F4597" w:rsidTr="00430CCF">
        <w:trPr>
          <w:trHeight w:val="561"/>
        </w:trPr>
        <w:tc>
          <w:tcPr>
            <w:tcW w:w="709" w:type="dxa"/>
            <w:shd w:val="clear" w:color="auto" w:fill="auto"/>
          </w:tcPr>
          <w:p w:rsidR="0074628E" w:rsidRPr="001A340A" w:rsidRDefault="0074628E" w:rsidP="0074628E">
            <w:pPr>
              <w:jc w:val="right"/>
              <w:rPr>
                <w:rFonts w:eastAsia="Calibri"/>
                <w:lang w:val="lt-LT" w:eastAsia="en-US"/>
              </w:rPr>
            </w:pPr>
            <w:r w:rsidRPr="001A340A">
              <w:rPr>
                <w:rFonts w:eastAsia="Calibri"/>
                <w:lang w:val="lt-LT" w:eastAsia="en-US"/>
              </w:rPr>
              <w:t>10.</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480F57" w:rsidTr="00430CCF">
        <w:tc>
          <w:tcPr>
            <w:tcW w:w="709" w:type="dxa"/>
            <w:vMerge w:val="restart"/>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11.</w:t>
            </w:r>
          </w:p>
        </w:tc>
        <w:tc>
          <w:tcPr>
            <w:tcW w:w="8930" w:type="dxa"/>
            <w:gridSpan w:val="2"/>
            <w:shd w:val="clear" w:color="auto" w:fill="auto"/>
          </w:tcPr>
          <w:p w:rsidR="0074628E" w:rsidRPr="00480F57" w:rsidRDefault="0074628E" w:rsidP="0074628E">
            <w:pPr>
              <w:rPr>
                <w:rFonts w:eastAsia="Calibri"/>
                <w:b/>
                <w:lang w:val="lt-LT" w:eastAsia="en-US"/>
              </w:rPr>
            </w:pPr>
            <w:r w:rsidRPr="00480F57">
              <w:rPr>
                <w:rFonts w:eastAsia="Calibri"/>
                <w:b/>
                <w:i/>
                <w:lang w:val="lt-LT" w:eastAsia="en-US"/>
              </w:rPr>
              <w:t>Dokumentų dalyvauti aukcione pateikimas</w:t>
            </w:r>
          </w:p>
        </w:tc>
      </w:tr>
      <w:tr w:rsidR="0074628E" w:rsidRPr="00480F57" w:rsidTr="00430CCF">
        <w:trPr>
          <w:trHeight w:val="371"/>
        </w:trPr>
        <w:tc>
          <w:tcPr>
            <w:tcW w:w="709" w:type="dxa"/>
            <w:vMerge/>
            <w:shd w:val="clear" w:color="auto" w:fill="auto"/>
          </w:tcPr>
          <w:p w:rsidR="0074628E" w:rsidRPr="00480F57" w:rsidRDefault="0074628E" w:rsidP="0074628E">
            <w:pPr>
              <w:jc w:val="right"/>
              <w:rPr>
                <w:rFonts w:eastAsia="Calibri"/>
                <w:lang w:val="lt-LT" w:eastAsia="en-US"/>
              </w:rPr>
            </w:pPr>
          </w:p>
        </w:tc>
        <w:tc>
          <w:tcPr>
            <w:tcW w:w="8930" w:type="dxa"/>
            <w:gridSpan w:val="2"/>
            <w:shd w:val="clear" w:color="auto" w:fill="auto"/>
          </w:tcPr>
          <w:p w:rsidR="0074628E" w:rsidRPr="00480F57" w:rsidRDefault="0074628E" w:rsidP="0074628E">
            <w:pPr>
              <w:jc w:val="both"/>
              <w:rPr>
                <w:rFonts w:eastAsia="Calibri"/>
                <w:b/>
                <w:lang w:val="lt-LT" w:eastAsia="en-US"/>
              </w:rPr>
            </w:pPr>
            <w:r w:rsidRPr="00480F57">
              <w:rPr>
                <w:rFonts w:eastAsia="Calibri"/>
                <w:b/>
                <w:lang w:val="lt-LT" w:eastAsia="en-US"/>
              </w:rPr>
              <w:t xml:space="preserve">Aukcione ketinantys dalyvauti asmenys 9 punkte nurodytu laiku registruodamiesi aukciono dalyviais </w:t>
            </w:r>
            <w:hyperlink r:id="rId20" w:history="1">
              <w:r w:rsidRPr="00480F57">
                <w:rPr>
                  <w:rFonts w:eastAsia="Calibri"/>
                  <w:b/>
                  <w:u w:val="single"/>
                  <w:lang w:val="lt-LT" w:eastAsia="en-US"/>
                </w:rPr>
                <w:t>www.evarzytynes.lt</w:t>
              </w:r>
            </w:hyperlink>
            <w:r w:rsidRPr="00480F57">
              <w:rPr>
                <w:rFonts w:eastAsia="Calibri"/>
                <w:b/>
                <w:lang w:val="lt-LT" w:eastAsia="en-US"/>
              </w:rPr>
              <w:t xml:space="preserve"> pateikia 12 punkte nurodytų dokumentų skaitmenines kopijas. </w:t>
            </w:r>
            <w:r w:rsidRPr="00480F57">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 xml:space="preserve">12. </w:t>
            </w:r>
          </w:p>
        </w:tc>
        <w:tc>
          <w:tcPr>
            <w:tcW w:w="8930" w:type="dxa"/>
            <w:gridSpan w:val="2"/>
            <w:shd w:val="clear" w:color="auto" w:fill="auto"/>
          </w:tcPr>
          <w:p w:rsidR="0074628E" w:rsidRPr="00480F57" w:rsidRDefault="0074628E" w:rsidP="0074628E">
            <w:pPr>
              <w:rPr>
                <w:rFonts w:eastAsia="Calibri"/>
                <w:b/>
                <w:i/>
                <w:lang w:val="lt-LT" w:eastAsia="en-US"/>
              </w:rPr>
            </w:pPr>
            <w:r w:rsidRPr="00480F57">
              <w:rPr>
                <w:rFonts w:eastAsia="Calibri"/>
                <w:b/>
                <w:i/>
                <w:lang w:val="lt-LT" w:eastAsia="en-US"/>
              </w:rPr>
              <w:t xml:space="preserve">Pateikiami dokumentai </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74628E" w:rsidRPr="00480F57" w:rsidTr="00430CCF">
        <w:trPr>
          <w:trHeight w:val="624"/>
        </w:trPr>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Juridinių asmenų registro išrašo (ar kito veiklos pagrindimo dokumento), jeigu pagal asmens registravimo vietos įstatymus toks subjektas privalo jį turėti, kopija.</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Įstatų arba nuostatų (ar kito steigimo dokumento), jeigu pagal asmens registravimo vietos įstatymus toks subjektas privalo juos turėti, kopija</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12.4.</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Atstovo įgaliojimų patvirtinimo dokumentų kopija.</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12.5.</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480F57" w:rsidTr="00430CCF">
        <w:tc>
          <w:tcPr>
            <w:tcW w:w="709" w:type="dxa"/>
            <w:shd w:val="clear" w:color="auto" w:fill="auto"/>
          </w:tcPr>
          <w:p w:rsidR="0074628E" w:rsidRPr="00480F57" w:rsidRDefault="0074628E" w:rsidP="0074628E">
            <w:pPr>
              <w:jc w:val="center"/>
              <w:rPr>
                <w:rFonts w:eastAsia="Calibri"/>
                <w:lang w:val="lt-LT" w:eastAsia="en-US"/>
              </w:rPr>
            </w:pPr>
            <w:r w:rsidRPr="00480F57">
              <w:rPr>
                <w:rFonts w:eastAsia="Calibri"/>
                <w:lang w:val="lt-LT" w:eastAsia="en-US"/>
              </w:rPr>
              <w:t>12.6.</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Aukciono sąlygų 7 punkte nurodytų įmokų sumokėjimą patvirtinan</w:t>
            </w:r>
            <w:r>
              <w:rPr>
                <w:rFonts w:eastAsia="Calibri"/>
                <w:lang w:val="lt-LT" w:eastAsia="en-US"/>
              </w:rPr>
              <w:t>čių</w:t>
            </w:r>
            <w:r w:rsidRPr="00480F57">
              <w:rPr>
                <w:rFonts w:eastAsia="Calibri"/>
                <w:lang w:val="lt-LT" w:eastAsia="en-US"/>
              </w:rPr>
              <w:t xml:space="preserve"> dokumentų kopijos.</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w:t>
            </w:r>
          </w:p>
        </w:tc>
        <w:tc>
          <w:tcPr>
            <w:tcW w:w="8930" w:type="dxa"/>
            <w:gridSpan w:val="2"/>
            <w:shd w:val="clear" w:color="auto" w:fill="auto"/>
          </w:tcPr>
          <w:p w:rsidR="0074628E" w:rsidRPr="00480F57" w:rsidRDefault="0074628E" w:rsidP="0074628E">
            <w:pPr>
              <w:jc w:val="both"/>
              <w:rPr>
                <w:rFonts w:eastAsia="Calibri"/>
                <w:b/>
                <w:i/>
                <w:lang w:val="lt-LT" w:eastAsia="en-US"/>
              </w:rPr>
            </w:pPr>
            <w:r w:rsidRPr="00480F57">
              <w:rPr>
                <w:rFonts w:eastAsia="Calibri"/>
                <w:b/>
                <w:i/>
                <w:lang w:val="lt-LT" w:eastAsia="en-US"/>
              </w:rPr>
              <w:t>Atsiskaitymo už nupirktą turtą terminas ir tvarka, taip pat kitos įsipareigojimų užtikrinimo priemonės</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lastRenderedPageBreak/>
              <w:t>13.1.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480F57" w:rsidTr="00430CCF">
        <w:trPr>
          <w:trHeight w:val="315"/>
        </w:trPr>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13.4.</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80F57">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80F57">
              <w:t xml:space="preserve"> </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w:t>
            </w:r>
          </w:p>
        </w:tc>
        <w:tc>
          <w:tcPr>
            <w:tcW w:w="8930" w:type="dxa"/>
            <w:gridSpan w:val="2"/>
            <w:shd w:val="clear" w:color="auto" w:fill="auto"/>
          </w:tcPr>
          <w:p w:rsidR="0074628E" w:rsidRPr="00480F57" w:rsidRDefault="0074628E" w:rsidP="0074628E">
            <w:pPr>
              <w:rPr>
                <w:rFonts w:eastAsia="Calibri"/>
                <w:b/>
                <w:i/>
                <w:lang w:val="lt-LT" w:eastAsia="en-US"/>
              </w:rPr>
            </w:pPr>
            <w:r w:rsidRPr="00480F57">
              <w:rPr>
                <w:rFonts w:eastAsia="Calibri"/>
                <w:b/>
                <w:i/>
                <w:lang w:val="lt-LT" w:eastAsia="en-US"/>
              </w:rPr>
              <w:t>Kitos aukciono sąlygos</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74628E" w:rsidRPr="00480F57" w:rsidTr="00430CCF">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7.1 papunktyje nurodytas aukciono dalyvio registravimo mokestis negrąžinamas ir neįskaitomas į turto pardavimo kainą.</w:t>
            </w:r>
          </w:p>
        </w:tc>
      </w:tr>
    </w:tbl>
    <w:p w:rsidR="000819DC" w:rsidRPr="00480F57" w:rsidRDefault="000819DC" w:rsidP="000819DC">
      <w:pPr>
        <w:autoSpaceDE w:val="0"/>
        <w:autoSpaceDN w:val="0"/>
        <w:adjustRightInd w:val="0"/>
        <w:jc w:val="both"/>
        <w:rPr>
          <w:b/>
          <w:bCs/>
          <w:lang w:val="lt-LT" w:eastAsia="en-GB"/>
        </w:rPr>
      </w:pPr>
    </w:p>
    <w:p w:rsidR="000819DC" w:rsidRPr="00480F57" w:rsidRDefault="000819DC" w:rsidP="000819DC">
      <w:pPr>
        <w:autoSpaceDE w:val="0"/>
        <w:autoSpaceDN w:val="0"/>
        <w:adjustRightInd w:val="0"/>
        <w:jc w:val="both"/>
        <w:rPr>
          <w:b/>
          <w:bCs/>
          <w:lang w:val="lt-LT" w:eastAsia="en-GB"/>
        </w:rPr>
      </w:pPr>
    </w:p>
    <w:p w:rsidR="0065709D" w:rsidRPr="004F4E75" w:rsidRDefault="0065709D" w:rsidP="0065709D">
      <w:pPr>
        <w:autoSpaceDE w:val="0"/>
        <w:autoSpaceDN w:val="0"/>
        <w:adjustRightInd w:val="0"/>
        <w:jc w:val="both"/>
        <w:rPr>
          <w:noProof/>
          <w:lang w:val="lt-LT" w:eastAsia="en-GB"/>
        </w:rPr>
      </w:pPr>
      <w:r>
        <w:rPr>
          <w:b/>
        </w:rPr>
        <w:t>NEKILNOJAMOJO TURTO</w:t>
      </w:r>
      <w:r w:rsidRPr="00724F3D">
        <w:rPr>
          <w:b/>
        </w:rPr>
        <w:t xml:space="preserve"> ANYKŠČIŲ R. SAV., SVĖDASŲ SEN., AULELIŲ K., LIEPŲ G. 22</w:t>
      </w:r>
      <w:r>
        <w:rPr>
          <w:b/>
        </w:rPr>
        <w:t>,</w:t>
      </w:r>
      <w:r w:rsidRPr="004F4E75">
        <w:rPr>
          <w:b/>
          <w:lang w:val="lt-LT"/>
        </w:rPr>
        <w:t xml:space="preserve"> VIEŠO AUKCIONO SĄLYG</w:t>
      </w:r>
      <w:r w:rsidRPr="004F4E75">
        <w:rPr>
          <w:b/>
          <w:bCs/>
          <w:lang w:val="lt-LT" w:eastAsia="en-GB"/>
        </w:rPr>
        <w:t>OS</w:t>
      </w:r>
    </w:p>
    <w:p w:rsidR="0065709D" w:rsidRPr="004F4E75" w:rsidRDefault="0065709D" w:rsidP="0065709D">
      <w:pPr>
        <w:autoSpaceDE w:val="0"/>
        <w:autoSpaceDN w:val="0"/>
        <w:adjustRightInd w:val="0"/>
        <w:jc w:val="right"/>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65709D" w:rsidRPr="004F4E75" w:rsidTr="005401E7">
        <w:tc>
          <w:tcPr>
            <w:tcW w:w="709" w:type="dxa"/>
            <w:vMerge w:val="restart"/>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1.</w:t>
            </w:r>
          </w:p>
        </w:tc>
        <w:tc>
          <w:tcPr>
            <w:tcW w:w="8930" w:type="dxa"/>
            <w:gridSpan w:val="2"/>
            <w:shd w:val="clear" w:color="auto" w:fill="auto"/>
          </w:tcPr>
          <w:p w:rsidR="0065709D" w:rsidRPr="004F4E75" w:rsidRDefault="0065709D" w:rsidP="005401E7">
            <w:pPr>
              <w:rPr>
                <w:rFonts w:eastAsia="Calibri"/>
                <w:b/>
                <w:i/>
                <w:lang w:val="lt-LT" w:eastAsia="en-US"/>
              </w:rPr>
            </w:pPr>
            <w:r w:rsidRPr="004F4E75">
              <w:rPr>
                <w:rFonts w:eastAsia="Calibri"/>
                <w:b/>
                <w:i/>
                <w:lang w:val="lt-LT" w:eastAsia="en-US"/>
              </w:rPr>
              <w:t>Aukciono organizatorius</w:t>
            </w:r>
          </w:p>
        </w:tc>
      </w:tr>
      <w:tr w:rsidR="0065709D" w:rsidRPr="004F4E75" w:rsidTr="005401E7">
        <w:tc>
          <w:tcPr>
            <w:tcW w:w="709" w:type="dxa"/>
            <w:vMerge/>
            <w:shd w:val="clear" w:color="auto" w:fill="auto"/>
          </w:tcPr>
          <w:p w:rsidR="0065709D" w:rsidRPr="004F4E75" w:rsidRDefault="0065709D" w:rsidP="005401E7">
            <w:pPr>
              <w:jc w:val="right"/>
              <w:rPr>
                <w:rFonts w:eastAsia="Calibri"/>
                <w:lang w:val="lt-LT" w:eastAsia="en-US"/>
              </w:rPr>
            </w:pPr>
          </w:p>
        </w:tc>
        <w:tc>
          <w:tcPr>
            <w:tcW w:w="8930" w:type="dxa"/>
            <w:gridSpan w:val="2"/>
            <w:shd w:val="clear" w:color="auto" w:fill="auto"/>
          </w:tcPr>
          <w:p w:rsidR="0065709D" w:rsidRDefault="0065709D" w:rsidP="005401E7">
            <w:pPr>
              <w:rPr>
                <w:rFonts w:eastAsia="Calibri"/>
                <w:lang w:val="lt-LT" w:eastAsia="en-US"/>
              </w:rPr>
            </w:pPr>
            <w:r w:rsidRPr="004F4E75">
              <w:rPr>
                <w:rFonts w:eastAsia="Calibri"/>
                <w:lang w:val="lt-LT" w:eastAsia="en-US"/>
              </w:rPr>
              <w:t xml:space="preserve">Anykščių rajono savivaldybės administracija, įmonės kodas 188774637, buveinė </w:t>
            </w:r>
          </w:p>
          <w:p w:rsidR="0065709D" w:rsidRPr="004F4E75" w:rsidRDefault="0065709D" w:rsidP="005401E7">
            <w:pPr>
              <w:rPr>
                <w:rFonts w:eastAsia="Calibri"/>
                <w:lang w:val="lt-LT" w:eastAsia="en-US"/>
              </w:rPr>
            </w:pPr>
            <w:r w:rsidRPr="004F4E75">
              <w:rPr>
                <w:rFonts w:eastAsia="Calibri"/>
                <w:lang w:val="lt-LT" w:eastAsia="en-US"/>
              </w:rPr>
              <w:t>J. Biliūno g. 23, 29111 Anykščiai (toliau – Savivaldybės administracija).</w:t>
            </w:r>
          </w:p>
        </w:tc>
      </w:tr>
      <w:tr w:rsidR="0065709D" w:rsidRPr="004F4E75" w:rsidTr="005401E7">
        <w:trPr>
          <w:trHeight w:val="309"/>
        </w:trPr>
        <w:tc>
          <w:tcPr>
            <w:tcW w:w="709" w:type="dxa"/>
            <w:vMerge w:val="restart"/>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2.</w:t>
            </w:r>
          </w:p>
        </w:tc>
        <w:tc>
          <w:tcPr>
            <w:tcW w:w="8930" w:type="dxa"/>
            <w:gridSpan w:val="2"/>
            <w:shd w:val="clear" w:color="auto" w:fill="auto"/>
          </w:tcPr>
          <w:p w:rsidR="0065709D" w:rsidRPr="004F4E75" w:rsidRDefault="0065709D" w:rsidP="005401E7">
            <w:pPr>
              <w:rPr>
                <w:rFonts w:eastAsia="Calibri"/>
                <w:b/>
                <w:i/>
                <w:lang w:val="lt-LT" w:eastAsia="en-US"/>
              </w:rPr>
            </w:pPr>
            <w:r w:rsidRPr="004F4E75">
              <w:rPr>
                <w:rFonts w:eastAsia="Calibri"/>
                <w:b/>
                <w:i/>
                <w:lang w:val="lt-LT" w:eastAsia="en-US"/>
              </w:rPr>
              <w:t>Aukciono vykdymo būdas</w:t>
            </w:r>
          </w:p>
        </w:tc>
      </w:tr>
      <w:tr w:rsidR="0065709D" w:rsidRPr="004F4E75" w:rsidTr="005401E7">
        <w:trPr>
          <w:trHeight w:val="540"/>
        </w:trPr>
        <w:tc>
          <w:tcPr>
            <w:tcW w:w="709" w:type="dxa"/>
            <w:vMerge/>
            <w:shd w:val="clear" w:color="auto" w:fill="auto"/>
          </w:tcPr>
          <w:p w:rsidR="0065709D" w:rsidRPr="004F4E75" w:rsidRDefault="0065709D" w:rsidP="005401E7">
            <w:pPr>
              <w:jc w:val="right"/>
              <w:rPr>
                <w:rFonts w:eastAsia="Calibri"/>
                <w:lang w:val="lt-LT" w:eastAsia="en-US"/>
              </w:rPr>
            </w:pPr>
          </w:p>
        </w:tc>
        <w:tc>
          <w:tcPr>
            <w:tcW w:w="8930" w:type="dxa"/>
            <w:gridSpan w:val="2"/>
            <w:shd w:val="clear" w:color="auto" w:fill="auto"/>
          </w:tcPr>
          <w:p w:rsidR="0065709D" w:rsidRPr="004F4E75" w:rsidRDefault="0065709D" w:rsidP="005401E7">
            <w:pPr>
              <w:rPr>
                <w:rFonts w:eastAsia="Calibri"/>
                <w:lang w:val="lt-LT" w:eastAsia="en-US"/>
              </w:rPr>
            </w:pPr>
            <w:r w:rsidRPr="004F4E75">
              <w:rPr>
                <w:rFonts w:eastAsia="Calibri"/>
                <w:lang w:val="lt-LT" w:eastAsia="en-US"/>
              </w:rPr>
              <w:t xml:space="preserve">Vykdomas elektroninis aukcionas, aukciono dalyviams internetu registruojantis VĮ Registrų centro administruojamoje svetainėje </w:t>
            </w:r>
            <w:r w:rsidRPr="004F4E75">
              <w:rPr>
                <w:rFonts w:eastAsia="Calibri"/>
                <w:b/>
                <w:lang w:val="lt-LT" w:eastAsia="en-US"/>
              </w:rPr>
              <w:t xml:space="preserve"> </w:t>
            </w:r>
            <w:hyperlink r:id="rId21" w:history="1">
              <w:r w:rsidRPr="004F4E75">
                <w:rPr>
                  <w:rFonts w:eastAsia="Calibri"/>
                  <w:b/>
                  <w:color w:val="0563C1"/>
                  <w:u w:val="single"/>
                  <w:lang w:val="lt-LT" w:eastAsia="en-US"/>
                </w:rPr>
                <w:t>www.evarzytynes.lt</w:t>
              </w:r>
            </w:hyperlink>
            <w:r w:rsidRPr="004F4E75">
              <w:rPr>
                <w:rFonts w:eastAsia="Calibri"/>
                <w:b/>
                <w:color w:val="0000FF"/>
                <w:u w:val="single"/>
                <w:lang w:val="lt-LT" w:eastAsia="en-US"/>
              </w:rPr>
              <w:t xml:space="preserve"> </w:t>
            </w:r>
          </w:p>
        </w:tc>
      </w:tr>
      <w:tr w:rsidR="0065709D" w:rsidRPr="004F4E75" w:rsidTr="005401E7">
        <w:tc>
          <w:tcPr>
            <w:tcW w:w="709" w:type="dxa"/>
            <w:vMerge w:val="restart"/>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3.</w:t>
            </w:r>
          </w:p>
        </w:tc>
        <w:tc>
          <w:tcPr>
            <w:tcW w:w="8930" w:type="dxa"/>
            <w:gridSpan w:val="2"/>
            <w:shd w:val="clear" w:color="auto" w:fill="auto"/>
          </w:tcPr>
          <w:p w:rsidR="0065709D" w:rsidRPr="004F4E75" w:rsidRDefault="0065709D" w:rsidP="005401E7">
            <w:pPr>
              <w:jc w:val="both"/>
              <w:rPr>
                <w:rFonts w:eastAsia="Calibri"/>
                <w:i/>
                <w:lang w:val="lt-LT" w:eastAsia="en-US"/>
              </w:rPr>
            </w:pPr>
            <w:r w:rsidRPr="004F4E75">
              <w:rPr>
                <w:rFonts w:eastAsia="Calibri"/>
                <w:b/>
                <w:i/>
                <w:lang w:val="lt-LT" w:eastAsia="en-US"/>
              </w:rPr>
              <w:t>Informacija api</w:t>
            </w:r>
            <w:smartTag w:uri="urn:schemas-microsoft-com:office:smarttags" w:element="PersonName">
              <w:r w:rsidRPr="004F4E75">
                <w:rPr>
                  <w:rFonts w:eastAsia="Calibri"/>
                  <w:b/>
                  <w:i/>
                  <w:lang w:val="lt-LT" w:eastAsia="en-US"/>
                </w:rPr>
                <w:t>e</w:t>
              </w:r>
            </w:smartTag>
            <w:r w:rsidRPr="004F4E75">
              <w:rPr>
                <w:rFonts w:eastAsia="Calibri"/>
                <w:b/>
                <w:i/>
                <w:lang w:val="lt-LT" w:eastAsia="en-US"/>
              </w:rPr>
              <w:t xml:space="preserve"> parduodamą turtą</w:t>
            </w:r>
            <w:r w:rsidRPr="004F4E75">
              <w:rPr>
                <w:rFonts w:eastAsia="Calibri"/>
                <w:i/>
                <w:lang w:val="lt-LT" w:eastAsia="en-US"/>
              </w:rPr>
              <w:t xml:space="preserve"> (turto pavadinimas, unikalus num</w:t>
            </w:r>
            <w:smartTag w:uri="urn:schemas-microsoft-com:office:smarttags" w:element="PersonName">
              <w:r w:rsidRPr="004F4E75">
                <w:rPr>
                  <w:rFonts w:eastAsia="Calibri"/>
                  <w:i/>
                  <w:lang w:val="lt-LT" w:eastAsia="en-US"/>
                </w:rPr>
                <w:t>e</w:t>
              </w:r>
            </w:smartTag>
            <w:r w:rsidRPr="004F4E75">
              <w:rPr>
                <w:rFonts w:eastAsia="Calibri"/>
                <w:i/>
                <w:lang w:val="lt-LT" w:eastAsia="en-US"/>
              </w:rPr>
              <w:t>ris, adr</w:t>
            </w:r>
            <w:smartTag w:uri="urn:schemas-microsoft-com:office:smarttags" w:element="PersonName">
              <w:r w:rsidRPr="004F4E75">
                <w:rPr>
                  <w:rFonts w:eastAsia="Calibri"/>
                  <w:i/>
                  <w:lang w:val="lt-LT" w:eastAsia="en-US"/>
                </w:rPr>
                <w:t>e</w:t>
              </w:r>
            </w:smartTag>
            <w:r w:rsidRPr="004F4E75">
              <w:rPr>
                <w:rFonts w:eastAsia="Calibri"/>
                <w:i/>
                <w:lang w:val="lt-LT" w:eastAsia="en-US"/>
              </w:rPr>
              <w:t>sas,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sklypo kadastro num</w:t>
            </w:r>
            <w:smartTag w:uri="urn:schemas-microsoft-com:office:smarttags" w:element="PersonName">
              <w:r w:rsidRPr="004F4E75">
                <w:rPr>
                  <w:rFonts w:eastAsia="Calibri"/>
                  <w:i/>
                  <w:lang w:val="lt-LT" w:eastAsia="en-US"/>
                </w:rPr>
                <w:t>e</w:t>
              </w:r>
            </w:smartTag>
            <w:r w:rsidRPr="004F4E75">
              <w:rPr>
                <w:rFonts w:eastAsia="Calibri"/>
                <w:i/>
                <w:lang w:val="lt-LT" w:eastAsia="en-US"/>
              </w:rPr>
              <w:t>ris, plotas, pagrindinė tikslinė naudojimo paskirtis ir naudojimo būdas, sp</w:t>
            </w:r>
            <w:smartTag w:uri="urn:schemas-microsoft-com:office:smarttags" w:element="PersonName">
              <w:r w:rsidRPr="004F4E75">
                <w:rPr>
                  <w:rFonts w:eastAsia="Calibri"/>
                  <w:i/>
                  <w:lang w:val="lt-LT" w:eastAsia="en-US"/>
                </w:rPr>
                <w:t>e</w:t>
              </w:r>
            </w:smartTag>
            <w:r w:rsidRPr="004F4E75">
              <w:rPr>
                <w:rFonts w:eastAsia="Calibri"/>
                <w:i/>
                <w:lang w:val="lt-LT" w:eastAsia="en-US"/>
              </w:rPr>
              <w:t>cialiosios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naudojimo sąlygos ir kiti t</w:t>
            </w:r>
            <w:smartTag w:uri="urn:schemas-microsoft-com:office:smarttags" w:element="PersonName">
              <w:r w:rsidRPr="004F4E75">
                <w:rPr>
                  <w:rFonts w:eastAsia="Calibri"/>
                  <w:i/>
                  <w:lang w:val="lt-LT" w:eastAsia="en-US"/>
                </w:rPr>
                <w:t>e</w:t>
              </w:r>
            </w:smartTag>
            <w:r w:rsidRPr="004F4E75">
              <w:rPr>
                <w:rFonts w:eastAsia="Calibri"/>
                <w:i/>
                <w:lang w:val="lt-LT" w:eastAsia="en-US"/>
              </w:rPr>
              <w:t>isės aktuos</w:t>
            </w:r>
            <w:smartTag w:uri="urn:schemas-microsoft-com:office:smarttags" w:element="PersonName">
              <w:r w:rsidRPr="004F4E75">
                <w:rPr>
                  <w:rFonts w:eastAsia="Calibri"/>
                  <w:i/>
                  <w:lang w:val="lt-LT" w:eastAsia="en-US"/>
                </w:rPr>
                <w:t>e</w:t>
              </w:r>
            </w:smartTag>
            <w:r w:rsidRPr="004F4E75">
              <w:rPr>
                <w:rFonts w:eastAsia="Calibri"/>
                <w:i/>
                <w:lang w:val="lt-LT" w:eastAsia="en-US"/>
              </w:rPr>
              <w:t xml:space="preserve"> nustatyti apribojimai,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s</w:t>
            </w:r>
            <w:smartTag w:uri="urn:schemas-microsoft-com:office:smarttags" w:element="PersonName">
              <w:r w:rsidRPr="004F4E75">
                <w:rPr>
                  <w:rFonts w:eastAsia="Calibri"/>
                  <w:i/>
                  <w:lang w:val="lt-LT" w:eastAsia="en-US"/>
                </w:rPr>
                <w:t>e</w:t>
              </w:r>
            </w:smartTag>
            <w:r w:rsidRPr="004F4E75">
              <w:rPr>
                <w:rFonts w:eastAsia="Calibri"/>
                <w:i/>
                <w:lang w:val="lt-LT" w:eastAsia="en-US"/>
              </w:rPr>
              <w:t>rvitutai ir informacija ar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sklypas parduodamas, ar nuomojamas, kiti turto id</w:t>
            </w:r>
            <w:smartTag w:uri="urn:schemas-microsoft-com:office:smarttags" w:element="PersonName">
              <w:r w:rsidRPr="004F4E75">
                <w:rPr>
                  <w:rFonts w:eastAsia="Calibri"/>
                  <w:i/>
                  <w:lang w:val="lt-LT" w:eastAsia="en-US"/>
                </w:rPr>
                <w:t>e</w:t>
              </w:r>
            </w:smartTag>
            <w:r w:rsidRPr="004F4E75">
              <w:rPr>
                <w:rFonts w:eastAsia="Calibri"/>
                <w:i/>
                <w:lang w:val="lt-LT" w:eastAsia="en-US"/>
              </w:rPr>
              <w:t>ntifikavimo duom</w:t>
            </w:r>
            <w:smartTag w:uri="urn:schemas-microsoft-com:office:smarttags" w:element="PersonName">
              <w:r w:rsidRPr="004F4E75">
                <w:rPr>
                  <w:rFonts w:eastAsia="Calibri"/>
                  <w:i/>
                  <w:lang w:val="lt-LT" w:eastAsia="en-US"/>
                </w:rPr>
                <w:t>e</w:t>
              </w:r>
            </w:smartTag>
            <w:r w:rsidRPr="004F4E75">
              <w:rPr>
                <w:rFonts w:eastAsia="Calibri"/>
                <w:i/>
                <w:lang w:val="lt-LT" w:eastAsia="en-US"/>
              </w:rPr>
              <w:t>nys)</w:t>
            </w:r>
          </w:p>
        </w:tc>
      </w:tr>
      <w:tr w:rsidR="0065709D" w:rsidRPr="004F4E75" w:rsidTr="005401E7">
        <w:tc>
          <w:tcPr>
            <w:tcW w:w="709" w:type="dxa"/>
            <w:vMerge/>
            <w:shd w:val="clear" w:color="auto" w:fill="auto"/>
          </w:tcPr>
          <w:p w:rsidR="0065709D" w:rsidRPr="004F4E75" w:rsidRDefault="0065709D" w:rsidP="005401E7">
            <w:pPr>
              <w:jc w:val="right"/>
              <w:rPr>
                <w:rFonts w:eastAsia="Calibri"/>
                <w:b/>
                <w:lang w:val="lt-LT" w:eastAsia="en-US"/>
              </w:rPr>
            </w:pPr>
          </w:p>
        </w:tc>
        <w:tc>
          <w:tcPr>
            <w:tcW w:w="8930" w:type="dxa"/>
            <w:gridSpan w:val="2"/>
            <w:shd w:val="clear" w:color="auto" w:fill="auto"/>
          </w:tcPr>
          <w:p w:rsidR="0065709D" w:rsidRPr="004F4E75" w:rsidRDefault="0065709D" w:rsidP="005401E7">
            <w:pPr>
              <w:jc w:val="both"/>
              <w:rPr>
                <w:rFonts w:eastAsia="Calibri"/>
                <w:b/>
                <w:lang w:val="lt-LT" w:eastAsia="en-US"/>
              </w:rPr>
            </w:pPr>
            <w:r w:rsidRPr="004F4E75">
              <w:rPr>
                <w:rFonts w:eastAsia="Calibri"/>
                <w:b/>
                <w:lang w:val="lt-LT" w:eastAsia="en-US"/>
              </w:rPr>
              <w:t>Parduodamas nekilnojamasis turtas Anykšči</w:t>
            </w:r>
            <w:r>
              <w:rPr>
                <w:rFonts w:eastAsia="Calibri"/>
                <w:b/>
                <w:lang w:val="lt-LT" w:eastAsia="en-US"/>
              </w:rPr>
              <w:t>ų r. sav., Svėdasų sen., Aulelių k., Liepų g. 22</w:t>
            </w:r>
            <w:r w:rsidRPr="004F4E75">
              <w:rPr>
                <w:rFonts w:eastAsia="Calibri"/>
                <w:b/>
                <w:lang w:val="lt-LT" w:eastAsia="en-US"/>
              </w:rPr>
              <w:t>:</w:t>
            </w:r>
          </w:p>
          <w:p w:rsidR="0065709D" w:rsidRPr="004F4E75" w:rsidRDefault="0065709D" w:rsidP="005401E7">
            <w:pPr>
              <w:jc w:val="both"/>
              <w:rPr>
                <w:rFonts w:eastAsia="Calibri"/>
                <w:lang w:val="lt-LT" w:eastAsia="en-US"/>
              </w:rPr>
            </w:pPr>
            <w:r w:rsidRPr="00683425">
              <w:rPr>
                <w:lang w:val="lt-LT"/>
              </w:rPr>
              <w:t>pastatas-siurblin</w:t>
            </w:r>
            <w:r>
              <w:rPr>
                <w:lang w:val="lt-LT"/>
              </w:rPr>
              <w:t>ė</w:t>
            </w:r>
            <w:r w:rsidRPr="00683425">
              <w:rPr>
                <w:lang w:val="lt-LT"/>
              </w:rPr>
              <w:t>, unikalus Nr. 3496-7009-5018, pažymėjimas plane 1H1p, paskirtis – kita, sienos plytų, aukštų skaičius – 1, bendras plotas – 70,64 kv. m, statybos metai – 1967; kiti inžineriniai statiniai-kiemo statiniai, unikalus Nr. 3496-7009-5020, aprašymas – rezervuarai 1c, 2c, paskirtis – kiti inžineriniai statiniai, statybos metai – 1967;</w:t>
            </w:r>
            <w:r w:rsidRPr="00683425">
              <w:rPr>
                <w:bCs/>
                <w:szCs w:val="20"/>
                <w:lang w:val="lt-LT"/>
              </w:rPr>
              <w:t xml:space="preserve"> 515</w:t>
            </w:r>
            <w:r w:rsidRPr="00683425">
              <w:rPr>
                <w:lang w:val="lt-LT"/>
              </w:rPr>
              <w:t xml:space="preserve">/2121 dalys (0,0515 </w:t>
            </w:r>
            <w:r w:rsidRPr="00683425">
              <w:rPr>
                <w:lang w:val="lt-LT"/>
              </w:rPr>
              <w:lastRenderedPageBreak/>
              <w:t>ha) žemės sklypo, kadastro Nr. 3412/0002:164, unikalus Nr.</w:t>
            </w:r>
            <w:r w:rsidRPr="00760F6E">
              <w:t xml:space="preserve"> 4400-0767-4726</w:t>
            </w:r>
            <w:r>
              <w:t>.</w:t>
            </w:r>
            <w:r w:rsidRPr="004F4E75">
              <w:rPr>
                <w:bCs/>
                <w:lang w:val="lt-LT"/>
              </w:rPr>
              <w:t xml:space="preserve"> Specialiosios žemės ir miško naudojimo sąlygos: </w:t>
            </w:r>
            <w:r>
              <w:rPr>
                <w:bCs/>
                <w:lang w:val="lt-LT"/>
              </w:rPr>
              <w:t>LII. Dirvožemio apsauga</w:t>
            </w:r>
            <w:r w:rsidRPr="004F4E75">
              <w:rPr>
                <w:bCs/>
                <w:lang w:val="lt-LT"/>
              </w:rPr>
              <w:t xml:space="preserve">; </w:t>
            </w:r>
            <w:r w:rsidRPr="00683425">
              <w:rPr>
                <w:lang w:val="lt-LT" w:eastAsia="en-GB"/>
              </w:rPr>
              <w:t xml:space="preserve">VI. Elektros linijų apsaugos zonos; XLVIII. Šilumos ir karšto vandens tiekimo tinklų apsaugos zonos; I. Ryšių linijų apsaugos zonos. </w:t>
            </w:r>
            <w:r>
              <w:rPr>
                <w:lang w:val="lt-LT" w:eastAsia="en-GB"/>
              </w:rPr>
              <w:t xml:space="preserve">Kitos daiktinės teisės: kelio servitutas (tarnaujantis), plotas 0,0283 ha, teisė važiuoti transporto priemonėms sklypo dalyje, plane pažymėtoje indeksu: „A“. </w:t>
            </w:r>
            <w:r w:rsidRPr="004F4E75">
              <w:rPr>
                <w:lang w:val="lt-LT" w:eastAsia="en-GB"/>
              </w:rPr>
              <w:t xml:space="preserve">Žemės sklypo pagrindinė naudojimo paskirtis – kita; naudojimo būdas – visuomeninės paskirties teritorijos. </w:t>
            </w:r>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lastRenderedPageBreak/>
              <w:t xml:space="preserve">4. </w:t>
            </w:r>
          </w:p>
        </w:tc>
        <w:tc>
          <w:tcPr>
            <w:tcW w:w="8930" w:type="dxa"/>
            <w:gridSpan w:val="2"/>
            <w:shd w:val="clear" w:color="auto" w:fill="auto"/>
          </w:tcPr>
          <w:p w:rsidR="0065709D" w:rsidRPr="004F4E75" w:rsidRDefault="0065709D" w:rsidP="005401E7">
            <w:pPr>
              <w:rPr>
                <w:rFonts w:eastAsia="Calibri"/>
                <w:b/>
                <w:i/>
                <w:lang w:val="lt-LT" w:eastAsia="en-US"/>
              </w:rPr>
            </w:pPr>
            <w:r w:rsidRPr="004F4E75">
              <w:rPr>
                <w:rFonts w:eastAsia="Calibri"/>
                <w:b/>
                <w:i/>
                <w:lang w:val="lt-LT" w:eastAsia="en-US"/>
              </w:rPr>
              <w:t xml:space="preserve">Parduodamo turto apžiūros laikas ir kita informacija </w:t>
            </w:r>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p>
        </w:tc>
        <w:tc>
          <w:tcPr>
            <w:tcW w:w="8930" w:type="dxa"/>
            <w:gridSpan w:val="2"/>
            <w:shd w:val="clear" w:color="auto" w:fill="auto"/>
          </w:tcPr>
          <w:p w:rsidR="0065709D" w:rsidRPr="004F4E75" w:rsidRDefault="0065709D" w:rsidP="00AC79D5">
            <w:pPr>
              <w:jc w:val="both"/>
              <w:rPr>
                <w:rFonts w:eastAsia="Calibri"/>
                <w:lang w:val="lt-LT" w:eastAsia="en-US"/>
              </w:rPr>
            </w:pPr>
            <w:r w:rsidRPr="004F4E75">
              <w:rPr>
                <w:lang w:val="lt-LT" w:eastAsia="en-GB"/>
              </w:rPr>
              <w:t xml:space="preserve">Viešųjų pirkimų ir turto skyriaus vyriausioji specialistė Alvyta Vitkienė (tel. (8 381) 58 047, mob. tel. 8 610 13 791, el. p. </w:t>
            </w:r>
            <w:hyperlink r:id="rId22" w:history="1">
              <w:r w:rsidRPr="004F4E75">
                <w:rPr>
                  <w:u w:val="single"/>
                  <w:lang w:val="lt-LT" w:eastAsia="en-GB"/>
                </w:rPr>
                <w:t>alvyta.vitkiene@anyksciai.lt</w:t>
              </w:r>
            </w:hyperlink>
            <w:r w:rsidRPr="004F4E75">
              <w:rPr>
                <w:lang w:val="lt-LT" w:eastAsia="en-GB"/>
              </w:rPr>
              <w:t xml:space="preserve">) iš anksto derina nekilnojamojo turto apžiūros laiką, teikia informaciją apie objektą, sutarčių projektus. </w:t>
            </w:r>
            <w:r w:rsidRPr="00A62E5E">
              <w:rPr>
                <w:rFonts w:eastAsia="Calibri"/>
                <w:lang w:val="lt-LT" w:eastAsia="en-US"/>
              </w:rPr>
              <w:t>Turto apžiūros laikas: 202</w:t>
            </w:r>
            <w:r>
              <w:rPr>
                <w:rFonts w:eastAsia="Calibri"/>
                <w:lang w:val="lt-LT" w:eastAsia="en-US"/>
              </w:rPr>
              <w:t>1</w:t>
            </w:r>
            <w:r w:rsidRPr="00A62E5E">
              <w:rPr>
                <w:rFonts w:eastAsia="Calibri"/>
                <w:lang w:val="lt-LT" w:eastAsia="en-US"/>
              </w:rPr>
              <w:t xml:space="preserve"> m. </w:t>
            </w:r>
            <w:r w:rsidR="00AC79D5">
              <w:rPr>
                <w:rFonts w:eastAsia="Calibri"/>
                <w:lang w:val="lt-LT" w:eastAsia="en-US"/>
              </w:rPr>
              <w:t>gruodžio 7</w:t>
            </w:r>
            <w:r w:rsidR="00E311CA" w:rsidRPr="00E311CA">
              <w:rPr>
                <w:rFonts w:eastAsia="Calibri"/>
                <w:lang w:val="lt-LT" w:eastAsia="en-US"/>
              </w:rPr>
              <w:t xml:space="preserve"> d. </w:t>
            </w:r>
            <w:r w:rsidRPr="00A62E5E">
              <w:rPr>
                <w:rFonts w:eastAsia="Calibri"/>
                <w:lang w:val="lt-LT" w:eastAsia="en-US"/>
              </w:rPr>
              <w:t>nuo 8.00 val. iki 16.00 val.</w:t>
            </w:r>
            <w:r w:rsidRPr="004F4E75">
              <w:rPr>
                <w:rFonts w:eastAsia="Calibri"/>
                <w:color w:val="FF0000"/>
                <w:lang w:val="lt-LT" w:eastAsia="en-US"/>
              </w:rPr>
              <w:t xml:space="preserve"> </w:t>
            </w:r>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5.</w:t>
            </w:r>
          </w:p>
        </w:tc>
        <w:tc>
          <w:tcPr>
            <w:tcW w:w="4848" w:type="dxa"/>
            <w:shd w:val="clear" w:color="auto" w:fill="auto"/>
          </w:tcPr>
          <w:p w:rsidR="0065709D" w:rsidRPr="00652E85" w:rsidRDefault="0065709D" w:rsidP="005401E7">
            <w:pPr>
              <w:rPr>
                <w:rFonts w:eastAsia="Calibri"/>
                <w:b/>
                <w:i/>
                <w:lang w:val="lt-LT" w:eastAsia="en-US"/>
              </w:rPr>
            </w:pPr>
            <w:r w:rsidRPr="00652E85">
              <w:rPr>
                <w:rFonts w:eastAsia="Calibri"/>
                <w:b/>
                <w:i/>
                <w:lang w:val="lt-LT" w:eastAsia="en-US"/>
              </w:rPr>
              <w:t xml:space="preserve">Pradinė bendra nekilnojamojo turto </w:t>
            </w:r>
            <w:r>
              <w:rPr>
                <w:rFonts w:eastAsia="Calibri"/>
                <w:b/>
                <w:i/>
                <w:lang w:val="lt-LT" w:eastAsia="en-US"/>
              </w:rPr>
              <w:t xml:space="preserve">pardavimo </w:t>
            </w:r>
            <w:r w:rsidRPr="00652E85">
              <w:rPr>
                <w:rFonts w:eastAsia="Calibri"/>
                <w:b/>
                <w:i/>
                <w:lang w:val="lt-LT" w:eastAsia="en-US"/>
              </w:rPr>
              <w:t>kaina</w:t>
            </w:r>
          </w:p>
        </w:tc>
        <w:tc>
          <w:tcPr>
            <w:tcW w:w="4082" w:type="dxa"/>
            <w:shd w:val="clear" w:color="auto" w:fill="auto"/>
            <w:vAlign w:val="center"/>
          </w:tcPr>
          <w:p w:rsidR="0065709D" w:rsidRPr="00652E85" w:rsidRDefault="0065709D" w:rsidP="00AC79D5">
            <w:pPr>
              <w:jc w:val="right"/>
              <w:rPr>
                <w:rFonts w:eastAsia="Calibri"/>
                <w:lang w:val="lt-LT" w:eastAsia="en-US"/>
              </w:rPr>
            </w:pPr>
            <w:r>
              <w:rPr>
                <w:rFonts w:eastAsia="Calibri"/>
                <w:lang w:val="lt-LT" w:eastAsia="en-US"/>
              </w:rPr>
              <w:t>1</w:t>
            </w:r>
            <w:r w:rsidR="00AC79D5">
              <w:rPr>
                <w:rFonts w:eastAsia="Calibri"/>
                <w:lang w:val="lt-LT" w:eastAsia="en-US"/>
              </w:rPr>
              <w:t>241</w:t>
            </w:r>
            <w:r w:rsidRPr="00652E85">
              <w:rPr>
                <w:rFonts w:eastAsia="Calibri"/>
                <w:lang w:val="lt-LT" w:eastAsia="en-US"/>
              </w:rPr>
              <w:t xml:space="preserve"> </w:t>
            </w:r>
            <w:proofErr w:type="spellStart"/>
            <w:r w:rsidRPr="00652E85">
              <w:rPr>
                <w:rFonts w:eastAsia="Calibri"/>
                <w:lang w:val="lt-LT" w:eastAsia="en-US"/>
              </w:rPr>
              <w:t>Eur</w:t>
            </w:r>
            <w:proofErr w:type="spellEnd"/>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5.1.</w:t>
            </w:r>
          </w:p>
        </w:tc>
        <w:tc>
          <w:tcPr>
            <w:tcW w:w="4848" w:type="dxa"/>
            <w:shd w:val="clear" w:color="auto" w:fill="auto"/>
          </w:tcPr>
          <w:p w:rsidR="0065709D" w:rsidRPr="00652E85" w:rsidRDefault="0065709D" w:rsidP="005401E7">
            <w:pPr>
              <w:rPr>
                <w:rFonts w:eastAsia="Calibri"/>
                <w:lang w:val="lt-LT" w:eastAsia="en-US"/>
              </w:rPr>
            </w:pPr>
            <w:r w:rsidRPr="00652E85">
              <w:rPr>
                <w:rFonts w:eastAsia="Calibri"/>
                <w:lang w:val="lt-LT" w:eastAsia="en-US"/>
              </w:rPr>
              <w:t>turto pradinė pardavimo kaina</w:t>
            </w:r>
          </w:p>
        </w:tc>
        <w:tc>
          <w:tcPr>
            <w:tcW w:w="4082" w:type="dxa"/>
            <w:shd w:val="clear" w:color="auto" w:fill="auto"/>
            <w:vAlign w:val="center"/>
          </w:tcPr>
          <w:p w:rsidR="0065709D" w:rsidRPr="00652E85" w:rsidRDefault="0065709D" w:rsidP="00AC79D5">
            <w:pPr>
              <w:jc w:val="right"/>
              <w:rPr>
                <w:rFonts w:eastAsia="Calibri"/>
                <w:lang w:val="lt-LT" w:eastAsia="en-US"/>
              </w:rPr>
            </w:pPr>
            <w:r>
              <w:rPr>
                <w:rFonts w:eastAsia="Calibri"/>
                <w:lang w:val="lt-LT" w:eastAsia="en-US"/>
              </w:rPr>
              <w:t>1</w:t>
            </w:r>
            <w:r w:rsidR="00AC79D5">
              <w:rPr>
                <w:rFonts w:eastAsia="Calibri"/>
                <w:lang w:val="lt-LT" w:eastAsia="en-US"/>
              </w:rPr>
              <w:t>102</w:t>
            </w:r>
            <w:r w:rsidRPr="00652E85">
              <w:rPr>
                <w:rFonts w:eastAsia="Calibri"/>
                <w:lang w:val="lt-LT" w:eastAsia="en-US"/>
              </w:rPr>
              <w:t xml:space="preserve"> </w:t>
            </w:r>
            <w:proofErr w:type="spellStart"/>
            <w:r w:rsidRPr="00652E85">
              <w:rPr>
                <w:rFonts w:eastAsia="Calibri"/>
                <w:lang w:val="lt-LT" w:eastAsia="en-US"/>
              </w:rPr>
              <w:t>Eur</w:t>
            </w:r>
            <w:proofErr w:type="spellEnd"/>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 xml:space="preserve">5.2. </w:t>
            </w:r>
          </w:p>
        </w:tc>
        <w:tc>
          <w:tcPr>
            <w:tcW w:w="4848" w:type="dxa"/>
            <w:shd w:val="clear" w:color="auto" w:fill="auto"/>
          </w:tcPr>
          <w:p w:rsidR="0065709D" w:rsidRPr="004E38D6" w:rsidRDefault="0065709D" w:rsidP="005401E7">
            <w:pPr>
              <w:rPr>
                <w:rFonts w:eastAsia="Calibri"/>
                <w:lang w:val="lt-LT" w:eastAsia="en-US"/>
              </w:rPr>
            </w:pPr>
            <w:r w:rsidRPr="004E38D6">
              <w:rPr>
                <w:rFonts w:eastAsia="Calibri"/>
                <w:lang w:val="lt-LT" w:eastAsia="en-US"/>
              </w:rPr>
              <w:t>žemės sklypo pradinė pardavimo kaina</w:t>
            </w:r>
          </w:p>
        </w:tc>
        <w:tc>
          <w:tcPr>
            <w:tcW w:w="4082" w:type="dxa"/>
            <w:shd w:val="clear" w:color="auto" w:fill="auto"/>
            <w:vAlign w:val="center"/>
          </w:tcPr>
          <w:p w:rsidR="0065709D" w:rsidRPr="00652E85" w:rsidRDefault="0065709D" w:rsidP="00AC79D5">
            <w:pPr>
              <w:jc w:val="right"/>
              <w:rPr>
                <w:rFonts w:eastAsia="Calibri"/>
                <w:lang w:val="lt-LT" w:eastAsia="en-US"/>
              </w:rPr>
            </w:pPr>
            <w:r w:rsidRPr="00652E85">
              <w:rPr>
                <w:rFonts w:eastAsia="Calibri"/>
                <w:lang w:val="lt-LT" w:eastAsia="en-US"/>
              </w:rPr>
              <w:t xml:space="preserve">   </w:t>
            </w:r>
            <w:r w:rsidR="00AC79D5">
              <w:rPr>
                <w:rFonts w:eastAsia="Calibri"/>
                <w:lang w:val="lt-LT" w:eastAsia="en-US"/>
              </w:rPr>
              <w:t>81</w:t>
            </w:r>
            <w:r>
              <w:rPr>
                <w:rFonts w:eastAsia="Calibri"/>
                <w:lang w:val="lt-LT" w:eastAsia="en-US"/>
              </w:rPr>
              <w:t>,50</w:t>
            </w:r>
            <w:r w:rsidRPr="00652E85">
              <w:rPr>
                <w:rFonts w:eastAsia="Calibri"/>
                <w:lang w:val="lt-LT" w:eastAsia="en-US"/>
              </w:rPr>
              <w:t xml:space="preserve"> </w:t>
            </w:r>
            <w:proofErr w:type="spellStart"/>
            <w:r w:rsidRPr="00652E85">
              <w:rPr>
                <w:rFonts w:eastAsia="Calibri"/>
                <w:lang w:val="lt-LT" w:eastAsia="en-US"/>
              </w:rPr>
              <w:t>Eur</w:t>
            </w:r>
            <w:proofErr w:type="spellEnd"/>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5.3.</w:t>
            </w:r>
          </w:p>
        </w:tc>
        <w:tc>
          <w:tcPr>
            <w:tcW w:w="4848" w:type="dxa"/>
            <w:shd w:val="clear" w:color="auto" w:fill="auto"/>
          </w:tcPr>
          <w:p w:rsidR="0065709D" w:rsidRPr="004E38D6" w:rsidRDefault="0065709D" w:rsidP="005401E7">
            <w:pPr>
              <w:rPr>
                <w:rFonts w:eastAsia="Calibri"/>
                <w:lang w:val="lt-LT" w:eastAsia="en-US"/>
              </w:rPr>
            </w:pPr>
            <w:r w:rsidRPr="004E38D6">
              <w:rPr>
                <w:rFonts w:eastAsia="Calibri"/>
                <w:lang w:val="lt-LT" w:eastAsia="en-US"/>
              </w:rPr>
              <w:t>žemės sklypo parengimo išlaidos</w:t>
            </w:r>
          </w:p>
        </w:tc>
        <w:tc>
          <w:tcPr>
            <w:tcW w:w="4082" w:type="dxa"/>
            <w:shd w:val="clear" w:color="auto" w:fill="auto"/>
            <w:vAlign w:val="center"/>
          </w:tcPr>
          <w:p w:rsidR="0065709D" w:rsidRPr="00652E85" w:rsidRDefault="0065709D" w:rsidP="005401E7">
            <w:pPr>
              <w:jc w:val="right"/>
              <w:rPr>
                <w:rFonts w:eastAsia="Calibri"/>
                <w:lang w:val="lt-LT" w:eastAsia="en-US"/>
              </w:rPr>
            </w:pPr>
            <w:r>
              <w:rPr>
                <w:rFonts w:eastAsia="Calibri"/>
                <w:lang w:val="lt-LT" w:eastAsia="en-US"/>
              </w:rPr>
              <w:t>57,50</w:t>
            </w:r>
            <w:r w:rsidRPr="00652E85">
              <w:rPr>
                <w:rFonts w:eastAsia="Calibri"/>
                <w:lang w:val="lt-LT" w:eastAsia="en-US"/>
              </w:rPr>
              <w:t xml:space="preserve"> </w:t>
            </w:r>
            <w:proofErr w:type="spellStart"/>
            <w:r w:rsidRPr="00652E85">
              <w:rPr>
                <w:rFonts w:eastAsia="Calibri"/>
                <w:lang w:val="lt-LT" w:eastAsia="en-US"/>
              </w:rPr>
              <w:t>Eur</w:t>
            </w:r>
            <w:proofErr w:type="spellEnd"/>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6.</w:t>
            </w:r>
          </w:p>
        </w:tc>
        <w:tc>
          <w:tcPr>
            <w:tcW w:w="4848" w:type="dxa"/>
            <w:shd w:val="clear" w:color="auto" w:fill="auto"/>
          </w:tcPr>
          <w:p w:rsidR="0065709D" w:rsidRPr="00652E85" w:rsidRDefault="0065709D" w:rsidP="005401E7">
            <w:pPr>
              <w:rPr>
                <w:rFonts w:eastAsia="Calibri"/>
                <w:b/>
                <w:i/>
                <w:lang w:val="lt-LT" w:eastAsia="en-US"/>
              </w:rPr>
            </w:pPr>
            <w:r w:rsidRPr="00652E85">
              <w:rPr>
                <w:rFonts w:eastAsia="Calibri"/>
                <w:b/>
                <w:i/>
                <w:lang w:val="lt-LT" w:eastAsia="en-US"/>
              </w:rPr>
              <w:t>Kainos didinimo intervalas</w:t>
            </w:r>
          </w:p>
        </w:tc>
        <w:tc>
          <w:tcPr>
            <w:tcW w:w="4082" w:type="dxa"/>
            <w:shd w:val="clear" w:color="auto" w:fill="auto"/>
          </w:tcPr>
          <w:p w:rsidR="0065709D" w:rsidRPr="00652E85" w:rsidRDefault="0065709D" w:rsidP="005401E7">
            <w:pPr>
              <w:jc w:val="right"/>
              <w:rPr>
                <w:rFonts w:eastAsia="Calibri"/>
                <w:lang w:val="lt-LT" w:eastAsia="en-US"/>
              </w:rPr>
            </w:pPr>
            <w:r>
              <w:rPr>
                <w:rFonts w:eastAsia="Calibri"/>
                <w:lang w:val="lt-LT" w:eastAsia="en-US"/>
              </w:rPr>
              <w:t>5</w:t>
            </w:r>
            <w:r w:rsidRPr="00652E85">
              <w:rPr>
                <w:rFonts w:eastAsia="Calibri"/>
                <w:lang w:val="lt-LT" w:eastAsia="en-US"/>
              </w:rPr>
              <w:t xml:space="preserve">0 </w:t>
            </w:r>
            <w:proofErr w:type="spellStart"/>
            <w:r w:rsidRPr="00652E85">
              <w:rPr>
                <w:rFonts w:eastAsia="Calibri"/>
                <w:lang w:val="lt-LT" w:eastAsia="en-US"/>
              </w:rPr>
              <w:t>Eur</w:t>
            </w:r>
            <w:proofErr w:type="spellEnd"/>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7.</w:t>
            </w:r>
          </w:p>
        </w:tc>
        <w:tc>
          <w:tcPr>
            <w:tcW w:w="8930" w:type="dxa"/>
            <w:gridSpan w:val="2"/>
            <w:shd w:val="clear" w:color="auto" w:fill="auto"/>
          </w:tcPr>
          <w:p w:rsidR="0065709D" w:rsidRPr="00652E85" w:rsidRDefault="0065709D" w:rsidP="005401E7">
            <w:pPr>
              <w:rPr>
                <w:rFonts w:eastAsia="Calibri"/>
                <w:b/>
                <w:lang w:val="lt-LT" w:eastAsia="en-US"/>
              </w:rPr>
            </w:pPr>
            <w:r w:rsidRPr="00652E85">
              <w:rPr>
                <w:rFonts w:eastAsia="Calibri"/>
                <w:b/>
                <w:i/>
                <w:lang w:val="lt-LT" w:eastAsia="en-US"/>
              </w:rPr>
              <w:t>Aukciono dalyvio įmokos:</w:t>
            </w:r>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7.1.</w:t>
            </w:r>
          </w:p>
        </w:tc>
        <w:tc>
          <w:tcPr>
            <w:tcW w:w="4848" w:type="dxa"/>
            <w:shd w:val="clear" w:color="auto" w:fill="auto"/>
          </w:tcPr>
          <w:p w:rsidR="0065709D" w:rsidRPr="00652E85" w:rsidRDefault="0065709D" w:rsidP="005401E7">
            <w:pPr>
              <w:rPr>
                <w:rFonts w:eastAsia="Calibri"/>
                <w:lang w:val="lt-LT" w:eastAsia="en-US"/>
              </w:rPr>
            </w:pPr>
            <w:r w:rsidRPr="00652E85">
              <w:rPr>
                <w:rFonts w:eastAsia="Calibri"/>
                <w:lang w:val="lt-LT" w:eastAsia="en-US"/>
              </w:rPr>
              <w:t xml:space="preserve">Aukciono dalyvio registravimo mokestis </w:t>
            </w:r>
          </w:p>
        </w:tc>
        <w:tc>
          <w:tcPr>
            <w:tcW w:w="4082" w:type="dxa"/>
            <w:shd w:val="clear" w:color="auto" w:fill="auto"/>
          </w:tcPr>
          <w:p w:rsidR="0065709D" w:rsidRPr="00652E85" w:rsidRDefault="0065709D" w:rsidP="005401E7">
            <w:pPr>
              <w:jc w:val="right"/>
              <w:rPr>
                <w:rFonts w:eastAsia="Calibri"/>
                <w:lang w:val="lt-LT" w:eastAsia="en-US"/>
              </w:rPr>
            </w:pPr>
            <w:r w:rsidRPr="00652E85">
              <w:rPr>
                <w:rFonts w:eastAsia="Calibri"/>
                <w:lang w:val="lt-LT" w:eastAsia="en-US"/>
              </w:rPr>
              <w:t xml:space="preserve"> 60 </w:t>
            </w:r>
            <w:proofErr w:type="spellStart"/>
            <w:r w:rsidRPr="00652E85">
              <w:rPr>
                <w:rFonts w:eastAsia="Calibri"/>
                <w:lang w:val="lt-LT" w:eastAsia="en-US"/>
              </w:rPr>
              <w:t>Eur</w:t>
            </w:r>
            <w:proofErr w:type="spellEnd"/>
          </w:p>
        </w:tc>
      </w:tr>
      <w:tr w:rsidR="0065709D" w:rsidRPr="004F4E75" w:rsidTr="005401E7">
        <w:tc>
          <w:tcPr>
            <w:tcW w:w="709" w:type="dxa"/>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7.2.</w:t>
            </w:r>
          </w:p>
        </w:tc>
        <w:tc>
          <w:tcPr>
            <w:tcW w:w="4848" w:type="dxa"/>
            <w:shd w:val="clear" w:color="auto" w:fill="auto"/>
          </w:tcPr>
          <w:p w:rsidR="0065709D" w:rsidRPr="00652E85" w:rsidRDefault="0065709D" w:rsidP="005401E7">
            <w:pPr>
              <w:rPr>
                <w:rFonts w:eastAsia="Calibri"/>
                <w:lang w:val="lt-LT" w:eastAsia="en-US"/>
              </w:rPr>
            </w:pPr>
            <w:r w:rsidRPr="00652E85">
              <w:rPr>
                <w:rFonts w:eastAsia="Calibri"/>
                <w:lang w:val="lt-LT" w:eastAsia="en-US"/>
              </w:rPr>
              <w:t>Aukciono dalyvio garantinio įnašo dydis</w:t>
            </w:r>
          </w:p>
        </w:tc>
        <w:tc>
          <w:tcPr>
            <w:tcW w:w="4082" w:type="dxa"/>
            <w:shd w:val="clear" w:color="auto" w:fill="auto"/>
          </w:tcPr>
          <w:p w:rsidR="0065709D" w:rsidRPr="00652E85" w:rsidRDefault="0065709D" w:rsidP="00AC79D5">
            <w:pPr>
              <w:jc w:val="right"/>
              <w:rPr>
                <w:rFonts w:eastAsia="Calibri"/>
                <w:lang w:val="lt-LT" w:eastAsia="en-US"/>
              </w:rPr>
            </w:pPr>
            <w:r>
              <w:rPr>
                <w:rFonts w:eastAsia="Calibri"/>
                <w:lang w:val="lt-LT" w:eastAsia="en-US"/>
              </w:rPr>
              <w:t>1</w:t>
            </w:r>
            <w:r w:rsidR="00AC79D5">
              <w:rPr>
                <w:rFonts w:eastAsia="Calibri"/>
                <w:lang w:val="lt-LT" w:eastAsia="en-US"/>
              </w:rPr>
              <w:t>24</w:t>
            </w:r>
            <w:r w:rsidRPr="00652E85">
              <w:rPr>
                <w:rFonts w:eastAsia="Calibri"/>
                <w:lang w:val="lt-LT" w:eastAsia="en-US"/>
              </w:rPr>
              <w:t xml:space="preserve"> </w:t>
            </w:r>
            <w:proofErr w:type="spellStart"/>
            <w:r w:rsidRPr="00652E85">
              <w:rPr>
                <w:rFonts w:eastAsia="Calibri"/>
                <w:lang w:val="lt-LT" w:eastAsia="en-US"/>
              </w:rPr>
              <w:t>Eur</w:t>
            </w:r>
            <w:proofErr w:type="spellEnd"/>
          </w:p>
        </w:tc>
      </w:tr>
      <w:tr w:rsidR="0065709D" w:rsidRPr="004F4E75" w:rsidTr="005401E7">
        <w:trPr>
          <w:trHeight w:val="564"/>
        </w:trPr>
        <w:tc>
          <w:tcPr>
            <w:tcW w:w="709" w:type="dxa"/>
            <w:vMerge w:val="restart"/>
            <w:shd w:val="clear" w:color="auto" w:fill="auto"/>
          </w:tcPr>
          <w:p w:rsidR="0065709D" w:rsidRPr="004F4E75" w:rsidRDefault="0065709D" w:rsidP="005401E7">
            <w:pPr>
              <w:jc w:val="right"/>
              <w:rPr>
                <w:rFonts w:eastAsia="Calibri"/>
                <w:lang w:val="lt-LT" w:eastAsia="en-US"/>
              </w:rPr>
            </w:pPr>
            <w:r w:rsidRPr="004F4E75">
              <w:rPr>
                <w:rFonts w:eastAsia="Calibri"/>
                <w:lang w:val="lt-LT" w:eastAsia="en-US"/>
              </w:rPr>
              <w:t>8.</w:t>
            </w:r>
          </w:p>
        </w:tc>
        <w:tc>
          <w:tcPr>
            <w:tcW w:w="8930" w:type="dxa"/>
            <w:gridSpan w:val="2"/>
            <w:shd w:val="clear" w:color="auto" w:fill="auto"/>
          </w:tcPr>
          <w:p w:rsidR="0065709D" w:rsidRPr="00652E85" w:rsidRDefault="0065709D" w:rsidP="005401E7">
            <w:pPr>
              <w:rPr>
                <w:rFonts w:eastAsia="Calibri"/>
                <w:b/>
                <w:i/>
                <w:lang w:val="lt-LT" w:eastAsia="en-US"/>
              </w:rPr>
            </w:pPr>
            <w:r w:rsidRPr="00652E85">
              <w:rPr>
                <w:rFonts w:eastAsia="Calibri"/>
                <w:b/>
                <w:i/>
                <w:lang w:val="lt-LT" w:eastAsia="en-US"/>
              </w:rPr>
              <w:t xml:space="preserve">Banko sąskaitos, į kurią turi būti sumokamos aukciono 7 punkte nurodytos įmokos bei atsiskaitoma už perkamą turtą, duomenys </w:t>
            </w:r>
          </w:p>
        </w:tc>
      </w:tr>
      <w:tr w:rsidR="0065709D" w:rsidRPr="004F4E75" w:rsidTr="005401E7">
        <w:tc>
          <w:tcPr>
            <w:tcW w:w="709" w:type="dxa"/>
            <w:vMerge/>
            <w:shd w:val="clear" w:color="auto" w:fill="auto"/>
          </w:tcPr>
          <w:p w:rsidR="0065709D" w:rsidRPr="004F4E75" w:rsidRDefault="0065709D" w:rsidP="005401E7">
            <w:pPr>
              <w:jc w:val="right"/>
              <w:rPr>
                <w:rFonts w:eastAsia="Calibri"/>
                <w:lang w:val="lt-LT" w:eastAsia="en-US"/>
              </w:rPr>
            </w:pPr>
          </w:p>
        </w:tc>
        <w:tc>
          <w:tcPr>
            <w:tcW w:w="8930" w:type="dxa"/>
            <w:gridSpan w:val="2"/>
            <w:shd w:val="clear" w:color="auto" w:fill="auto"/>
          </w:tcPr>
          <w:p w:rsidR="0065709D" w:rsidRPr="00652E85" w:rsidRDefault="0065709D" w:rsidP="005401E7">
            <w:pPr>
              <w:autoSpaceDE w:val="0"/>
              <w:autoSpaceDN w:val="0"/>
              <w:adjustRightInd w:val="0"/>
              <w:jc w:val="both"/>
              <w:rPr>
                <w:rFonts w:eastAsia="Calibri"/>
                <w:lang w:val="lt-LT" w:eastAsia="en-US"/>
              </w:rPr>
            </w:pPr>
            <w:r w:rsidRPr="00652E8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652E85">
              <w:rPr>
                <w:lang w:val="lt-LT"/>
              </w:rPr>
              <w:t xml:space="preserve">LT167182100000130648, </w:t>
            </w:r>
            <w:r w:rsidRPr="00652E85">
              <w:rPr>
                <w:lang w:val="lt-LT" w:eastAsia="en-GB"/>
              </w:rPr>
              <w:t>AB Šiaulių bankas, banko kodas 71816</w:t>
            </w:r>
            <w:r w:rsidRPr="00652E85">
              <w:rPr>
                <w:b/>
                <w:lang w:val="lt-LT"/>
              </w:rPr>
              <w:t xml:space="preserve"> </w:t>
            </w:r>
            <w:r w:rsidRPr="00652E85">
              <w:rPr>
                <w:lang w:val="lt-LT" w:eastAsia="en-GB"/>
              </w:rPr>
              <w:t>(būtina nurodyti mokėtojo kodą).</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4F4E75" w:rsidTr="005401E7">
        <w:trPr>
          <w:trHeight w:val="561"/>
        </w:trPr>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0</w:t>
            </w:r>
            <w:r w:rsidRPr="004F4E75">
              <w:rPr>
                <w:rFonts w:eastAsia="Calibri"/>
                <w:lang w:val="lt-LT" w:eastAsia="en-US"/>
              </w:rPr>
              <w:t>.</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4F4E75" w:rsidTr="005401E7">
        <w:tc>
          <w:tcPr>
            <w:tcW w:w="709" w:type="dxa"/>
            <w:vMerge w:val="restart"/>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1</w:t>
            </w:r>
            <w:r w:rsidRPr="004F4E75">
              <w:rPr>
                <w:rFonts w:eastAsia="Calibri"/>
                <w:lang w:val="lt-LT" w:eastAsia="en-US"/>
              </w:rPr>
              <w:t>.</w:t>
            </w:r>
          </w:p>
        </w:tc>
        <w:tc>
          <w:tcPr>
            <w:tcW w:w="8930" w:type="dxa"/>
            <w:gridSpan w:val="2"/>
            <w:shd w:val="clear" w:color="auto" w:fill="auto"/>
          </w:tcPr>
          <w:p w:rsidR="0074628E" w:rsidRPr="008E119A" w:rsidRDefault="0074628E" w:rsidP="0074628E">
            <w:pPr>
              <w:rPr>
                <w:rFonts w:eastAsia="Calibri"/>
                <w:b/>
                <w:lang w:val="lt-LT" w:eastAsia="en-US"/>
              </w:rPr>
            </w:pPr>
            <w:r w:rsidRPr="008E119A">
              <w:rPr>
                <w:rFonts w:eastAsia="Calibri"/>
                <w:b/>
                <w:i/>
                <w:lang w:val="lt-LT" w:eastAsia="en-US"/>
              </w:rPr>
              <w:t>Dokumentų dalyvauti aukcione pateikimas</w:t>
            </w:r>
          </w:p>
        </w:tc>
      </w:tr>
      <w:tr w:rsidR="0074628E" w:rsidRPr="004F4E75" w:rsidTr="005401E7">
        <w:trPr>
          <w:trHeight w:val="371"/>
        </w:trPr>
        <w:tc>
          <w:tcPr>
            <w:tcW w:w="709" w:type="dxa"/>
            <w:vMerge/>
            <w:shd w:val="clear" w:color="auto" w:fill="auto"/>
          </w:tcPr>
          <w:p w:rsidR="0074628E" w:rsidRPr="004F4E75" w:rsidRDefault="0074628E" w:rsidP="0074628E">
            <w:pPr>
              <w:jc w:val="right"/>
              <w:rPr>
                <w:rFonts w:eastAsia="Calibri"/>
                <w:lang w:val="lt-LT" w:eastAsia="en-US"/>
              </w:rPr>
            </w:pPr>
          </w:p>
        </w:tc>
        <w:tc>
          <w:tcPr>
            <w:tcW w:w="8930" w:type="dxa"/>
            <w:gridSpan w:val="2"/>
            <w:shd w:val="clear" w:color="auto" w:fill="auto"/>
          </w:tcPr>
          <w:p w:rsidR="0074628E" w:rsidRPr="004F4E75" w:rsidRDefault="0074628E" w:rsidP="0074628E">
            <w:pPr>
              <w:jc w:val="both"/>
              <w:rPr>
                <w:rFonts w:eastAsia="Calibri"/>
                <w:b/>
                <w:lang w:val="lt-LT" w:eastAsia="en-US"/>
              </w:rPr>
            </w:pPr>
            <w:r w:rsidRPr="004F4E75">
              <w:rPr>
                <w:rFonts w:eastAsia="Calibri"/>
                <w:b/>
                <w:lang w:val="lt-LT" w:eastAsia="en-US"/>
              </w:rPr>
              <w:t xml:space="preserve">Aukcione ketinantys dalyvauti asmenys 9 punkte nurodytu laiku registruodamiesi aukciono dalyviais </w:t>
            </w:r>
            <w:hyperlink r:id="rId23" w:history="1">
              <w:r w:rsidRPr="004F4E75">
                <w:rPr>
                  <w:rFonts w:eastAsia="Calibri"/>
                  <w:b/>
                  <w:color w:val="0563C1"/>
                  <w:u w:val="single"/>
                  <w:lang w:val="lt-LT" w:eastAsia="en-US"/>
                </w:rPr>
                <w:t>www.evarzytynes.lt</w:t>
              </w:r>
            </w:hyperlink>
            <w:r w:rsidRPr="004F4E75">
              <w:rPr>
                <w:rFonts w:eastAsia="Calibri"/>
                <w:b/>
                <w:lang w:val="lt-LT" w:eastAsia="en-US"/>
              </w:rPr>
              <w:t xml:space="preserve"> pateikia 1</w:t>
            </w:r>
            <w:r>
              <w:rPr>
                <w:rFonts w:eastAsia="Calibri"/>
                <w:b/>
                <w:lang w:val="lt-LT" w:eastAsia="en-US"/>
              </w:rPr>
              <w:t>2</w:t>
            </w:r>
            <w:r w:rsidRPr="004F4E75">
              <w:rPr>
                <w:rFonts w:eastAsia="Calibri"/>
                <w:b/>
                <w:lang w:val="lt-LT" w:eastAsia="en-US"/>
              </w:rPr>
              <w:t xml:space="preserve"> punkte nurodytų dokumentų skaitmenines kopijas. </w:t>
            </w:r>
            <w:r w:rsidRPr="004F4E75">
              <w:rPr>
                <w:rFonts w:eastAsia="Calibri"/>
                <w:lang w:val="lt-LT" w:eastAsia="en-US"/>
              </w:rPr>
              <w:t>Užsienio subjektai, prieš registruodamiesi aukciono dalyviais, turi susisiekti su aukciono komisija ir gauti papildomą informaciją apie teisės aktuose nustatytus reikalavimus užsieniečių pateiktiems dokumentams. Aukcioną laimėjęs dalyvis pateikia 1</w:t>
            </w:r>
            <w:r>
              <w:rPr>
                <w:rFonts w:eastAsia="Calibri"/>
                <w:lang w:val="lt-LT" w:eastAsia="en-US"/>
              </w:rPr>
              <w:t>2</w:t>
            </w:r>
            <w:r w:rsidRPr="004F4E75">
              <w:rPr>
                <w:rFonts w:eastAsia="Calibri"/>
                <w:lang w:val="lt-LT" w:eastAsia="en-US"/>
              </w:rPr>
              <w:t xml:space="preserve">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 xml:space="preserve">. </w:t>
            </w:r>
          </w:p>
        </w:tc>
        <w:tc>
          <w:tcPr>
            <w:tcW w:w="8930" w:type="dxa"/>
            <w:gridSpan w:val="2"/>
            <w:shd w:val="clear" w:color="auto" w:fill="auto"/>
          </w:tcPr>
          <w:p w:rsidR="0074628E" w:rsidRPr="004F4E75" w:rsidRDefault="0074628E" w:rsidP="0074628E">
            <w:pPr>
              <w:rPr>
                <w:rFonts w:eastAsia="Calibri"/>
                <w:b/>
                <w:i/>
                <w:lang w:val="lt-LT" w:eastAsia="en-US"/>
              </w:rPr>
            </w:pPr>
            <w:r w:rsidRPr="004F4E75">
              <w:rPr>
                <w:rFonts w:eastAsia="Calibri"/>
                <w:b/>
                <w:i/>
                <w:lang w:val="lt-LT" w:eastAsia="en-US"/>
              </w:rPr>
              <w:t>Pat</w:t>
            </w:r>
            <w:smartTag w:uri="urn:schemas-microsoft-com:office:smarttags" w:element="PersonName">
              <w:r w:rsidRPr="004F4E75">
                <w:rPr>
                  <w:rFonts w:eastAsia="Calibri"/>
                  <w:b/>
                  <w:i/>
                  <w:lang w:val="lt-LT" w:eastAsia="en-US"/>
                </w:rPr>
                <w:t>e</w:t>
              </w:r>
            </w:smartTag>
            <w:r w:rsidRPr="004F4E75">
              <w:rPr>
                <w:rFonts w:eastAsia="Calibri"/>
                <w:b/>
                <w:i/>
                <w:lang w:val="lt-LT" w:eastAsia="en-US"/>
              </w:rPr>
              <w:t>ikiami dokum</w:t>
            </w:r>
            <w:smartTag w:uri="urn:schemas-microsoft-com:office:smarttags" w:element="PersonName">
              <w:r w:rsidRPr="004F4E75">
                <w:rPr>
                  <w:rFonts w:eastAsia="Calibri"/>
                  <w:b/>
                  <w:i/>
                  <w:lang w:val="lt-LT" w:eastAsia="en-US"/>
                </w:rPr>
                <w:t>e</w:t>
              </w:r>
            </w:smartTag>
            <w:r w:rsidRPr="004F4E75">
              <w:rPr>
                <w:rFonts w:eastAsia="Calibri"/>
                <w:b/>
                <w:i/>
                <w:lang w:val="lt-LT" w:eastAsia="en-US"/>
              </w:rPr>
              <w:t xml:space="preserve">ntai </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Juridiniai asmenys, taip pat juridinio asmens statuso neturintys subjektai, jų filialai ar atstovybės  registruodamiesi pateikia 1</w:t>
            </w:r>
            <w:r>
              <w:rPr>
                <w:rFonts w:eastAsia="Calibri"/>
                <w:lang w:val="lt-LT" w:eastAsia="en-US"/>
              </w:rPr>
              <w:t>2</w:t>
            </w:r>
            <w:r w:rsidRPr="004F4E75">
              <w:rPr>
                <w:rFonts w:eastAsia="Calibri"/>
                <w:lang w:val="lt-LT" w:eastAsia="en-US"/>
              </w:rPr>
              <w:t>.1, 1</w:t>
            </w:r>
            <w:r>
              <w:rPr>
                <w:rFonts w:eastAsia="Calibri"/>
                <w:lang w:val="lt-LT" w:eastAsia="en-US"/>
              </w:rPr>
              <w:t>2</w:t>
            </w:r>
            <w:r w:rsidRPr="004F4E75">
              <w:rPr>
                <w:rFonts w:eastAsia="Calibri"/>
                <w:lang w:val="lt-LT" w:eastAsia="en-US"/>
              </w:rPr>
              <w:t>.2, 1</w:t>
            </w:r>
            <w:r>
              <w:rPr>
                <w:rFonts w:eastAsia="Calibri"/>
                <w:lang w:val="lt-LT" w:eastAsia="en-US"/>
              </w:rPr>
              <w:t>2</w:t>
            </w:r>
            <w:r w:rsidRPr="004F4E75">
              <w:rPr>
                <w:rFonts w:eastAsia="Calibri"/>
                <w:lang w:val="lt-LT" w:eastAsia="en-US"/>
              </w:rPr>
              <w:t>.3, 1</w:t>
            </w:r>
            <w:r>
              <w:rPr>
                <w:rFonts w:eastAsia="Calibri"/>
                <w:lang w:val="lt-LT" w:eastAsia="en-US"/>
              </w:rPr>
              <w:t>2</w:t>
            </w:r>
            <w:r w:rsidRPr="004F4E75">
              <w:rPr>
                <w:rFonts w:eastAsia="Calibri"/>
                <w:lang w:val="lt-LT" w:eastAsia="en-US"/>
              </w:rPr>
              <w:t>.4, 1</w:t>
            </w:r>
            <w:r>
              <w:rPr>
                <w:rFonts w:eastAsia="Calibri"/>
                <w:lang w:val="lt-LT" w:eastAsia="en-US"/>
              </w:rPr>
              <w:t>2</w:t>
            </w:r>
            <w:r w:rsidRPr="004F4E75">
              <w:rPr>
                <w:rFonts w:eastAsia="Calibri"/>
                <w:lang w:val="lt-LT" w:eastAsia="en-US"/>
              </w:rPr>
              <w:t>.5, 1</w:t>
            </w:r>
            <w:r>
              <w:rPr>
                <w:rFonts w:eastAsia="Calibri"/>
                <w:lang w:val="lt-LT" w:eastAsia="en-US"/>
              </w:rPr>
              <w:t>2</w:t>
            </w:r>
            <w:r w:rsidRPr="004F4E75">
              <w:rPr>
                <w:rFonts w:eastAsia="Calibri"/>
                <w:lang w:val="lt-LT" w:eastAsia="en-US"/>
              </w:rPr>
              <w:t xml:space="preserve">.6 </w:t>
            </w:r>
            <w:r>
              <w:rPr>
                <w:rFonts w:eastAsia="Calibri"/>
                <w:lang w:val="lt-LT" w:eastAsia="en-US"/>
              </w:rPr>
              <w:t>pa</w:t>
            </w:r>
            <w:r w:rsidRPr="004F4E75">
              <w:rPr>
                <w:rFonts w:eastAsia="Calibri"/>
                <w:lang w:val="lt-LT" w:eastAsia="en-US"/>
              </w:rPr>
              <w:t>punk</w:t>
            </w:r>
            <w:r>
              <w:rPr>
                <w:rFonts w:eastAsia="Calibri"/>
                <w:lang w:val="lt-LT" w:eastAsia="en-US"/>
              </w:rPr>
              <w:t>čiuose</w:t>
            </w:r>
            <w:r w:rsidRPr="004F4E75">
              <w:rPr>
                <w:rFonts w:eastAsia="Calibri"/>
                <w:lang w:val="lt-LT" w:eastAsia="en-US"/>
              </w:rPr>
              <w:t xml:space="preserve"> nurodytų dokumentų skaitmenines kopijas. Fiziniai asmenys pateikia 1</w:t>
            </w:r>
            <w:r>
              <w:rPr>
                <w:rFonts w:eastAsia="Calibri"/>
                <w:lang w:val="lt-LT" w:eastAsia="en-US"/>
              </w:rPr>
              <w:t>2</w:t>
            </w:r>
            <w:r w:rsidRPr="004F4E75">
              <w:rPr>
                <w:rFonts w:eastAsia="Calibri"/>
                <w:lang w:val="lt-LT" w:eastAsia="en-US"/>
              </w:rPr>
              <w:t>.5, 1</w:t>
            </w:r>
            <w:r>
              <w:rPr>
                <w:rFonts w:eastAsia="Calibri"/>
                <w:lang w:val="lt-LT" w:eastAsia="en-US"/>
              </w:rPr>
              <w:t>2</w:t>
            </w:r>
            <w:r w:rsidRPr="004F4E75">
              <w:rPr>
                <w:rFonts w:eastAsia="Calibri"/>
                <w:lang w:val="lt-LT" w:eastAsia="en-US"/>
              </w:rPr>
              <w:t xml:space="preserve">.6 </w:t>
            </w:r>
            <w:r>
              <w:rPr>
                <w:rFonts w:eastAsia="Calibri"/>
                <w:lang w:val="lt-LT" w:eastAsia="en-US"/>
              </w:rPr>
              <w:t>pa</w:t>
            </w:r>
            <w:r w:rsidRPr="004F4E75">
              <w:rPr>
                <w:rFonts w:eastAsia="Calibri"/>
                <w:lang w:val="lt-LT" w:eastAsia="en-US"/>
              </w:rPr>
              <w:t>punk</w:t>
            </w:r>
            <w:r>
              <w:rPr>
                <w:rFonts w:eastAsia="Calibri"/>
                <w:lang w:val="lt-LT" w:eastAsia="en-US"/>
              </w:rPr>
              <w:t>čiuose</w:t>
            </w:r>
            <w:r w:rsidRPr="004F4E75">
              <w:rPr>
                <w:rFonts w:eastAsia="Calibri"/>
                <w:lang w:val="lt-LT" w:eastAsia="en-US"/>
              </w:rPr>
              <w:t xml:space="preserve"> nurodytus reikiamus dokumentus. </w:t>
            </w:r>
          </w:p>
        </w:tc>
      </w:tr>
      <w:tr w:rsidR="0074628E" w:rsidRPr="004F4E75" w:rsidTr="005401E7">
        <w:trPr>
          <w:trHeight w:val="624"/>
        </w:trPr>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.1.</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Juridinių asmenų registro išrašo (ar kito veiklos pagrindimo dokumento), jeigu pagal asmens registravimo vietos įstatymus toks subjektas privalo jį turėti, kopija.</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.2.</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Įstatų arba nuostatų (ar kito steigimo dokumento), jeigu pagal asmens registravimo vietos įstatymus toks subjektas privalo juos turėti, kopija</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lastRenderedPageBreak/>
              <w:t>1</w:t>
            </w:r>
            <w:r>
              <w:rPr>
                <w:rFonts w:eastAsia="Calibri"/>
                <w:lang w:val="lt-LT" w:eastAsia="en-US"/>
              </w:rPr>
              <w:t>2</w:t>
            </w:r>
            <w:r w:rsidRPr="004F4E75">
              <w:rPr>
                <w:rFonts w:eastAsia="Calibri"/>
                <w:lang w:val="lt-LT" w:eastAsia="en-US"/>
              </w:rPr>
              <w:t>.3.</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.4.</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Atstovo įgaliojimų patvirtinimo dokumentų kopija.</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.5.</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4F4E75" w:rsidTr="005401E7">
        <w:tc>
          <w:tcPr>
            <w:tcW w:w="709" w:type="dxa"/>
            <w:shd w:val="clear" w:color="auto" w:fill="auto"/>
          </w:tcPr>
          <w:p w:rsidR="0074628E" w:rsidRPr="004F4E75" w:rsidRDefault="0074628E" w:rsidP="0074628E">
            <w:pPr>
              <w:jc w:val="center"/>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.6.</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Aukciono sąlygų 7 punkte nurodytų įmokų sumokėjimą patvirtinan</w:t>
            </w:r>
            <w:r>
              <w:rPr>
                <w:rFonts w:eastAsia="Calibri"/>
                <w:lang w:val="lt-LT" w:eastAsia="en-US"/>
              </w:rPr>
              <w:t>čios</w:t>
            </w:r>
            <w:r w:rsidRPr="004F4E75">
              <w:rPr>
                <w:rFonts w:eastAsia="Calibri"/>
                <w:lang w:val="lt-LT" w:eastAsia="en-US"/>
              </w:rPr>
              <w:t xml:space="preserve"> dokumentų kopijos.</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w:t>
            </w:r>
          </w:p>
        </w:tc>
        <w:tc>
          <w:tcPr>
            <w:tcW w:w="8930" w:type="dxa"/>
            <w:gridSpan w:val="2"/>
            <w:shd w:val="clear" w:color="auto" w:fill="auto"/>
          </w:tcPr>
          <w:p w:rsidR="0074628E" w:rsidRPr="004F4E75" w:rsidRDefault="0074628E" w:rsidP="0074628E">
            <w:pPr>
              <w:rPr>
                <w:rFonts w:eastAsia="Calibri"/>
                <w:b/>
                <w:i/>
                <w:lang w:val="lt-LT" w:eastAsia="en-US"/>
              </w:rPr>
            </w:pPr>
            <w:r w:rsidRPr="004F4E75">
              <w:rPr>
                <w:rFonts w:eastAsia="Calibri"/>
                <w:b/>
                <w:i/>
                <w:lang w:val="lt-LT" w:eastAsia="en-US"/>
              </w:rPr>
              <w:t>Atsiskaitymo už nupirktą turtą t</w:t>
            </w:r>
            <w:smartTag w:uri="urn:schemas-microsoft-com:office:smarttags" w:element="PersonName">
              <w:r w:rsidRPr="004F4E75">
                <w:rPr>
                  <w:rFonts w:eastAsia="Calibri"/>
                  <w:b/>
                  <w:i/>
                  <w:lang w:val="lt-LT" w:eastAsia="en-US"/>
                </w:rPr>
                <w:t>e</w:t>
              </w:r>
            </w:smartTag>
            <w:r w:rsidRPr="004F4E75">
              <w:rPr>
                <w:rFonts w:eastAsia="Calibri"/>
                <w:b/>
                <w:i/>
                <w:lang w:val="lt-LT" w:eastAsia="en-US"/>
              </w:rPr>
              <w:t>rminas ir tvarka, taip pat kitos įsipar</w:t>
            </w:r>
            <w:smartTag w:uri="urn:schemas-microsoft-com:office:smarttags" w:element="PersonName">
              <w:r w:rsidRPr="004F4E75">
                <w:rPr>
                  <w:rFonts w:eastAsia="Calibri"/>
                  <w:b/>
                  <w:i/>
                  <w:lang w:val="lt-LT" w:eastAsia="en-US"/>
                </w:rPr>
                <w:t>e</w:t>
              </w:r>
            </w:smartTag>
            <w:r w:rsidRPr="004F4E75">
              <w:rPr>
                <w:rFonts w:eastAsia="Calibri"/>
                <w:b/>
                <w:i/>
                <w:lang w:val="lt-LT" w:eastAsia="en-US"/>
              </w:rPr>
              <w:t>igojimų užtikrinimo pri</w:t>
            </w:r>
            <w:smartTag w:uri="urn:schemas-microsoft-com:office:smarttags" w:element="PersonName">
              <w:r w:rsidRPr="004F4E75">
                <w:rPr>
                  <w:rFonts w:eastAsia="Calibri"/>
                  <w:b/>
                  <w:i/>
                  <w:lang w:val="lt-LT" w:eastAsia="en-US"/>
                </w:rPr>
                <w:t>e</w:t>
              </w:r>
            </w:smartTag>
            <w:r w:rsidRPr="004F4E75">
              <w:rPr>
                <w:rFonts w:eastAsia="Calibri"/>
                <w:b/>
                <w:i/>
                <w:lang w:val="lt-LT" w:eastAsia="en-US"/>
              </w:rPr>
              <w:t>monės</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.1.</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Visą nupirkto turto kainą aukciono laimėtojas turi sumokėti n</w:t>
            </w:r>
            <w:smartTag w:uri="urn:schemas-microsoft-com:office:smarttags" w:element="PersonName">
              <w:r w:rsidRPr="004F4E75">
                <w:rPr>
                  <w:rFonts w:eastAsia="Calibri"/>
                  <w:lang w:val="lt-LT" w:eastAsia="en-US"/>
                </w:rPr>
                <w:t>e</w:t>
              </w:r>
            </w:smartTag>
            <w:r w:rsidRPr="004F4E75">
              <w:rPr>
                <w:rFonts w:eastAsia="Calibri"/>
                <w:lang w:val="lt-LT" w:eastAsia="en-US"/>
              </w:rPr>
              <w:t xml:space="preserve"> vėliau kaip p</w:t>
            </w:r>
            <w:smartTag w:uri="urn:schemas-microsoft-com:office:smarttags" w:element="PersonName">
              <w:r w:rsidRPr="004F4E75">
                <w:rPr>
                  <w:rFonts w:eastAsia="Calibri"/>
                  <w:lang w:val="lt-LT" w:eastAsia="en-US"/>
                </w:rPr>
                <w:t>e</w:t>
              </w:r>
            </w:smartTag>
            <w:r w:rsidRPr="004F4E75">
              <w:rPr>
                <w:rFonts w:eastAsia="Calibri"/>
                <w:lang w:val="lt-LT" w:eastAsia="en-US"/>
              </w:rPr>
              <w:t>r 10 di</w:t>
            </w:r>
            <w:smartTag w:uri="urn:schemas-microsoft-com:office:smarttags" w:element="PersonName">
              <w:r w:rsidRPr="004F4E75">
                <w:rPr>
                  <w:rFonts w:eastAsia="Calibri"/>
                  <w:lang w:val="lt-LT" w:eastAsia="en-US"/>
                </w:rPr>
                <w:t>e</w:t>
              </w:r>
            </w:smartTag>
            <w:r w:rsidRPr="004F4E75">
              <w:rPr>
                <w:rFonts w:eastAsia="Calibri"/>
                <w:lang w:val="lt-LT" w:eastAsia="en-US"/>
              </w:rPr>
              <w:t>nų po nekilnojamojo turto ir žemės sklypo pirkimo – pardavimo sutarčių pasirašymo. Aukciono laimėtojo sumokėtas garantinis įnašas įskaitomas kaip dalinė įmoka už įsigytą turtą.</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.2.</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.3.</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4F4E75" w:rsidTr="005401E7">
        <w:trPr>
          <w:trHeight w:val="315"/>
        </w:trPr>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.4.</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Jei per 1</w:t>
            </w:r>
            <w:r>
              <w:rPr>
                <w:rFonts w:eastAsia="Calibri"/>
                <w:lang w:val="lt-LT" w:eastAsia="en-US"/>
              </w:rPr>
              <w:t>3</w:t>
            </w:r>
            <w:r w:rsidRPr="004F4E75">
              <w:rPr>
                <w:rFonts w:eastAsia="Calibri"/>
                <w:lang w:val="lt-LT" w:eastAsia="en-US"/>
              </w:rPr>
              <w:t xml:space="preserve">.2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nurodytą terminą Sutartys nesudaromos dėl aukciono laimėtojo kaltės, laikoma, kad aukciono laimėtojas atsisakė sudaryti Sutartis, o 7.2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nurodytas aukciono dalyvio garantinis įnašas yra laikomas minimaliais aukciono organizatoriaus nuostoliais dėl aukciono laimėtojo įsipareigojimų nevykdymo ir aukciono laimėtojui - negrąžinamas. </w:t>
            </w:r>
            <w:r w:rsidRPr="004F4E7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F4E75">
              <w:rPr>
                <w:rFonts w:ascii="TimesLT" w:hAnsi="TimesLT" w:cs="Arial"/>
              </w:rPr>
              <w:t xml:space="preserve"> </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w:t>
            </w:r>
          </w:p>
        </w:tc>
        <w:tc>
          <w:tcPr>
            <w:tcW w:w="8930" w:type="dxa"/>
            <w:gridSpan w:val="2"/>
            <w:shd w:val="clear" w:color="auto" w:fill="auto"/>
          </w:tcPr>
          <w:p w:rsidR="0074628E" w:rsidRPr="004F4E75" w:rsidRDefault="0074628E" w:rsidP="0074628E">
            <w:pPr>
              <w:rPr>
                <w:rFonts w:eastAsia="Calibri"/>
                <w:b/>
                <w:i/>
                <w:lang w:val="lt-LT" w:eastAsia="en-US"/>
              </w:rPr>
            </w:pPr>
            <w:r w:rsidRPr="004F4E75">
              <w:rPr>
                <w:rFonts w:eastAsia="Calibri"/>
                <w:b/>
                <w:i/>
                <w:lang w:val="lt-LT" w:eastAsia="en-US"/>
              </w:rPr>
              <w:t>Kitos aukciono sąlygos</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.1.</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Asm</w:t>
            </w:r>
            <w:smartTag w:uri="urn:schemas-microsoft-com:office:smarttags" w:element="PersonName">
              <w:r w:rsidRPr="004F4E75">
                <w:rPr>
                  <w:rFonts w:eastAsia="Calibri"/>
                  <w:lang w:val="lt-LT" w:eastAsia="en-US"/>
                </w:rPr>
                <w:t>e</w:t>
              </w:r>
            </w:smartTag>
            <w:r w:rsidRPr="004F4E75">
              <w:rPr>
                <w:rFonts w:eastAsia="Calibri"/>
                <w:lang w:val="lt-LT" w:eastAsia="en-US"/>
              </w:rPr>
              <w:t>nims, kurių n</w:t>
            </w:r>
            <w:smartTag w:uri="urn:schemas-microsoft-com:office:smarttags" w:element="PersonName">
              <w:r w:rsidRPr="004F4E75">
                <w:rPr>
                  <w:rFonts w:eastAsia="Calibri"/>
                  <w:lang w:val="lt-LT" w:eastAsia="en-US"/>
                </w:rPr>
                <w:t>e</w:t>
              </w:r>
            </w:smartTag>
            <w:r w:rsidRPr="004F4E75">
              <w:rPr>
                <w:rFonts w:eastAsia="Calibri"/>
                <w:lang w:val="lt-LT" w:eastAsia="en-US"/>
              </w:rPr>
              <w:t>atitikimas aukciono sąlygoms paaiškėja po jų įr</w:t>
            </w:r>
            <w:smartTag w:uri="urn:schemas-microsoft-com:office:smarttags" w:element="PersonName">
              <w:r w:rsidRPr="004F4E75">
                <w:rPr>
                  <w:rFonts w:eastAsia="Calibri"/>
                  <w:lang w:val="lt-LT" w:eastAsia="en-US"/>
                </w:rPr>
                <w:t>e</w:t>
              </w:r>
            </w:smartTag>
            <w:r w:rsidRPr="004F4E75">
              <w:rPr>
                <w:rFonts w:eastAsia="Calibri"/>
                <w:lang w:val="lt-LT" w:eastAsia="en-US"/>
              </w:rPr>
              <w:t>gistravimo aukciono dalyviais arba jau įvykus aukcionui, b</w:t>
            </w:r>
            <w:smartTag w:uri="urn:schemas-microsoft-com:office:smarttags" w:element="PersonName">
              <w:r w:rsidRPr="004F4E75">
                <w:rPr>
                  <w:rFonts w:eastAsia="Calibri"/>
                  <w:lang w:val="lt-LT" w:eastAsia="en-US"/>
                </w:rPr>
                <w:t>e</w:t>
              </w:r>
            </w:smartTag>
            <w:r w:rsidRPr="004F4E75">
              <w:rPr>
                <w:rFonts w:eastAsia="Calibri"/>
                <w:lang w:val="lt-LT" w:eastAsia="en-US"/>
              </w:rPr>
              <w:t>t dar n</w:t>
            </w:r>
            <w:smartTag w:uri="urn:schemas-microsoft-com:office:smarttags" w:element="PersonName">
              <w:r w:rsidRPr="004F4E75">
                <w:rPr>
                  <w:rFonts w:eastAsia="Calibri"/>
                  <w:lang w:val="lt-LT" w:eastAsia="en-US"/>
                </w:rPr>
                <w:t>e</w:t>
              </w:r>
            </w:smartTag>
            <w:r w:rsidRPr="004F4E75">
              <w:rPr>
                <w:rFonts w:eastAsia="Calibri"/>
                <w:lang w:val="lt-LT" w:eastAsia="en-US"/>
              </w:rPr>
              <w:t>pasirašius Sutarčių, n</w:t>
            </w:r>
            <w:smartTag w:uri="urn:schemas-microsoft-com:office:smarttags" w:element="PersonName">
              <w:r w:rsidRPr="004F4E75">
                <w:rPr>
                  <w:rFonts w:eastAsia="Calibri"/>
                  <w:lang w:val="lt-LT" w:eastAsia="en-US"/>
                </w:rPr>
                <w:t>e</w:t>
              </w:r>
            </w:smartTag>
            <w:r w:rsidRPr="004F4E75">
              <w:rPr>
                <w:rFonts w:eastAsia="Calibri"/>
                <w:lang w:val="lt-LT" w:eastAsia="en-US"/>
              </w:rPr>
              <w:t>l</w:t>
            </w:r>
            <w:smartTag w:uri="urn:schemas-microsoft-com:office:smarttags" w:element="PersonName">
              <w:r w:rsidRPr="004F4E75">
                <w:rPr>
                  <w:rFonts w:eastAsia="Calibri"/>
                  <w:lang w:val="lt-LT" w:eastAsia="en-US"/>
                </w:rPr>
                <w:t>e</w:t>
              </w:r>
            </w:smartTag>
            <w:r w:rsidRPr="004F4E75">
              <w:rPr>
                <w:rFonts w:eastAsia="Calibri"/>
                <w:lang w:val="lt-LT" w:eastAsia="en-US"/>
              </w:rPr>
              <w:t>idžiama dalyvauti aukcion</w:t>
            </w:r>
            <w:smartTag w:uri="urn:schemas-microsoft-com:office:smarttags" w:element="PersonName">
              <w:r w:rsidRPr="004F4E75">
                <w:rPr>
                  <w:rFonts w:eastAsia="Calibri"/>
                  <w:lang w:val="lt-LT" w:eastAsia="en-US"/>
                </w:rPr>
                <w:t>e</w:t>
              </w:r>
            </w:smartTag>
            <w:r w:rsidRPr="004F4E75">
              <w:rPr>
                <w:rFonts w:eastAsia="Calibri"/>
                <w:lang w:val="lt-LT" w:eastAsia="en-US"/>
              </w:rPr>
              <w:t xml:space="preserve"> arba n</w:t>
            </w:r>
            <w:smartTag w:uri="urn:schemas-microsoft-com:office:smarttags" w:element="PersonName">
              <w:r w:rsidRPr="004F4E75">
                <w:rPr>
                  <w:rFonts w:eastAsia="Calibri"/>
                  <w:lang w:val="lt-LT" w:eastAsia="en-US"/>
                </w:rPr>
                <w:t>e</w:t>
              </w:r>
            </w:smartTag>
            <w:r w:rsidRPr="004F4E75">
              <w:rPr>
                <w:rFonts w:eastAsia="Calibri"/>
                <w:lang w:val="lt-LT" w:eastAsia="en-US"/>
              </w:rPr>
              <w:t>sudaromos Sutartys.</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.2.</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 xml:space="preserve">Aukciono dalyviams, nepripažintiems aukciono laimėtojais, aukcione nedalyvavusiems asmenims, taip pat asmenims, sumokėjusiems garantinį įnašą, bet neįregistruotiems aukciono dalyviais, 7.2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nurodytas garantinis įnašas grąžinamas per 5 darbo dienas nuo aukciono dienos. </w:t>
            </w:r>
          </w:p>
        </w:tc>
      </w:tr>
      <w:tr w:rsidR="0074628E" w:rsidRPr="004F4E75" w:rsidTr="005401E7">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.3.</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 xml:space="preserve">7.1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nurodytas aukciono dalyvio registravimo mokestis negrąžinamas ir neįskaitomas į turto pardavimo kainą.</w:t>
            </w:r>
          </w:p>
        </w:tc>
      </w:tr>
    </w:tbl>
    <w:p w:rsidR="00F948B4" w:rsidRPr="00C4355F" w:rsidRDefault="00F948B4" w:rsidP="00F948B4">
      <w:pPr>
        <w:ind w:left="5103"/>
        <w:jc w:val="both"/>
        <w:rPr>
          <w:lang w:val="lt-LT"/>
        </w:rPr>
      </w:pPr>
    </w:p>
    <w:p w:rsidR="00F948B4" w:rsidRDefault="00F948B4" w:rsidP="00F948B4">
      <w:pPr>
        <w:ind w:left="5103"/>
        <w:jc w:val="both"/>
        <w:rPr>
          <w:lang w:val="lt-LT"/>
        </w:rPr>
      </w:pPr>
    </w:p>
    <w:p w:rsidR="009A1D12" w:rsidRDefault="009A1D12" w:rsidP="009A1D12">
      <w:pPr>
        <w:autoSpaceDE w:val="0"/>
        <w:autoSpaceDN w:val="0"/>
        <w:adjustRightInd w:val="0"/>
        <w:jc w:val="both"/>
        <w:rPr>
          <w:b/>
          <w:bCs/>
          <w:lang w:val="lt-LT" w:eastAsia="en-GB"/>
        </w:rPr>
      </w:pPr>
      <w:r w:rsidRPr="00427DE5">
        <w:rPr>
          <w:b/>
          <w:lang w:val="lt-LT"/>
        </w:rPr>
        <w:t xml:space="preserve">NEKILNOJAMOJO TURTO  </w:t>
      </w:r>
      <w:r w:rsidRPr="00427DE5">
        <w:rPr>
          <w:b/>
        </w:rPr>
        <w:t xml:space="preserve">ANYKŠČIŲ R. SAV., </w:t>
      </w:r>
      <w:r>
        <w:rPr>
          <w:b/>
        </w:rPr>
        <w:t xml:space="preserve">ANYKŠČIAI, VILNIAUS G. 12, </w:t>
      </w:r>
      <w:r w:rsidRPr="00427DE5">
        <w:rPr>
          <w:b/>
          <w:lang w:val="lt-LT"/>
        </w:rPr>
        <w:t>VIEŠO AUKCIONO SĄLYG</w:t>
      </w:r>
      <w:r w:rsidRPr="00427DE5">
        <w:rPr>
          <w:b/>
          <w:bCs/>
          <w:lang w:val="lt-LT" w:eastAsia="en-GB"/>
        </w:rPr>
        <w:t>OS</w:t>
      </w:r>
    </w:p>
    <w:p w:rsidR="009A1D12" w:rsidRDefault="009A1D12" w:rsidP="009A1D12">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9A1D12" w:rsidRPr="000F4597" w:rsidTr="004452D9">
        <w:tc>
          <w:tcPr>
            <w:tcW w:w="709" w:type="dxa"/>
            <w:vMerge w:val="restart"/>
            <w:shd w:val="clear" w:color="auto" w:fill="auto"/>
          </w:tcPr>
          <w:p w:rsidR="009A1D12" w:rsidRPr="00EF250E" w:rsidRDefault="009A1D12" w:rsidP="004452D9">
            <w:pPr>
              <w:jc w:val="right"/>
              <w:rPr>
                <w:rFonts w:eastAsia="Calibri"/>
                <w:lang w:val="lt-LT" w:eastAsia="en-US"/>
              </w:rPr>
            </w:pPr>
            <w:r w:rsidRPr="00EF250E">
              <w:rPr>
                <w:rFonts w:eastAsia="Calibri"/>
                <w:lang w:val="lt-LT" w:eastAsia="en-US"/>
              </w:rPr>
              <w:t>1.</w:t>
            </w:r>
          </w:p>
        </w:tc>
        <w:tc>
          <w:tcPr>
            <w:tcW w:w="8930" w:type="dxa"/>
            <w:gridSpan w:val="2"/>
            <w:shd w:val="clear" w:color="auto" w:fill="auto"/>
          </w:tcPr>
          <w:p w:rsidR="009A1D12" w:rsidRPr="00EF250E" w:rsidRDefault="009A1D12" w:rsidP="004452D9">
            <w:pPr>
              <w:rPr>
                <w:rFonts w:eastAsia="Calibri"/>
                <w:b/>
                <w:i/>
                <w:lang w:val="lt-LT" w:eastAsia="en-US"/>
              </w:rPr>
            </w:pPr>
            <w:r w:rsidRPr="00EF250E">
              <w:rPr>
                <w:rFonts w:eastAsia="Calibri"/>
                <w:b/>
                <w:i/>
                <w:lang w:val="lt-LT" w:eastAsia="en-US"/>
              </w:rPr>
              <w:t>Aukciono organizatorius</w:t>
            </w:r>
          </w:p>
        </w:tc>
      </w:tr>
      <w:tr w:rsidR="009A1D12" w:rsidRPr="000F4597" w:rsidTr="004452D9">
        <w:tc>
          <w:tcPr>
            <w:tcW w:w="709" w:type="dxa"/>
            <w:vMerge/>
            <w:shd w:val="clear" w:color="auto" w:fill="auto"/>
          </w:tcPr>
          <w:p w:rsidR="009A1D12" w:rsidRPr="00EF250E" w:rsidRDefault="009A1D12" w:rsidP="004452D9">
            <w:pPr>
              <w:jc w:val="right"/>
              <w:rPr>
                <w:rFonts w:eastAsia="Calibri"/>
                <w:lang w:val="lt-LT" w:eastAsia="en-US"/>
              </w:rPr>
            </w:pPr>
          </w:p>
        </w:tc>
        <w:tc>
          <w:tcPr>
            <w:tcW w:w="8930" w:type="dxa"/>
            <w:gridSpan w:val="2"/>
            <w:shd w:val="clear" w:color="auto" w:fill="auto"/>
          </w:tcPr>
          <w:p w:rsidR="009A1D12" w:rsidRPr="00EF250E" w:rsidRDefault="009A1D12" w:rsidP="004452D9">
            <w:pPr>
              <w:rPr>
                <w:rFonts w:eastAsia="Calibri"/>
                <w:lang w:val="lt-LT" w:eastAsia="en-US"/>
              </w:rPr>
            </w:pPr>
            <w:r w:rsidRPr="00EF250E">
              <w:rPr>
                <w:rFonts w:eastAsia="Calibri"/>
                <w:lang w:val="lt-LT" w:eastAsia="en-US"/>
              </w:rPr>
              <w:t xml:space="preserve">Anykščių rajono savivaldybės administracija, įmonės kodas 188774637, buveinė </w:t>
            </w:r>
          </w:p>
          <w:p w:rsidR="009A1D12" w:rsidRPr="00EF250E" w:rsidRDefault="009A1D12" w:rsidP="004452D9">
            <w:pPr>
              <w:rPr>
                <w:rFonts w:eastAsia="Calibri"/>
                <w:lang w:val="lt-LT" w:eastAsia="en-US"/>
              </w:rPr>
            </w:pPr>
            <w:r w:rsidRPr="00EF250E">
              <w:rPr>
                <w:rFonts w:eastAsia="Calibri"/>
                <w:lang w:val="lt-LT" w:eastAsia="en-US"/>
              </w:rPr>
              <w:t>J. Biliūno g. 23, 29111 Anykščiai (toliau – Savivaldybės administracija).</w:t>
            </w:r>
          </w:p>
        </w:tc>
      </w:tr>
      <w:tr w:rsidR="009A1D12" w:rsidRPr="000F4597" w:rsidTr="004452D9">
        <w:trPr>
          <w:trHeight w:val="309"/>
        </w:trPr>
        <w:tc>
          <w:tcPr>
            <w:tcW w:w="709" w:type="dxa"/>
            <w:vMerge w:val="restart"/>
            <w:shd w:val="clear" w:color="auto" w:fill="auto"/>
          </w:tcPr>
          <w:p w:rsidR="009A1D12" w:rsidRPr="00EF250E" w:rsidRDefault="009A1D12" w:rsidP="004452D9">
            <w:pPr>
              <w:jc w:val="right"/>
              <w:rPr>
                <w:rFonts w:eastAsia="Calibri"/>
                <w:lang w:val="lt-LT" w:eastAsia="en-US"/>
              </w:rPr>
            </w:pPr>
            <w:r w:rsidRPr="00EF250E">
              <w:rPr>
                <w:rFonts w:eastAsia="Calibri"/>
                <w:lang w:val="lt-LT" w:eastAsia="en-US"/>
              </w:rPr>
              <w:t>2.</w:t>
            </w:r>
          </w:p>
        </w:tc>
        <w:tc>
          <w:tcPr>
            <w:tcW w:w="8930" w:type="dxa"/>
            <w:gridSpan w:val="2"/>
            <w:shd w:val="clear" w:color="auto" w:fill="auto"/>
          </w:tcPr>
          <w:p w:rsidR="009A1D12" w:rsidRPr="00EF250E" w:rsidRDefault="009A1D12" w:rsidP="004452D9">
            <w:pPr>
              <w:rPr>
                <w:rFonts w:eastAsia="Calibri"/>
                <w:b/>
                <w:i/>
                <w:lang w:val="lt-LT" w:eastAsia="en-US"/>
              </w:rPr>
            </w:pPr>
            <w:r w:rsidRPr="00EF250E">
              <w:rPr>
                <w:rFonts w:eastAsia="Calibri"/>
                <w:b/>
                <w:i/>
                <w:lang w:val="lt-LT" w:eastAsia="en-US"/>
              </w:rPr>
              <w:t>Aukciono vykdymo būdas</w:t>
            </w:r>
          </w:p>
        </w:tc>
      </w:tr>
      <w:tr w:rsidR="009A1D12" w:rsidRPr="000F4597" w:rsidTr="004452D9">
        <w:trPr>
          <w:trHeight w:val="540"/>
        </w:trPr>
        <w:tc>
          <w:tcPr>
            <w:tcW w:w="709" w:type="dxa"/>
            <w:vMerge/>
            <w:shd w:val="clear" w:color="auto" w:fill="auto"/>
          </w:tcPr>
          <w:p w:rsidR="009A1D12" w:rsidRPr="00EF250E" w:rsidRDefault="009A1D12" w:rsidP="004452D9">
            <w:pPr>
              <w:jc w:val="right"/>
              <w:rPr>
                <w:rFonts w:eastAsia="Calibri"/>
                <w:lang w:val="lt-LT" w:eastAsia="en-US"/>
              </w:rPr>
            </w:pPr>
          </w:p>
        </w:tc>
        <w:tc>
          <w:tcPr>
            <w:tcW w:w="8930" w:type="dxa"/>
            <w:gridSpan w:val="2"/>
            <w:shd w:val="clear" w:color="auto" w:fill="auto"/>
          </w:tcPr>
          <w:p w:rsidR="009A1D12" w:rsidRPr="00EF250E" w:rsidRDefault="009A1D12" w:rsidP="004452D9">
            <w:pPr>
              <w:rPr>
                <w:rFonts w:eastAsia="Calibri"/>
                <w:lang w:val="lt-LT" w:eastAsia="en-US"/>
              </w:rPr>
            </w:pPr>
            <w:r w:rsidRPr="00EF250E">
              <w:rPr>
                <w:rFonts w:eastAsia="Calibri"/>
                <w:lang w:val="lt-LT" w:eastAsia="en-US"/>
              </w:rPr>
              <w:t xml:space="preserve">Vykdomas elektroninis aukcionas, aukciono dalyviams internetu registruojantis VĮ Registrų centro administruojamoje svetainėje </w:t>
            </w:r>
            <w:hyperlink r:id="rId24" w:history="1">
              <w:r w:rsidRPr="00EF250E">
                <w:rPr>
                  <w:rFonts w:eastAsia="Calibri"/>
                  <w:b/>
                  <w:u w:val="single"/>
                  <w:lang w:val="lt-LT" w:eastAsia="en-US"/>
                </w:rPr>
                <w:t>www.evarzytynes.lt</w:t>
              </w:r>
            </w:hyperlink>
            <w:r w:rsidRPr="00EF250E">
              <w:rPr>
                <w:rFonts w:eastAsia="Calibri"/>
                <w:b/>
                <w:u w:val="single"/>
                <w:lang w:val="lt-LT" w:eastAsia="en-US"/>
              </w:rPr>
              <w:t xml:space="preserve"> </w:t>
            </w:r>
          </w:p>
        </w:tc>
      </w:tr>
      <w:tr w:rsidR="009A1D12" w:rsidRPr="000F4597" w:rsidTr="004452D9">
        <w:tc>
          <w:tcPr>
            <w:tcW w:w="709" w:type="dxa"/>
            <w:vMerge w:val="restart"/>
            <w:shd w:val="clear" w:color="auto" w:fill="auto"/>
          </w:tcPr>
          <w:p w:rsidR="009A1D12" w:rsidRPr="00EF250E" w:rsidRDefault="009A1D12" w:rsidP="004452D9">
            <w:pPr>
              <w:jc w:val="right"/>
              <w:rPr>
                <w:rFonts w:eastAsia="Calibri"/>
                <w:lang w:val="lt-LT" w:eastAsia="en-US"/>
              </w:rPr>
            </w:pPr>
            <w:r w:rsidRPr="00EF250E">
              <w:rPr>
                <w:rFonts w:eastAsia="Calibri"/>
                <w:lang w:val="lt-LT" w:eastAsia="en-US"/>
              </w:rPr>
              <w:t>3.</w:t>
            </w:r>
          </w:p>
        </w:tc>
        <w:tc>
          <w:tcPr>
            <w:tcW w:w="8930" w:type="dxa"/>
            <w:gridSpan w:val="2"/>
            <w:shd w:val="clear" w:color="auto" w:fill="auto"/>
          </w:tcPr>
          <w:p w:rsidR="009A1D12" w:rsidRPr="00EF250E" w:rsidRDefault="009A1D12" w:rsidP="004452D9">
            <w:pPr>
              <w:jc w:val="both"/>
              <w:rPr>
                <w:rFonts w:eastAsia="Calibri"/>
                <w:i/>
                <w:lang w:val="lt-LT" w:eastAsia="en-US"/>
              </w:rPr>
            </w:pPr>
            <w:r w:rsidRPr="00EF250E">
              <w:rPr>
                <w:rFonts w:eastAsia="Calibri"/>
                <w:b/>
                <w:i/>
                <w:lang w:val="lt-LT" w:eastAsia="en-US"/>
              </w:rPr>
              <w:t>Informacija apie parduodamą turtą</w:t>
            </w:r>
            <w:r w:rsidRPr="00EF250E">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9A1D12" w:rsidRPr="000F4597" w:rsidTr="004452D9">
        <w:tc>
          <w:tcPr>
            <w:tcW w:w="709" w:type="dxa"/>
            <w:vMerge/>
            <w:shd w:val="clear" w:color="auto" w:fill="auto"/>
          </w:tcPr>
          <w:p w:rsidR="009A1D12" w:rsidRPr="00EF250E" w:rsidRDefault="009A1D12" w:rsidP="004452D9">
            <w:pPr>
              <w:jc w:val="right"/>
              <w:rPr>
                <w:rFonts w:eastAsia="Calibri"/>
                <w:b/>
                <w:lang w:val="lt-LT" w:eastAsia="en-US"/>
              </w:rPr>
            </w:pPr>
          </w:p>
        </w:tc>
        <w:tc>
          <w:tcPr>
            <w:tcW w:w="8930" w:type="dxa"/>
            <w:gridSpan w:val="2"/>
            <w:shd w:val="clear" w:color="auto" w:fill="auto"/>
          </w:tcPr>
          <w:p w:rsidR="009A1D12" w:rsidRPr="003C16D7" w:rsidRDefault="009A1D12" w:rsidP="004452D9">
            <w:pPr>
              <w:jc w:val="both"/>
              <w:rPr>
                <w:rFonts w:eastAsia="Calibri"/>
                <w:b/>
                <w:lang w:val="lt-LT" w:eastAsia="en-US"/>
              </w:rPr>
            </w:pPr>
            <w:r w:rsidRPr="003C16D7">
              <w:rPr>
                <w:rFonts w:eastAsia="Calibri"/>
                <w:b/>
                <w:lang w:val="lt-LT" w:eastAsia="en-US"/>
              </w:rPr>
              <w:t xml:space="preserve">Parduodamas nekilnojamasis turtas </w:t>
            </w:r>
            <w:r w:rsidRPr="003C16D7">
              <w:rPr>
                <w:b/>
                <w:lang w:val="lt-LT"/>
              </w:rPr>
              <w:t>Anykščių r. sav., Anykščiai, Vilniaus g. 12:</w:t>
            </w:r>
          </w:p>
          <w:p w:rsidR="009A1D12" w:rsidRPr="003C16D7" w:rsidRDefault="009A1D12" w:rsidP="007D2AE2">
            <w:pPr>
              <w:jc w:val="both"/>
              <w:rPr>
                <w:rFonts w:eastAsia="Calibri"/>
                <w:lang w:val="lt-LT" w:eastAsia="en-US"/>
              </w:rPr>
            </w:pPr>
            <w:r w:rsidRPr="003C16D7">
              <w:rPr>
                <w:lang w:val="lt-LT"/>
              </w:rPr>
              <w:t>pastatas-ūkinis pastatas, unikalus Nr. 3491-9000-3028, paskirtis pagalbinio ūkio, žymėjimas plane 2I1ž, užstatytas plotas – 38 kv. m, sienos medis su karkasu, statybos metai – 1965</w:t>
            </w:r>
            <w:r w:rsidRPr="003C16D7">
              <w:t xml:space="preserve">. </w:t>
            </w:r>
            <w:r w:rsidRPr="003C16D7">
              <w:rPr>
                <w:lang w:val="lt-LT" w:eastAsia="en-GB"/>
              </w:rPr>
              <w:t xml:space="preserve">Turto naudojimo sąlyga: pastatas yra </w:t>
            </w:r>
            <w:r w:rsidR="003C16D7" w:rsidRPr="003C16D7">
              <w:rPr>
                <w:lang w:val="lt-LT" w:eastAsia="en-GB"/>
              </w:rPr>
              <w:t xml:space="preserve">privačiame </w:t>
            </w:r>
            <w:r w:rsidR="003C07AB">
              <w:rPr>
                <w:lang w:val="lt-LT" w:eastAsia="en-GB"/>
              </w:rPr>
              <w:t xml:space="preserve">žemės </w:t>
            </w:r>
            <w:r w:rsidR="003C16D7" w:rsidRPr="003C16D7">
              <w:rPr>
                <w:lang w:val="lt-LT" w:eastAsia="en-GB"/>
              </w:rPr>
              <w:t>sklype</w:t>
            </w:r>
            <w:r w:rsidRPr="003C16D7">
              <w:rPr>
                <w:lang w:val="lt-LT" w:eastAsia="en-GB"/>
              </w:rPr>
              <w:t xml:space="preserve"> (registro Nr. </w:t>
            </w:r>
            <w:r w:rsidR="003C16D7" w:rsidRPr="003C16D7">
              <w:rPr>
                <w:lang w:val="lt-LT" w:eastAsia="en-GB"/>
              </w:rPr>
              <w:t>3</w:t>
            </w:r>
            <w:r w:rsidRPr="003C16D7">
              <w:rPr>
                <w:lang w:val="lt-LT" w:eastAsia="en-GB"/>
              </w:rPr>
              <w:t>4/</w:t>
            </w:r>
            <w:r w:rsidR="003C16D7" w:rsidRPr="003C16D7">
              <w:rPr>
                <w:lang w:val="lt-LT" w:eastAsia="en-GB"/>
              </w:rPr>
              <w:t>4194</w:t>
            </w:r>
            <w:r w:rsidRPr="003C16D7">
              <w:rPr>
                <w:lang w:val="lt-LT" w:eastAsia="en-GB"/>
              </w:rPr>
              <w:t>, kadastro numeris 34</w:t>
            </w:r>
            <w:r w:rsidR="003C16D7" w:rsidRPr="003C16D7">
              <w:rPr>
                <w:lang w:val="lt-LT" w:eastAsia="en-GB"/>
              </w:rPr>
              <w:t>03</w:t>
            </w:r>
            <w:r w:rsidRPr="003C16D7">
              <w:rPr>
                <w:lang w:val="lt-LT" w:eastAsia="en-GB"/>
              </w:rPr>
              <w:t>/00</w:t>
            </w:r>
            <w:r w:rsidR="003C16D7" w:rsidRPr="003C16D7">
              <w:rPr>
                <w:lang w:val="lt-LT" w:eastAsia="en-GB"/>
              </w:rPr>
              <w:t>15</w:t>
            </w:r>
            <w:r w:rsidRPr="003C16D7">
              <w:rPr>
                <w:lang w:val="lt-LT" w:eastAsia="en-GB"/>
              </w:rPr>
              <w:t>:</w:t>
            </w:r>
            <w:r w:rsidR="003C16D7" w:rsidRPr="003C16D7">
              <w:rPr>
                <w:lang w:val="lt-LT" w:eastAsia="en-GB"/>
              </w:rPr>
              <w:t xml:space="preserve">40 Anykščių m. </w:t>
            </w:r>
            <w:r w:rsidRPr="003C16D7">
              <w:rPr>
                <w:lang w:val="lt-LT" w:eastAsia="en-GB"/>
              </w:rPr>
              <w:t xml:space="preserve">k. v.). Turtui eksploatuoti aukciono laimėtojas sudaro sutartį su žemės sklypo </w:t>
            </w:r>
            <w:r w:rsidR="003C16D7" w:rsidRPr="003C16D7">
              <w:rPr>
                <w:lang w:val="lt-LT" w:eastAsia="en-GB"/>
              </w:rPr>
              <w:t>savinink</w:t>
            </w:r>
            <w:r w:rsidR="007D2AE2">
              <w:rPr>
                <w:lang w:val="lt-LT" w:eastAsia="en-GB"/>
              </w:rPr>
              <w:t>ais</w:t>
            </w:r>
            <w:r w:rsidRPr="003C16D7">
              <w:rPr>
                <w:lang w:val="lt-LT" w:eastAsia="en-GB"/>
              </w:rPr>
              <w:t xml:space="preserve">.  </w:t>
            </w:r>
          </w:p>
        </w:tc>
      </w:tr>
      <w:tr w:rsidR="009A1D12" w:rsidRPr="000F4597" w:rsidTr="004452D9">
        <w:tc>
          <w:tcPr>
            <w:tcW w:w="709" w:type="dxa"/>
            <w:shd w:val="clear" w:color="auto" w:fill="auto"/>
          </w:tcPr>
          <w:p w:rsidR="009A1D12" w:rsidRPr="00EF250E" w:rsidRDefault="009A1D12" w:rsidP="004452D9">
            <w:pPr>
              <w:jc w:val="right"/>
              <w:rPr>
                <w:rFonts w:eastAsia="Calibri"/>
                <w:lang w:val="lt-LT" w:eastAsia="en-US"/>
              </w:rPr>
            </w:pPr>
            <w:r w:rsidRPr="00EF250E">
              <w:rPr>
                <w:rFonts w:eastAsia="Calibri"/>
                <w:lang w:val="lt-LT" w:eastAsia="en-US"/>
              </w:rPr>
              <w:t xml:space="preserve">4. </w:t>
            </w:r>
          </w:p>
        </w:tc>
        <w:tc>
          <w:tcPr>
            <w:tcW w:w="8930" w:type="dxa"/>
            <w:gridSpan w:val="2"/>
            <w:shd w:val="clear" w:color="auto" w:fill="auto"/>
          </w:tcPr>
          <w:p w:rsidR="009A1D12" w:rsidRPr="003C16D7" w:rsidRDefault="009A1D12" w:rsidP="004452D9">
            <w:pPr>
              <w:rPr>
                <w:rFonts w:eastAsia="Calibri"/>
                <w:b/>
                <w:i/>
                <w:lang w:val="lt-LT" w:eastAsia="en-US"/>
              </w:rPr>
            </w:pPr>
            <w:r w:rsidRPr="003C16D7">
              <w:rPr>
                <w:rFonts w:eastAsia="Calibri"/>
                <w:b/>
                <w:i/>
                <w:lang w:val="lt-LT" w:eastAsia="en-US"/>
              </w:rPr>
              <w:t xml:space="preserve">Parduodamo turto apžiūros laikas ir kita informacija </w:t>
            </w:r>
          </w:p>
        </w:tc>
      </w:tr>
      <w:tr w:rsidR="009A1D12" w:rsidRPr="000F4597" w:rsidTr="004452D9">
        <w:tc>
          <w:tcPr>
            <w:tcW w:w="709" w:type="dxa"/>
            <w:shd w:val="clear" w:color="auto" w:fill="auto"/>
          </w:tcPr>
          <w:p w:rsidR="009A1D12" w:rsidRPr="000F4597" w:rsidRDefault="009A1D12" w:rsidP="004452D9">
            <w:pPr>
              <w:jc w:val="right"/>
              <w:rPr>
                <w:rFonts w:eastAsia="Calibri"/>
                <w:color w:val="FF0000"/>
                <w:lang w:val="lt-LT" w:eastAsia="en-US"/>
              </w:rPr>
            </w:pPr>
          </w:p>
        </w:tc>
        <w:tc>
          <w:tcPr>
            <w:tcW w:w="8930" w:type="dxa"/>
            <w:gridSpan w:val="2"/>
            <w:shd w:val="clear" w:color="auto" w:fill="auto"/>
          </w:tcPr>
          <w:p w:rsidR="009A1D12" w:rsidRPr="001A340A" w:rsidRDefault="009A1D12" w:rsidP="004452D9">
            <w:pPr>
              <w:jc w:val="both"/>
              <w:rPr>
                <w:rFonts w:eastAsia="Calibri"/>
                <w:lang w:val="lt-LT" w:eastAsia="en-US"/>
              </w:rPr>
            </w:pPr>
            <w:r w:rsidRPr="001A340A">
              <w:rPr>
                <w:lang w:val="lt-LT" w:eastAsia="en-GB"/>
              </w:rPr>
              <w:t xml:space="preserve">Viešųjų pirkimų ir turto skyriaus vyriausioji specialistė Alvyta Vitkienė (tel. (8 381) 58 047, mob. tel. 8 610 13 791, el. p. </w:t>
            </w:r>
            <w:hyperlink r:id="rId25" w:history="1">
              <w:r w:rsidRPr="001A340A">
                <w:rPr>
                  <w:u w:val="single"/>
                  <w:lang w:val="lt-LT" w:eastAsia="en-GB"/>
                </w:rPr>
                <w:t>alvyta.vitkiene@anyksciai.lt</w:t>
              </w:r>
            </w:hyperlink>
            <w:r w:rsidRPr="001A340A">
              <w:rPr>
                <w:lang w:val="lt-LT" w:eastAsia="en-GB"/>
              </w:rPr>
              <w:t xml:space="preserve">) iš anksto derina nekilnojamojo turto apžiūros laiką, teikia informaciją apie objektą, sutarčių projektus. </w:t>
            </w:r>
            <w:r w:rsidRPr="001A340A">
              <w:rPr>
                <w:rFonts w:eastAsia="Calibri"/>
                <w:lang w:val="lt-LT" w:eastAsia="en-US"/>
              </w:rPr>
              <w:t xml:space="preserve">Turto apžiūros laikas: 2021 m. </w:t>
            </w:r>
            <w:r>
              <w:rPr>
                <w:rFonts w:eastAsia="Calibri"/>
                <w:lang w:val="lt-LT" w:eastAsia="en-US"/>
              </w:rPr>
              <w:t>gruodžio 7</w:t>
            </w:r>
            <w:r w:rsidRPr="00E311CA">
              <w:rPr>
                <w:rFonts w:eastAsia="Calibri"/>
                <w:lang w:val="lt-LT" w:eastAsia="en-US"/>
              </w:rPr>
              <w:t xml:space="preserve"> d. </w:t>
            </w:r>
            <w:r w:rsidRPr="001A340A">
              <w:rPr>
                <w:rFonts w:eastAsia="Calibri"/>
                <w:lang w:val="lt-LT" w:eastAsia="en-US"/>
              </w:rPr>
              <w:t xml:space="preserve">nuo 8.00 val. iki 16.00 val. </w:t>
            </w:r>
          </w:p>
        </w:tc>
      </w:tr>
      <w:tr w:rsidR="009A1D12" w:rsidRPr="000F4597" w:rsidTr="004452D9">
        <w:tc>
          <w:tcPr>
            <w:tcW w:w="709" w:type="dxa"/>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5.</w:t>
            </w:r>
          </w:p>
        </w:tc>
        <w:tc>
          <w:tcPr>
            <w:tcW w:w="4848" w:type="dxa"/>
            <w:shd w:val="clear" w:color="auto" w:fill="auto"/>
          </w:tcPr>
          <w:p w:rsidR="009A1D12" w:rsidRPr="00480F57" w:rsidRDefault="009A1D12" w:rsidP="004452D9">
            <w:pPr>
              <w:rPr>
                <w:rFonts w:eastAsia="Calibri"/>
                <w:b/>
                <w:i/>
                <w:lang w:val="lt-LT" w:eastAsia="en-US"/>
              </w:rPr>
            </w:pPr>
            <w:r w:rsidRPr="00480F57">
              <w:rPr>
                <w:rFonts w:eastAsia="Calibri"/>
                <w:b/>
                <w:i/>
                <w:lang w:val="lt-LT" w:eastAsia="en-US"/>
              </w:rPr>
              <w:t>Pradinė nekilnojamojo turto pardavimo kaina</w:t>
            </w:r>
          </w:p>
        </w:tc>
        <w:tc>
          <w:tcPr>
            <w:tcW w:w="4082" w:type="dxa"/>
            <w:shd w:val="clear" w:color="auto" w:fill="auto"/>
            <w:vAlign w:val="center"/>
          </w:tcPr>
          <w:p w:rsidR="009A1D12" w:rsidRPr="00480F57" w:rsidRDefault="003C16D7" w:rsidP="003C16D7">
            <w:pPr>
              <w:jc w:val="right"/>
              <w:rPr>
                <w:rFonts w:eastAsia="Calibri"/>
                <w:lang w:val="lt-LT" w:eastAsia="en-US"/>
              </w:rPr>
            </w:pPr>
            <w:r>
              <w:rPr>
                <w:rFonts w:eastAsia="Calibri"/>
                <w:lang w:val="lt-LT" w:eastAsia="en-US"/>
              </w:rPr>
              <w:t>21</w:t>
            </w:r>
            <w:r w:rsidR="009A1D12">
              <w:rPr>
                <w:rFonts w:eastAsia="Calibri"/>
                <w:lang w:val="lt-LT" w:eastAsia="en-US"/>
              </w:rPr>
              <w:t>0</w:t>
            </w:r>
            <w:r w:rsidR="009A1D12" w:rsidRPr="00480F57">
              <w:rPr>
                <w:rFonts w:eastAsia="Calibri"/>
                <w:lang w:val="lt-LT" w:eastAsia="en-US"/>
              </w:rPr>
              <w:t xml:space="preserve"> </w:t>
            </w:r>
            <w:proofErr w:type="spellStart"/>
            <w:r w:rsidR="009A1D12" w:rsidRPr="00480F57">
              <w:rPr>
                <w:rFonts w:eastAsia="Calibri"/>
                <w:lang w:val="lt-LT" w:eastAsia="en-US"/>
              </w:rPr>
              <w:t>Eur</w:t>
            </w:r>
            <w:proofErr w:type="spellEnd"/>
          </w:p>
        </w:tc>
      </w:tr>
      <w:tr w:rsidR="009A1D12" w:rsidRPr="000F4597" w:rsidTr="004452D9">
        <w:tc>
          <w:tcPr>
            <w:tcW w:w="709" w:type="dxa"/>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6.</w:t>
            </w:r>
          </w:p>
        </w:tc>
        <w:tc>
          <w:tcPr>
            <w:tcW w:w="4848" w:type="dxa"/>
            <w:shd w:val="clear" w:color="auto" w:fill="auto"/>
          </w:tcPr>
          <w:p w:rsidR="009A1D12" w:rsidRPr="00480F57" w:rsidRDefault="009A1D12" w:rsidP="004452D9">
            <w:pPr>
              <w:rPr>
                <w:rFonts w:eastAsia="Calibri"/>
                <w:b/>
                <w:i/>
                <w:lang w:val="lt-LT" w:eastAsia="en-US"/>
              </w:rPr>
            </w:pPr>
            <w:r w:rsidRPr="00480F57">
              <w:rPr>
                <w:rFonts w:eastAsia="Calibri"/>
                <w:b/>
                <w:i/>
                <w:lang w:val="lt-LT" w:eastAsia="en-US"/>
              </w:rPr>
              <w:t>Kainos didinimo intervalas</w:t>
            </w:r>
          </w:p>
        </w:tc>
        <w:tc>
          <w:tcPr>
            <w:tcW w:w="4082" w:type="dxa"/>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 xml:space="preserve">50 </w:t>
            </w:r>
            <w:proofErr w:type="spellStart"/>
            <w:r w:rsidRPr="00480F57">
              <w:rPr>
                <w:rFonts w:eastAsia="Calibri"/>
                <w:lang w:val="lt-LT" w:eastAsia="en-US"/>
              </w:rPr>
              <w:t>Eur</w:t>
            </w:r>
            <w:proofErr w:type="spellEnd"/>
          </w:p>
        </w:tc>
      </w:tr>
      <w:tr w:rsidR="009A1D12" w:rsidRPr="000F4597" w:rsidTr="004452D9">
        <w:tc>
          <w:tcPr>
            <w:tcW w:w="709" w:type="dxa"/>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7.</w:t>
            </w:r>
          </w:p>
        </w:tc>
        <w:tc>
          <w:tcPr>
            <w:tcW w:w="8930" w:type="dxa"/>
            <w:gridSpan w:val="2"/>
            <w:shd w:val="clear" w:color="auto" w:fill="auto"/>
          </w:tcPr>
          <w:p w:rsidR="009A1D12" w:rsidRPr="00480F57" w:rsidRDefault="009A1D12" w:rsidP="004452D9">
            <w:pPr>
              <w:rPr>
                <w:rFonts w:eastAsia="Calibri"/>
                <w:b/>
                <w:lang w:val="lt-LT" w:eastAsia="en-US"/>
              </w:rPr>
            </w:pPr>
            <w:r w:rsidRPr="00480F57">
              <w:rPr>
                <w:rFonts w:eastAsia="Calibri"/>
                <w:b/>
                <w:i/>
                <w:lang w:val="lt-LT" w:eastAsia="en-US"/>
              </w:rPr>
              <w:t>Aukciono dalyvio įmokos:</w:t>
            </w:r>
          </w:p>
        </w:tc>
      </w:tr>
      <w:tr w:rsidR="009A1D12" w:rsidRPr="000F4597" w:rsidTr="004452D9">
        <w:tc>
          <w:tcPr>
            <w:tcW w:w="709" w:type="dxa"/>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7.1.</w:t>
            </w:r>
          </w:p>
        </w:tc>
        <w:tc>
          <w:tcPr>
            <w:tcW w:w="4848" w:type="dxa"/>
            <w:shd w:val="clear" w:color="auto" w:fill="auto"/>
          </w:tcPr>
          <w:p w:rsidR="009A1D12" w:rsidRPr="00480F57" w:rsidRDefault="009A1D12" w:rsidP="004452D9">
            <w:pPr>
              <w:rPr>
                <w:rFonts w:eastAsia="Calibri"/>
                <w:lang w:val="lt-LT" w:eastAsia="en-US"/>
              </w:rPr>
            </w:pPr>
            <w:r w:rsidRPr="00480F57">
              <w:rPr>
                <w:rFonts w:eastAsia="Calibri"/>
                <w:lang w:val="lt-LT" w:eastAsia="en-US"/>
              </w:rPr>
              <w:t xml:space="preserve">Aukciono dalyvio registravimo mokestis </w:t>
            </w:r>
          </w:p>
        </w:tc>
        <w:tc>
          <w:tcPr>
            <w:tcW w:w="4082" w:type="dxa"/>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 xml:space="preserve"> 60 </w:t>
            </w:r>
            <w:proofErr w:type="spellStart"/>
            <w:r w:rsidRPr="00480F57">
              <w:rPr>
                <w:rFonts w:eastAsia="Calibri"/>
                <w:lang w:val="lt-LT" w:eastAsia="en-US"/>
              </w:rPr>
              <w:t>Eur</w:t>
            </w:r>
            <w:proofErr w:type="spellEnd"/>
          </w:p>
        </w:tc>
      </w:tr>
      <w:tr w:rsidR="009A1D12" w:rsidRPr="000F4597" w:rsidTr="004452D9">
        <w:tc>
          <w:tcPr>
            <w:tcW w:w="709" w:type="dxa"/>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7.2.</w:t>
            </w:r>
          </w:p>
        </w:tc>
        <w:tc>
          <w:tcPr>
            <w:tcW w:w="4848" w:type="dxa"/>
            <w:shd w:val="clear" w:color="auto" w:fill="auto"/>
          </w:tcPr>
          <w:p w:rsidR="009A1D12" w:rsidRPr="00480F57" w:rsidRDefault="009A1D12" w:rsidP="004452D9">
            <w:pPr>
              <w:rPr>
                <w:rFonts w:eastAsia="Calibri"/>
                <w:lang w:val="lt-LT" w:eastAsia="en-US"/>
              </w:rPr>
            </w:pPr>
            <w:r w:rsidRPr="00480F57">
              <w:rPr>
                <w:rFonts w:eastAsia="Calibri"/>
                <w:lang w:val="lt-LT" w:eastAsia="en-US"/>
              </w:rPr>
              <w:t>Aukciono dalyvio garantinio įnašo dydis</w:t>
            </w:r>
          </w:p>
        </w:tc>
        <w:tc>
          <w:tcPr>
            <w:tcW w:w="4082" w:type="dxa"/>
            <w:shd w:val="clear" w:color="auto" w:fill="auto"/>
          </w:tcPr>
          <w:p w:rsidR="009A1D12" w:rsidRPr="00480F57" w:rsidRDefault="003C16D7" w:rsidP="003C16D7">
            <w:pPr>
              <w:jc w:val="right"/>
              <w:rPr>
                <w:rFonts w:eastAsia="Calibri"/>
                <w:lang w:val="lt-LT" w:eastAsia="en-US"/>
              </w:rPr>
            </w:pPr>
            <w:r>
              <w:rPr>
                <w:rFonts w:eastAsia="Calibri"/>
                <w:lang w:val="lt-LT" w:eastAsia="en-US"/>
              </w:rPr>
              <w:t>21</w:t>
            </w:r>
            <w:r w:rsidR="009A1D12" w:rsidRPr="00480F57">
              <w:rPr>
                <w:rFonts w:eastAsia="Calibri"/>
                <w:lang w:val="lt-LT" w:eastAsia="en-US"/>
              </w:rPr>
              <w:t xml:space="preserve"> </w:t>
            </w:r>
            <w:proofErr w:type="spellStart"/>
            <w:r w:rsidR="009A1D12" w:rsidRPr="00480F57">
              <w:rPr>
                <w:rFonts w:eastAsia="Calibri"/>
                <w:lang w:val="lt-LT" w:eastAsia="en-US"/>
              </w:rPr>
              <w:t>Eur</w:t>
            </w:r>
            <w:proofErr w:type="spellEnd"/>
          </w:p>
        </w:tc>
      </w:tr>
      <w:tr w:rsidR="009A1D12" w:rsidRPr="000F4597" w:rsidTr="004452D9">
        <w:trPr>
          <w:trHeight w:val="564"/>
        </w:trPr>
        <w:tc>
          <w:tcPr>
            <w:tcW w:w="709" w:type="dxa"/>
            <w:vMerge w:val="restart"/>
            <w:shd w:val="clear" w:color="auto" w:fill="auto"/>
          </w:tcPr>
          <w:p w:rsidR="009A1D12" w:rsidRPr="00480F57" w:rsidRDefault="009A1D12" w:rsidP="004452D9">
            <w:pPr>
              <w:jc w:val="right"/>
              <w:rPr>
                <w:rFonts w:eastAsia="Calibri"/>
                <w:lang w:val="lt-LT" w:eastAsia="en-US"/>
              </w:rPr>
            </w:pPr>
            <w:r w:rsidRPr="00480F57">
              <w:rPr>
                <w:rFonts w:eastAsia="Calibri"/>
                <w:lang w:val="lt-LT" w:eastAsia="en-US"/>
              </w:rPr>
              <w:t>8.</w:t>
            </w:r>
          </w:p>
        </w:tc>
        <w:tc>
          <w:tcPr>
            <w:tcW w:w="8930" w:type="dxa"/>
            <w:gridSpan w:val="2"/>
            <w:shd w:val="clear" w:color="auto" w:fill="auto"/>
          </w:tcPr>
          <w:p w:rsidR="009A1D12" w:rsidRPr="00480F57" w:rsidRDefault="009A1D12" w:rsidP="004452D9">
            <w:pPr>
              <w:rPr>
                <w:rFonts w:eastAsia="Calibri"/>
                <w:b/>
                <w:i/>
                <w:lang w:val="lt-LT" w:eastAsia="en-US"/>
              </w:rPr>
            </w:pPr>
            <w:r w:rsidRPr="00480F57">
              <w:rPr>
                <w:rFonts w:eastAsia="Calibri"/>
                <w:b/>
                <w:i/>
                <w:lang w:val="lt-LT" w:eastAsia="en-US"/>
              </w:rPr>
              <w:t xml:space="preserve">Banko sąskaitos, į kurią turi būti sumokamos aukciono 7 punkte nurodytos įmokos bei atsiskaitoma už perkamą turtą, duomenys </w:t>
            </w:r>
          </w:p>
        </w:tc>
      </w:tr>
      <w:tr w:rsidR="009A1D12" w:rsidRPr="000F4597" w:rsidTr="004452D9">
        <w:tc>
          <w:tcPr>
            <w:tcW w:w="709" w:type="dxa"/>
            <w:vMerge/>
            <w:shd w:val="clear" w:color="auto" w:fill="auto"/>
          </w:tcPr>
          <w:p w:rsidR="009A1D12" w:rsidRPr="00480F57" w:rsidRDefault="009A1D12" w:rsidP="004452D9">
            <w:pPr>
              <w:jc w:val="right"/>
              <w:rPr>
                <w:rFonts w:eastAsia="Calibri"/>
                <w:lang w:val="lt-LT" w:eastAsia="en-US"/>
              </w:rPr>
            </w:pPr>
          </w:p>
        </w:tc>
        <w:tc>
          <w:tcPr>
            <w:tcW w:w="8930" w:type="dxa"/>
            <w:gridSpan w:val="2"/>
            <w:shd w:val="clear" w:color="auto" w:fill="auto"/>
          </w:tcPr>
          <w:p w:rsidR="009A1D12" w:rsidRPr="00480F57" w:rsidRDefault="009A1D12" w:rsidP="004452D9">
            <w:pPr>
              <w:autoSpaceDE w:val="0"/>
              <w:autoSpaceDN w:val="0"/>
              <w:adjustRightInd w:val="0"/>
              <w:jc w:val="both"/>
              <w:rPr>
                <w:rFonts w:eastAsia="Calibri"/>
                <w:lang w:val="lt-LT" w:eastAsia="en-US"/>
              </w:rPr>
            </w:pPr>
            <w:r w:rsidRPr="00480F5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80F57">
              <w:rPr>
                <w:lang w:val="lt-LT"/>
              </w:rPr>
              <w:t xml:space="preserve">LT167182100000130648, </w:t>
            </w:r>
            <w:r w:rsidRPr="00480F57">
              <w:rPr>
                <w:lang w:val="lt-LT" w:eastAsia="en-GB"/>
              </w:rPr>
              <w:t>AB Šiaulių bankas, banko kodas 71816</w:t>
            </w:r>
            <w:r w:rsidRPr="00480F57">
              <w:rPr>
                <w:b/>
                <w:lang w:val="lt-LT"/>
              </w:rPr>
              <w:t xml:space="preserve"> </w:t>
            </w:r>
            <w:r w:rsidRPr="00480F57">
              <w:rPr>
                <w:lang w:val="lt-LT" w:eastAsia="en-GB"/>
              </w:rPr>
              <w:t xml:space="preserve">(būtina nurodyti mokėtojo kodą), gavėjas </w:t>
            </w:r>
            <w:r w:rsidRPr="00480F57">
              <w:rPr>
                <w:rFonts w:eastAsia="Calibri"/>
                <w:lang w:val="lt-LT" w:eastAsia="en-US"/>
              </w:rPr>
              <w:t>Anykščių rajono savivaldybės administracija</w:t>
            </w:r>
            <w:r w:rsidRPr="00480F57">
              <w:rPr>
                <w:lang w:val="lt-LT" w:eastAsia="en-GB"/>
              </w:rPr>
              <w:t>.</w:t>
            </w:r>
          </w:p>
        </w:tc>
      </w:tr>
      <w:tr w:rsidR="0074628E" w:rsidRPr="000F4597" w:rsidTr="004452D9">
        <w:tc>
          <w:tcPr>
            <w:tcW w:w="709" w:type="dxa"/>
            <w:shd w:val="clear" w:color="auto" w:fill="auto"/>
          </w:tcPr>
          <w:p w:rsidR="0074628E" w:rsidRPr="001A340A" w:rsidRDefault="0074628E" w:rsidP="0074628E">
            <w:pPr>
              <w:jc w:val="right"/>
              <w:rPr>
                <w:rFonts w:eastAsia="Calibri"/>
                <w:lang w:val="lt-LT" w:eastAsia="en-US"/>
              </w:rPr>
            </w:pPr>
            <w:r w:rsidRPr="001A340A">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0F4597" w:rsidTr="004452D9">
        <w:trPr>
          <w:trHeight w:val="561"/>
        </w:trPr>
        <w:tc>
          <w:tcPr>
            <w:tcW w:w="709" w:type="dxa"/>
            <w:shd w:val="clear" w:color="auto" w:fill="auto"/>
          </w:tcPr>
          <w:p w:rsidR="0074628E" w:rsidRPr="001A340A" w:rsidRDefault="0074628E" w:rsidP="0074628E">
            <w:pPr>
              <w:jc w:val="right"/>
              <w:rPr>
                <w:rFonts w:eastAsia="Calibri"/>
                <w:lang w:val="lt-LT" w:eastAsia="en-US"/>
              </w:rPr>
            </w:pPr>
            <w:r w:rsidRPr="001A340A">
              <w:rPr>
                <w:rFonts w:eastAsia="Calibri"/>
                <w:lang w:val="lt-LT" w:eastAsia="en-US"/>
              </w:rPr>
              <w:t>10.</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480F57" w:rsidTr="004452D9">
        <w:tc>
          <w:tcPr>
            <w:tcW w:w="709" w:type="dxa"/>
            <w:vMerge w:val="restart"/>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11.</w:t>
            </w:r>
          </w:p>
        </w:tc>
        <w:tc>
          <w:tcPr>
            <w:tcW w:w="8930" w:type="dxa"/>
            <w:gridSpan w:val="2"/>
            <w:shd w:val="clear" w:color="auto" w:fill="auto"/>
          </w:tcPr>
          <w:p w:rsidR="0074628E" w:rsidRPr="00480F57" w:rsidRDefault="0074628E" w:rsidP="0074628E">
            <w:pPr>
              <w:rPr>
                <w:rFonts w:eastAsia="Calibri"/>
                <w:b/>
                <w:lang w:val="lt-LT" w:eastAsia="en-US"/>
              </w:rPr>
            </w:pPr>
            <w:r w:rsidRPr="00480F57">
              <w:rPr>
                <w:rFonts w:eastAsia="Calibri"/>
                <w:b/>
                <w:i/>
                <w:lang w:val="lt-LT" w:eastAsia="en-US"/>
              </w:rPr>
              <w:t>Dokumentų dalyvauti aukcione pateikimas</w:t>
            </w:r>
          </w:p>
        </w:tc>
      </w:tr>
      <w:tr w:rsidR="0074628E" w:rsidRPr="00480F57" w:rsidTr="004452D9">
        <w:trPr>
          <w:trHeight w:val="371"/>
        </w:trPr>
        <w:tc>
          <w:tcPr>
            <w:tcW w:w="709" w:type="dxa"/>
            <w:vMerge/>
            <w:shd w:val="clear" w:color="auto" w:fill="auto"/>
          </w:tcPr>
          <w:p w:rsidR="0074628E" w:rsidRPr="00480F57" w:rsidRDefault="0074628E" w:rsidP="0074628E">
            <w:pPr>
              <w:jc w:val="right"/>
              <w:rPr>
                <w:rFonts w:eastAsia="Calibri"/>
                <w:lang w:val="lt-LT" w:eastAsia="en-US"/>
              </w:rPr>
            </w:pPr>
          </w:p>
        </w:tc>
        <w:tc>
          <w:tcPr>
            <w:tcW w:w="8930" w:type="dxa"/>
            <w:gridSpan w:val="2"/>
            <w:shd w:val="clear" w:color="auto" w:fill="auto"/>
          </w:tcPr>
          <w:p w:rsidR="0074628E" w:rsidRPr="00480F57" w:rsidRDefault="0074628E" w:rsidP="0074628E">
            <w:pPr>
              <w:jc w:val="both"/>
              <w:rPr>
                <w:rFonts w:eastAsia="Calibri"/>
                <w:b/>
                <w:lang w:val="lt-LT" w:eastAsia="en-US"/>
              </w:rPr>
            </w:pPr>
            <w:r w:rsidRPr="00480F57">
              <w:rPr>
                <w:rFonts w:eastAsia="Calibri"/>
                <w:b/>
                <w:lang w:val="lt-LT" w:eastAsia="en-US"/>
              </w:rPr>
              <w:t xml:space="preserve">Aukcione ketinantys dalyvauti asmenys 9 punkte nurodytu laiku registruodamiesi aukciono dalyviais </w:t>
            </w:r>
            <w:hyperlink r:id="rId26" w:history="1">
              <w:r w:rsidRPr="00480F57">
                <w:rPr>
                  <w:rFonts w:eastAsia="Calibri"/>
                  <w:b/>
                  <w:u w:val="single"/>
                  <w:lang w:val="lt-LT" w:eastAsia="en-US"/>
                </w:rPr>
                <w:t>www.evarzytynes.lt</w:t>
              </w:r>
            </w:hyperlink>
            <w:r w:rsidRPr="00480F57">
              <w:rPr>
                <w:rFonts w:eastAsia="Calibri"/>
                <w:b/>
                <w:lang w:val="lt-LT" w:eastAsia="en-US"/>
              </w:rPr>
              <w:t xml:space="preserve"> pateikia 12 punkte nurodytų dokumentų skaitmenines kopijas. </w:t>
            </w:r>
            <w:r w:rsidRPr="00480F57">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 xml:space="preserve">12. </w:t>
            </w:r>
          </w:p>
        </w:tc>
        <w:tc>
          <w:tcPr>
            <w:tcW w:w="8930" w:type="dxa"/>
            <w:gridSpan w:val="2"/>
            <w:shd w:val="clear" w:color="auto" w:fill="auto"/>
          </w:tcPr>
          <w:p w:rsidR="0074628E" w:rsidRPr="00480F57" w:rsidRDefault="0074628E" w:rsidP="0074628E">
            <w:pPr>
              <w:rPr>
                <w:rFonts w:eastAsia="Calibri"/>
                <w:b/>
                <w:i/>
                <w:lang w:val="lt-LT" w:eastAsia="en-US"/>
              </w:rPr>
            </w:pPr>
            <w:r w:rsidRPr="00480F57">
              <w:rPr>
                <w:rFonts w:eastAsia="Calibri"/>
                <w:b/>
                <w:i/>
                <w:lang w:val="lt-LT" w:eastAsia="en-US"/>
              </w:rPr>
              <w:t xml:space="preserve">Pateikiami dokumentai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74628E" w:rsidRPr="00480F57" w:rsidTr="004452D9">
        <w:trPr>
          <w:trHeight w:val="624"/>
        </w:trPr>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Juridinių asmenų registro išrašo (ar kito veiklos pagrindimo dokumento), jeigu pagal asmens registravimo vietos įstatymus toks subjektas privalo jį turėti,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lastRenderedPageBreak/>
              <w:t>12.2.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Įstatų arba nuostatų (ar kito steigimo dokumento), jeigu pagal asmens registravimo vietos įstatymus toks subjektas privalo juos turėti,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12.4.</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Atstovo įgaliojimų patvirtinimo dokumentų kopija.</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12.5.</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480F57" w:rsidTr="004452D9">
        <w:tc>
          <w:tcPr>
            <w:tcW w:w="709" w:type="dxa"/>
            <w:shd w:val="clear" w:color="auto" w:fill="auto"/>
          </w:tcPr>
          <w:p w:rsidR="0074628E" w:rsidRPr="00480F57" w:rsidRDefault="0074628E" w:rsidP="0074628E">
            <w:pPr>
              <w:jc w:val="center"/>
              <w:rPr>
                <w:rFonts w:eastAsia="Calibri"/>
                <w:lang w:val="lt-LT" w:eastAsia="en-US"/>
              </w:rPr>
            </w:pPr>
            <w:r w:rsidRPr="00480F57">
              <w:rPr>
                <w:rFonts w:eastAsia="Calibri"/>
                <w:lang w:val="lt-LT" w:eastAsia="en-US"/>
              </w:rPr>
              <w:t>12.6.</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Aukciono sąlygų 7 punkte nurodytų įmokų sumokėjimą patvirtinan</w:t>
            </w:r>
            <w:r>
              <w:rPr>
                <w:rFonts w:eastAsia="Calibri"/>
                <w:lang w:val="lt-LT" w:eastAsia="en-US"/>
              </w:rPr>
              <w:t>čių</w:t>
            </w:r>
            <w:r w:rsidRPr="00480F57">
              <w:rPr>
                <w:rFonts w:eastAsia="Calibri"/>
                <w:lang w:val="lt-LT" w:eastAsia="en-US"/>
              </w:rPr>
              <w:t xml:space="preserve"> dokumentų kopijos.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w:t>
            </w:r>
          </w:p>
        </w:tc>
        <w:tc>
          <w:tcPr>
            <w:tcW w:w="8930" w:type="dxa"/>
            <w:gridSpan w:val="2"/>
            <w:shd w:val="clear" w:color="auto" w:fill="auto"/>
          </w:tcPr>
          <w:p w:rsidR="0074628E" w:rsidRPr="00480F57" w:rsidRDefault="0074628E" w:rsidP="0074628E">
            <w:pPr>
              <w:jc w:val="both"/>
              <w:rPr>
                <w:rFonts w:eastAsia="Calibri"/>
                <w:b/>
                <w:i/>
                <w:lang w:val="lt-LT" w:eastAsia="en-US"/>
              </w:rPr>
            </w:pPr>
            <w:r w:rsidRPr="00480F57">
              <w:rPr>
                <w:rFonts w:eastAsia="Calibri"/>
                <w:b/>
                <w:i/>
                <w:lang w:val="lt-LT" w:eastAsia="en-US"/>
              </w:rPr>
              <w:t>Atsiskaitymo už nupirktą turtą terminas ir tvarka, taip pat kitos įsipareigojimų užtikrinimo priemonės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480F57" w:rsidTr="004452D9">
        <w:trPr>
          <w:trHeight w:val="315"/>
        </w:trPr>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13.4.</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80F57">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80F57">
              <w:t xml:space="preserve">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w:t>
            </w:r>
          </w:p>
        </w:tc>
        <w:tc>
          <w:tcPr>
            <w:tcW w:w="8930" w:type="dxa"/>
            <w:gridSpan w:val="2"/>
            <w:shd w:val="clear" w:color="auto" w:fill="auto"/>
          </w:tcPr>
          <w:p w:rsidR="0074628E" w:rsidRPr="00480F57" w:rsidRDefault="0074628E" w:rsidP="0074628E">
            <w:pPr>
              <w:rPr>
                <w:rFonts w:eastAsia="Calibri"/>
                <w:b/>
                <w:i/>
                <w:lang w:val="lt-LT" w:eastAsia="en-US"/>
              </w:rPr>
            </w:pPr>
            <w:r w:rsidRPr="00480F57">
              <w:rPr>
                <w:rFonts w:eastAsia="Calibri"/>
                <w:b/>
                <w:i/>
                <w:lang w:val="lt-LT" w:eastAsia="en-US"/>
              </w:rPr>
              <w:t>Kitos aukciono sąlygos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14.1.</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14.2.</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74628E" w:rsidRPr="00480F57" w:rsidTr="004452D9">
        <w:tc>
          <w:tcPr>
            <w:tcW w:w="709" w:type="dxa"/>
            <w:shd w:val="clear" w:color="auto" w:fill="auto"/>
          </w:tcPr>
          <w:p w:rsidR="0074628E" w:rsidRPr="00480F57" w:rsidRDefault="0074628E" w:rsidP="0074628E">
            <w:pPr>
              <w:jc w:val="right"/>
              <w:rPr>
                <w:rFonts w:eastAsia="Calibri"/>
                <w:lang w:val="lt-LT" w:eastAsia="en-US"/>
              </w:rPr>
            </w:pPr>
            <w:r w:rsidRPr="00480F57">
              <w:rPr>
                <w:rFonts w:eastAsia="Calibri"/>
                <w:lang w:val="lt-LT" w:eastAsia="en-US"/>
              </w:rPr>
              <w:t>14.3.</w:t>
            </w:r>
          </w:p>
        </w:tc>
        <w:tc>
          <w:tcPr>
            <w:tcW w:w="8930" w:type="dxa"/>
            <w:gridSpan w:val="2"/>
            <w:shd w:val="clear" w:color="auto" w:fill="auto"/>
          </w:tcPr>
          <w:p w:rsidR="0074628E" w:rsidRPr="00480F57" w:rsidRDefault="0074628E" w:rsidP="0074628E">
            <w:pPr>
              <w:jc w:val="both"/>
              <w:rPr>
                <w:rFonts w:eastAsia="Calibri"/>
                <w:lang w:val="lt-LT" w:eastAsia="en-US"/>
              </w:rPr>
            </w:pPr>
            <w:r w:rsidRPr="00480F57">
              <w:rPr>
                <w:rFonts w:eastAsia="Calibri"/>
                <w:lang w:val="lt-LT" w:eastAsia="en-US"/>
              </w:rPr>
              <w:t>7.1 papunktyje nurodytas aukciono dalyvio registravimo mokestis negrąžinamas ir neįskaitomas į turto pardavimo kainą.</w:t>
            </w:r>
          </w:p>
        </w:tc>
      </w:tr>
    </w:tbl>
    <w:p w:rsidR="009A1D12" w:rsidRPr="00480F57" w:rsidRDefault="009A1D12" w:rsidP="009A1D12">
      <w:pPr>
        <w:autoSpaceDE w:val="0"/>
        <w:autoSpaceDN w:val="0"/>
        <w:adjustRightInd w:val="0"/>
        <w:jc w:val="both"/>
        <w:rPr>
          <w:b/>
          <w:bCs/>
          <w:lang w:val="lt-LT" w:eastAsia="en-GB"/>
        </w:rPr>
      </w:pPr>
    </w:p>
    <w:p w:rsidR="00255C61" w:rsidRPr="004F4E75" w:rsidRDefault="00255C61" w:rsidP="00255C61">
      <w:pPr>
        <w:autoSpaceDE w:val="0"/>
        <w:autoSpaceDN w:val="0"/>
        <w:adjustRightInd w:val="0"/>
        <w:jc w:val="both"/>
        <w:rPr>
          <w:noProof/>
          <w:lang w:val="lt-LT" w:eastAsia="en-GB"/>
        </w:rPr>
      </w:pPr>
      <w:r>
        <w:rPr>
          <w:b/>
        </w:rPr>
        <w:t>NEKILNOJAMOJO TURTO</w:t>
      </w:r>
      <w:r w:rsidRPr="00724F3D">
        <w:rPr>
          <w:b/>
        </w:rPr>
        <w:t xml:space="preserve"> ANYKŠČIŲ R. SAV., </w:t>
      </w:r>
      <w:r>
        <w:rPr>
          <w:b/>
        </w:rPr>
        <w:t>KURKLIŲ</w:t>
      </w:r>
      <w:r w:rsidRPr="00724F3D">
        <w:rPr>
          <w:b/>
        </w:rPr>
        <w:t xml:space="preserve"> SEN., </w:t>
      </w:r>
      <w:r>
        <w:rPr>
          <w:b/>
        </w:rPr>
        <w:t>ŠILELIO VS. 1,</w:t>
      </w:r>
      <w:r w:rsidRPr="004F4E75">
        <w:rPr>
          <w:b/>
          <w:lang w:val="lt-LT"/>
        </w:rPr>
        <w:t xml:space="preserve"> VIEŠO AUKCIONO SĄLYG</w:t>
      </w:r>
      <w:r w:rsidRPr="004F4E75">
        <w:rPr>
          <w:b/>
          <w:bCs/>
          <w:lang w:val="lt-LT" w:eastAsia="en-GB"/>
        </w:rPr>
        <w:t>OS</w:t>
      </w:r>
    </w:p>
    <w:p w:rsidR="00255C61" w:rsidRPr="004F4E75" w:rsidRDefault="00255C61" w:rsidP="00255C61">
      <w:pPr>
        <w:autoSpaceDE w:val="0"/>
        <w:autoSpaceDN w:val="0"/>
        <w:adjustRightInd w:val="0"/>
        <w:jc w:val="right"/>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255C61" w:rsidRPr="004F4E75" w:rsidTr="004452D9">
        <w:tc>
          <w:tcPr>
            <w:tcW w:w="709" w:type="dxa"/>
            <w:vMerge w:val="restart"/>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1.</w:t>
            </w:r>
          </w:p>
        </w:tc>
        <w:tc>
          <w:tcPr>
            <w:tcW w:w="8930" w:type="dxa"/>
            <w:gridSpan w:val="2"/>
            <w:shd w:val="clear" w:color="auto" w:fill="auto"/>
          </w:tcPr>
          <w:p w:rsidR="00255C61" w:rsidRPr="004F4E75" w:rsidRDefault="00255C61" w:rsidP="004452D9">
            <w:pPr>
              <w:rPr>
                <w:rFonts w:eastAsia="Calibri"/>
                <w:b/>
                <w:i/>
                <w:lang w:val="lt-LT" w:eastAsia="en-US"/>
              </w:rPr>
            </w:pPr>
            <w:r w:rsidRPr="004F4E75">
              <w:rPr>
                <w:rFonts w:eastAsia="Calibri"/>
                <w:b/>
                <w:i/>
                <w:lang w:val="lt-LT" w:eastAsia="en-US"/>
              </w:rPr>
              <w:t>Aukciono organizatorius</w:t>
            </w:r>
          </w:p>
        </w:tc>
      </w:tr>
      <w:tr w:rsidR="00255C61" w:rsidRPr="004F4E75" w:rsidTr="004452D9">
        <w:tc>
          <w:tcPr>
            <w:tcW w:w="709" w:type="dxa"/>
            <w:vMerge/>
            <w:shd w:val="clear" w:color="auto" w:fill="auto"/>
          </w:tcPr>
          <w:p w:rsidR="00255C61" w:rsidRPr="004F4E75" w:rsidRDefault="00255C61" w:rsidP="004452D9">
            <w:pPr>
              <w:jc w:val="right"/>
              <w:rPr>
                <w:rFonts w:eastAsia="Calibri"/>
                <w:lang w:val="lt-LT" w:eastAsia="en-US"/>
              </w:rPr>
            </w:pPr>
          </w:p>
        </w:tc>
        <w:tc>
          <w:tcPr>
            <w:tcW w:w="8930" w:type="dxa"/>
            <w:gridSpan w:val="2"/>
            <w:shd w:val="clear" w:color="auto" w:fill="auto"/>
          </w:tcPr>
          <w:p w:rsidR="00255C61" w:rsidRDefault="00255C61" w:rsidP="004452D9">
            <w:pPr>
              <w:rPr>
                <w:rFonts w:eastAsia="Calibri"/>
                <w:lang w:val="lt-LT" w:eastAsia="en-US"/>
              </w:rPr>
            </w:pPr>
            <w:r w:rsidRPr="004F4E75">
              <w:rPr>
                <w:rFonts w:eastAsia="Calibri"/>
                <w:lang w:val="lt-LT" w:eastAsia="en-US"/>
              </w:rPr>
              <w:t xml:space="preserve">Anykščių rajono savivaldybės administracija, įmonės kodas 188774637, buveinė </w:t>
            </w:r>
          </w:p>
          <w:p w:rsidR="00255C61" w:rsidRPr="004F4E75" w:rsidRDefault="00255C61" w:rsidP="004452D9">
            <w:pPr>
              <w:rPr>
                <w:rFonts w:eastAsia="Calibri"/>
                <w:lang w:val="lt-LT" w:eastAsia="en-US"/>
              </w:rPr>
            </w:pPr>
            <w:r w:rsidRPr="004F4E75">
              <w:rPr>
                <w:rFonts w:eastAsia="Calibri"/>
                <w:lang w:val="lt-LT" w:eastAsia="en-US"/>
              </w:rPr>
              <w:t>J. Biliūno g. 23, 29111 Anykščiai (toliau – Savivaldybės administracija).</w:t>
            </w:r>
          </w:p>
        </w:tc>
      </w:tr>
      <w:tr w:rsidR="00255C61" w:rsidRPr="004F4E75" w:rsidTr="004452D9">
        <w:trPr>
          <w:trHeight w:val="309"/>
        </w:trPr>
        <w:tc>
          <w:tcPr>
            <w:tcW w:w="709" w:type="dxa"/>
            <w:vMerge w:val="restart"/>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2.</w:t>
            </w:r>
          </w:p>
        </w:tc>
        <w:tc>
          <w:tcPr>
            <w:tcW w:w="8930" w:type="dxa"/>
            <w:gridSpan w:val="2"/>
            <w:shd w:val="clear" w:color="auto" w:fill="auto"/>
          </w:tcPr>
          <w:p w:rsidR="00255C61" w:rsidRPr="004F4E75" w:rsidRDefault="00255C61" w:rsidP="004452D9">
            <w:pPr>
              <w:rPr>
                <w:rFonts w:eastAsia="Calibri"/>
                <w:b/>
                <w:i/>
                <w:lang w:val="lt-LT" w:eastAsia="en-US"/>
              </w:rPr>
            </w:pPr>
            <w:r w:rsidRPr="004F4E75">
              <w:rPr>
                <w:rFonts w:eastAsia="Calibri"/>
                <w:b/>
                <w:i/>
                <w:lang w:val="lt-LT" w:eastAsia="en-US"/>
              </w:rPr>
              <w:t>Aukciono vykdymo būdas</w:t>
            </w:r>
          </w:p>
        </w:tc>
      </w:tr>
      <w:tr w:rsidR="00255C61" w:rsidRPr="004F4E75" w:rsidTr="004452D9">
        <w:trPr>
          <w:trHeight w:val="540"/>
        </w:trPr>
        <w:tc>
          <w:tcPr>
            <w:tcW w:w="709" w:type="dxa"/>
            <w:vMerge/>
            <w:shd w:val="clear" w:color="auto" w:fill="auto"/>
          </w:tcPr>
          <w:p w:rsidR="00255C61" w:rsidRPr="004F4E75" w:rsidRDefault="00255C61" w:rsidP="004452D9">
            <w:pPr>
              <w:jc w:val="right"/>
              <w:rPr>
                <w:rFonts w:eastAsia="Calibri"/>
                <w:lang w:val="lt-LT" w:eastAsia="en-US"/>
              </w:rPr>
            </w:pPr>
          </w:p>
        </w:tc>
        <w:tc>
          <w:tcPr>
            <w:tcW w:w="8930" w:type="dxa"/>
            <w:gridSpan w:val="2"/>
            <w:shd w:val="clear" w:color="auto" w:fill="auto"/>
          </w:tcPr>
          <w:p w:rsidR="00255C61" w:rsidRPr="004F4E75" w:rsidRDefault="00255C61" w:rsidP="004452D9">
            <w:pPr>
              <w:rPr>
                <w:rFonts w:eastAsia="Calibri"/>
                <w:lang w:val="lt-LT" w:eastAsia="en-US"/>
              </w:rPr>
            </w:pPr>
            <w:r w:rsidRPr="004F4E75">
              <w:rPr>
                <w:rFonts w:eastAsia="Calibri"/>
                <w:lang w:val="lt-LT" w:eastAsia="en-US"/>
              </w:rPr>
              <w:t xml:space="preserve">Vykdomas elektroninis aukcionas, aukciono dalyviams internetu registruojantis VĮ Registrų centro administruojamoje svetainėje </w:t>
            </w:r>
            <w:r w:rsidRPr="004F4E75">
              <w:rPr>
                <w:rFonts w:eastAsia="Calibri"/>
                <w:b/>
                <w:lang w:val="lt-LT" w:eastAsia="en-US"/>
              </w:rPr>
              <w:t xml:space="preserve"> </w:t>
            </w:r>
            <w:hyperlink r:id="rId27" w:history="1">
              <w:r w:rsidRPr="004F4E75">
                <w:rPr>
                  <w:rFonts w:eastAsia="Calibri"/>
                  <w:b/>
                  <w:color w:val="0563C1"/>
                  <w:u w:val="single"/>
                  <w:lang w:val="lt-LT" w:eastAsia="en-US"/>
                </w:rPr>
                <w:t>www.evarzytynes.lt</w:t>
              </w:r>
            </w:hyperlink>
            <w:r w:rsidRPr="004F4E75">
              <w:rPr>
                <w:rFonts w:eastAsia="Calibri"/>
                <w:b/>
                <w:color w:val="0000FF"/>
                <w:u w:val="single"/>
                <w:lang w:val="lt-LT" w:eastAsia="en-US"/>
              </w:rPr>
              <w:t xml:space="preserve"> </w:t>
            </w:r>
          </w:p>
        </w:tc>
      </w:tr>
      <w:tr w:rsidR="00255C61" w:rsidRPr="004F4E75" w:rsidTr="004452D9">
        <w:tc>
          <w:tcPr>
            <w:tcW w:w="709" w:type="dxa"/>
            <w:vMerge w:val="restart"/>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lastRenderedPageBreak/>
              <w:t>3.</w:t>
            </w:r>
          </w:p>
        </w:tc>
        <w:tc>
          <w:tcPr>
            <w:tcW w:w="8930" w:type="dxa"/>
            <w:gridSpan w:val="2"/>
            <w:shd w:val="clear" w:color="auto" w:fill="auto"/>
          </w:tcPr>
          <w:p w:rsidR="00255C61" w:rsidRPr="004F4E75" w:rsidRDefault="00255C61" w:rsidP="004452D9">
            <w:pPr>
              <w:jc w:val="both"/>
              <w:rPr>
                <w:rFonts w:eastAsia="Calibri"/>
                <w:i/>
                <w:lang w:val="lt-LT" w:eastAsia="en-US"/>
              </w:rPr>
            </w:pPr>
            <w:r w:rsidRPr="004F4E75">
              <w:rPr>
                <w:rFonts w:eastAsia="Calibri"/>
                <w:b/>
                <w:i/>
                <w:lang w:val="lt-LT" w:eastAsia="en-US"/>
              </w:rPr>
              <w:t>Informacija api</w:t>
            </w:r>
            <w:smartTag w:uri="urn:schemas-microsoft-com:office:smarttags" w:element="PersonName">
              <w:r w:rsidRPr="004F4E75">
                <w:rPr>
                  <w:rFonts w:eastAsia="Calibri"/>
                  <w:b/>
                  <w:i/>
                  <w:lang w:val="lt-LT" w:eastAsia="en-US"/>
                </w:rPr>
                <w:t>e</w:t>
              </w:r>
            </w:smartTag>
            <w:r w:rsidRPr="004F4E75">
              <w:rPr>
                <w:rFonts w:eastAsia="Calibri"/>
                <w:b/>
                <w:i/>
                <w:lang w:val="lt-LT" w:eastAsia="en-US"/>
              </w:rPr>
              <w:t xml:space="preserve"> parduodamą turtą</w:t>
            </w:r>
            <w:r w:rsidRPr="004F4E75">
              <w:rPr>
                <w:rFonts w:eastAsia="Calibri"/>
                <w:i/>
                <w:lang w:val="lt-LT" w:eastAsia="en-US"/>
              </w:rPr>
              <w:t xml:space="preserve"> (turto pavadinimas, unikalus num</w:t>
            </w:r>
            <w:smartTag w:uri="urn:schemas-microsoft-com:office:smarttags" w:element="PersonName">
              <w:r w:rsidRPr="004F4E75">
                <w:rPr>
                  <w:rFonts w:eastAsia="Calibri"/>
                  <w:i/>
                  <w:lang w:val="lt-LT" w:eastAsia="en-US"/>
                </w:rPr>
                <w:t>e</w:t>
              </w:r>
            </w:smartTag>
            <w:r w:rsidRPr="004F4E75">
              <w:rPr>
                <w:rFonts w:eastAsia="Calibri"/>
                <w:i/>
                <w:lang w:val="lt-LT" w:eastAsia="en-US"/>
              </w:rPr>
              <w:t>ris, adr</w:t>
            </w:r>
            <w:smartTag w:uri="urn:schemas-microsoft-com:office:smarttags" w:element="PersonName">
              <w:r w:rsidRPr="004F4E75">
                <w:rPr>
                  <w:rFonts w:eastAsia="Calibri"/>
                  <w:i/>
                  <w:lang w:val="lt-LT" w:eastAsia="en-US"/>
                </w:rPr>
                <w:t>e</w:t>
              </w:r>
            </w:smartTag>
            <w:r w:rsidRPr="004F4E75">
              <w:rPr>
                <w:rFonts w:eastAsia="Calibri"/>
                <w:i/>
                <w:lang w:val="lt-LT" w:eastAsia="en-US"/>
              </w:rPr>
              <w:t>sas,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sklypo kadastro num</w:t>
            </w:r>
            <w:smartTag w:uri="urn:schemas-microsoft-com:office:smarttags" w:element="PersonName">
              <w:r w:rsidRPr="004F4E75">
                <w:rPr>
                  <w:rFonts w:eastAsia="Calibri"/>
                  <w:i/>
                  <w:lang w:val="lt-LT" w:eastAsia="en-US"/>
                </w:rPr>
                <w:t>e</w:t>
              </w:r>
            </w:smartTag>
            <w:r w:rsidRPr="004F4E75">
              <w:rPr>
                <w:rFonts w:eastAsia="Calibri"/>
                <w:i/>
                <w:lang w:val="lt-LT" w:eastAsia="en-US"/>
              </w:rPr>
              <w:t>ris, plotas, pagrindinė tikslinė naudojimo paskirtis ir naudojimo būdas, sp</w:t>
            </w:r>
            <w:smartTag w:uri="urn:schemas-microsoft-com:office:smarttags" w:element="PersonName">
              <w:r w:rsidRPr="004F4E75">
                <w:rPr>
                  <w:rFonts w:eastAsia="Calibri"/>
                  <w:i/>
                  <w:lang w:val="lt-LT" w:eastAsia="en-US"/>
                </w:rPr>
                <w:t>e</w:t>
              </w:r>
            </w:smartTag>
            <w:r w:rsidRPr="004F4E75">
              <w:rPr>
                <w:rFonts w:eastAsia="Calibri"/>
                <w:i/>
                <w:lang w:val="lt-LT" w:eastAsia="en-US"/>
              </w:rPr>
              <w:t>cialiosios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naudojimo sąlygos ir kiti t</w:t>
            </w:r>
            <w:smartTag w:uri="urn:schemas-microsoft-com:office:smarttags" w:element="PersonName">
              <w:r w:rsidRPr="004F4E75">
                <w:rPr>
                  <w:rFonts w:eastAsia="Calibri"/>
                  <w:i/>
                  <w:lang w:val="lt-LT" w:eastAsia="en-US"/>
                </w:rPr>
                <w:t>e</w:t>
              </w:r>
            </w:smartTag>
            <w:r w:rsidRPr="004F4E75">
              <w:rPr>
                <w:rFonts w:eastAsia="Calibri"/>
                <w:i/>
                <w:lang w:val="lt-LT" w:eastAsia="en-US"/>
              </w:rPr>
              <w:t>isės aktuos</w:t>
            </w:r>
            <w:smartTag w:uri="urn:schemas-microsoft-com:office:smarttags" w:element="PersonName">
              <w:r w:rsidRPr="004F4E75">
                <w:rPr>
                  <w:rFonts w:eastAsia="Calibri"/>
                  <w:i/>
                  <w:lang w:val="lt-LT" w:eastAsia="en-US"/>
                </w:rPr>
                <w:t>e</w:t>
              </w:r>
            </w:smartTag>
            <w:r w:rsidRPr="004F4E75">
              <w:rPr>
                <w:rFonts w:eastAsia="Calibri"/>
                <w:i/>
                <w:lang w:val="lt-LT" w:eastAsia="en-US"/>
              </w:rPr>
              <w:t xml:space="preserve"> nustatyti apribojimai,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s</w:t>
            </w:r>
            <w:smartTag w:uri="urn:schemas-microsoft-com:office:smarttags" w:element="PersonName">
              <w:r w:rsidRPr="004F4E75">
                <w:rPr>
                  <w:rFonts w:eastAsia="Calibri"/>
                  <w:i/>
                  <w:lang w:val="lt-LT" w:eastAsia="en-US"/>
                </w:rPr>
                <w:t>e</w:t>
              </w:r>
            </w:smartTag>
            <w:r w:rsidRPr="004F4E75">
              <w:rPr>
                <w:rFonts w:eastAsia="Calibri"/>
                <w:i/>
                <w:lang w:val="lt-LT" w:eastAsia="en-US"/>
              </w:rPr>
              <w:t>rvitutai ir informacija ar ž</w:t>
            </w:r>
            <w:smartTag w:uri="urn:schemas-microsoft-com:office:smarttags" w:element="PersonName">
              <w:r w:rsidRPr="004F4E75">
                <w:rPr>
                  <w:rFonts w:eastAsia="Calibri"/>
                  <w:i/>
                  <w:lang w:val="lt-LT" w:eastAsia="en-US"/>
                </w:rPr>
                <w:t>e</w:t>
              </w:r>
            </w:smartTag>
            <w:r w:rsidRPr="004F4E75">
              <w:rPr>
                <w:rFonts w:eastAsia="Calibri"/>
                <w:i/>
                <w:lang w:val="lt-LT" w:eastAsia="en-US"/>
              </w:rPr>
              <w:t>mės sklypas parduodamas, ar nuomojamas, kiti turto id</w:t>
            </w:r>
            <w:smartTag w:uri="urn:schemas-microsoft-com:office:smarttags" w:element="PersonName">
              <w:r w:rsidRPr="004F4E75">
                <w:rPr>
                  <w:rFonts w:eastAsia="Calibri"/>
                  <w:i/>
                  <w:lang w:val="lt-LT" w:eastAsia="en-US"/>
                </w:rPr>
                <w:t>e</w:t>
              </w:r>
            </w:smartTag>
            <w:r w:rsidRPr="004F4E75">
              <w:rPr>
                <w:rFonts w:eastAsia="Calibri"/>
                <w:i/>
                <w:lang w:val="lt-LT" w:eastAsia="en-US"/>
              </w:rPr>
              <w:t>ntifikavimo duom</w:t>
            </w:r>
            <w:smartTag w:uri="urn:schemas-microsoft-com:office:smarttags" w:element="PersonName">
              <w:r w:rsidRPr="004F4E75">
                <w:rPr>
                  <w:rFonts w:eastAsia="Calibri"/>
                  <w:i/>
                  <w:lang w:val="lt-LT" w:eastAsia="en-US"/>
                </w:rPr>
                <w:t>e</w:t>
              </w:r>
            </w:smartTag>
            <w:r w:rsidRPr="004F4E75">
              <w:rPr>
                <w:rFonts w:eastAsia="Calibri"/>
                <w:i/>
                <w:lang w:val="lt-LT" w:eastAsia="en-US"/>
              </w:rPr>
              <w:t>nys)</w:t>
            </w:r>
          </w:p>
        </w:tc>
      </w:tr>
      <w:tr w:rsidR="00255C61" w:rsidRPr="004F4E75" w:rsidTr="004452D9">
        <w:tc>
          <w:tcPr>
            <w:tcW w:w="709" w:type="dxa"/>
            <w:vMerge/>
            <w:shd w:val="clear" w:color="auto" w:fill="auto"/>
          </w:tcPr>
          <w:p w:rsidR="00255C61" w:rsidRPr="004F4E75" w:rsidRDefault="00255C61" w:rsidP="004452D9">
            <w:pPr>
              <w:jc w:val="right"/>
              <w:rPr>
                <w:rFonts w:eastAsia="Calibri"/>
                <w:b/>
                <w:lang w:val="lt-LT" w:eastAsia="en-US"/>
              </w:rPr>
            </w:pPr>
          </w:p>
        </w:tc>
        <w:tc>
          <w:tcPr>
            <w:tcW w:w="8930" w:type="dxa"/>
            <w:gridSpan w:val="2"/>
            <w:shd w:val="clear" w:color="auto" w:fill="auto"/>
          </w:tcPr>
          <w:p w:rsidR="00255C61" w:rsidRPr="004F4E75" w:rsidRDefault="00255C61" w:rsidP="004452D9">
            <w:pPr>
              <w:jc w:val="both"/>
              <w:rPr>
                <w:rFonts w:eastAsia="Calibri"/>
                <w:b/>
                <w:lang w:val="lt-LT" w:eastAsia="en-US"/>
              </w:rPr>
            </w:pPr>
            <w:r w:rsidRPr="004F4E75">
              <w:rPr>
                <w:rFonts w:eastAsia="Calibri"/>
                <w:b/>
                <w:lang w:val="lt-LT" w:eastAsia="en-US"/>
              </w:rPr>
              <w:t>Parduodamas nekilnojamasis turtas Anykšči</w:t>
            </w:r>
            <w:r>
              <w:rPr>
                <w:rFonts w:eastAsia="Calibri"/>
                <w:b/>
                <w:lang w:val="lt-LT" w:eastAsia="en-US"/>
              </w:rPr>
              <w:t>ų r. sav., Kurklių sen., Šilelio vs. 1</w:t>
            </w:r>
            <w:r w:rsidRPr="004F4E75">
              <w:rPr>
                <w:rFonts w:eastAsia="Calibri"/>
                <w:b/>
                <w:lang w:val="lt-LT" w:eastAsia="en-US"/>
              </w:rPr>
              <w:t>:</w:t>
            </w:r>
          </w:p>
          <w:p w:rsidR="00255C61" w:rsidRPr="004F4E75" w:rsidRDefault="00255C61" w:rsidP="00BA6C8E">
            <w:pPr>
              <w:jc w:val="both"/>
              <w:rPr>
                <w:rFonts w:eastAsia="Calibri"/>
                <w:lang w:val="lt-LT" w:eastAsia="en-US"/>
              </w:rPr>
            </w:pPr>
            <w:r w:rsidRPr="00BA6C8E">
              <w:rPr>
                <w:bCs/>
                <w:szCs w:val="20"/>
                <w:lang w:val="lt-LT"/>
              </w:rPr>
              <w:t>p</w:t>
            </w:r>
            <w:r w:rsidRPr="00BA6C8E">
              <w:rPr>
                <w:lang w:val="lt-LT"/>
              </w:rPr>
              <w:t>astatas-laidojimo namai, unikalus Nr. 3498-1008-4018, paskirtis – paslaugų, pažymėjimas plane 1L1p, bendras plotas – 55,28 kv. m, sienos – plytų mūras, statybos metai – 1981; kiti inžineriniai statiniai-kiemo statiniai, unikalus Nr. 3498-1008-4029, aprašymas – lauko tualetas, šulinys, paskirtis – kiti inžineriniai statiniai, statybos metai 1981;</w:t>
            </w:r>
            <w:r w:rsidRPr="00BA6C8E">
              <w:rPr>
                <w:bCs/>
                <w:szCs w:val="20"/>
                <w:lang w:val="lt-LT"/>
              </w:rPr>
              <w:t xml:space="preserve"> </w:t>
            </w:r>
            <w:r w:rsidRPr="00BA6C8E">
              <w:rPr>
                <w:lang w:val="lt-LT"/>
              </w:rPr>
              <w:t>žemės sklypas 0,0486 ha ploto, unikalus Nr. 4400-5550-3663.</w:t>
            </w:r>
            <w:r w:rsidRPr="00BA6C8E">
              <w:rPr>
                <w:bCs/>
                <w:lang w:val="lt-LT"/>
              </w:rPr>
              <w:t xml:space="preserve"> Specialiosios žemės naudojimo sąlygos: </w:t>
            </w:r>
            <w:r w:rsidRPr="00BA6C8E">
              <w:rPr>
                <w:bCs/>
                <w:color w:val="FF0000"/>
                <w:lang w:val="lt-LT"/>
              </w:rPr>
              <w:t xml:space="preserve"> </w:t>
            </w:r>
            <w:r w:rsidRPr="00BA6C8E">
              <w:rPr>
                <w:bCs/>
                <w:lang w:val="lt-LT"/>
              </w:rPr>
              <w:t>e</w:t>
            </w:r>
            <w:r w:rsidRPr="00BA6C8E">
              <w:rPr>
                <w:lang w:val="lt-LT" w:eastAsia="en-GB"/>
              </w:rPr>
              <w:t>lektros tinklų apsaugos zonos (III</w:t>
            </w:r>
            <w:r w:rsidRPr="00255C61">
              <w:rPr>
                <w:lang w:val="lt-LT" w:eastAsia="en-GB"/>
              </w:rPr>
              <w:t xml:space="preserve"> skyrius, antrasis skirsnis);</w:t>
            </w:r>
            <w:r w:rsidRPr="00255C61">
              <w:rPr>
                <w:color w:val="FF0000"/>
                <w:lang w:val="lt-LT" w:eastAsia="en-GB"/>
              </w:rPr>
              <w:t xml:space="preserve"> </w:t>
            </w:r>
            <w:r w:rsidR="00BA6C8E" w:rsidRPr="00BA6C8E">
              <w:rPr>
                <w:lang w:val="lt-LT" w:eastAsia="en-GB"/>
              </w:rPr>
              <w:t>kelių apsaugos zonos (III skyrius, antrasis skirsnis); paviršinių vandens telkinių apsaugos zonos (VI skyrius, septintasis skirsnis)</w:t>
            </w:r>
            <w:r w:rsidRPr="00BA6C8E">
              <w:rPr>
                <w:lang w:val="lt-LT" w:eastAsia="en-GB"/>
              </w:rPr>
              <w:t>. Žemės sklypo pagrindinė naudojimo paskirt</w:t>
            </w:r>
            <w:r w:rsidRPr="00255C61">
              <w:rPr>
                <w:lang w:val="lt-LT" w:eastAsia="en-GB"/>
              </w:rPr>
              <w:t xml:space="preserve">is – kita; naudojimo būdas – visuomeninės paskirties teritorijos. </w:t>
            </w:r>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 xml:space="preserve">4. </w:t>
            </w:r>
          </w:p>
        </w:tc>
        <w:tc>
          <w:tcPr>
            <w:tcW w:w="8930" w:type="dxa"/>
            <w:gridSpan w:val="2"/>
            <w:shd w:val="clear" w:color="auto" w:fill="auto"/>
          </w:tcPr>
          <w:p w:rsidR="00255C61" w:rsidRPr="004F4E75" w:rsidRDefault="00255C61" w:rsidP="004452D9">
            <w:pPr>
              <w:rPr>
                <w:rFonts w:eastAsia="Calibri"/>
                <w:b/>
                <w:i/>
                <w:lang w:val="lt-LT" w:eastAsia="en-US"/>
              </w:rPr>
            </w:pPr>
            <w:r w:rsidRPr="004F4E75">
              <w:rPr>
                <w:rFonts w:eastAsia="Calibri"/>
                <w:b/>
                <w:i/>
                <w:lang w:val="lt-LT" w:eastAsia="en-US"/>
              </w:rPr>
              <w:t xml:space="preserve">Parduodamo turto apžiūros laikas ir kita informacija </w:t>
            </w:r>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p>
        </w:tc>
        <w:tc>
          <w:tcPr>
            <w:tcW w:w="8930" w:type="dxa"/>
            <w:gridSpan w:val="2"/>
            <w:shd w:val="clear" w:color="auto" w:fill="auto"/>
          </w:tcPr>
          <w:p w:rsidR="00255C61" w:rsidRPr="004F4E75" w:rsidRDefault="00255C61" w:rsidP="004452D9">
            <w:pPr>
              <w:jc w:val="both"/>
              <w:rPr>
                <w:rFonts w:eastAsia="Calibri"/>
                <w:lang w:val="lt-LT" w:eastAsia="en-US"/>
              </w:rPr>
            </w:pPr>
            <w:r w:rsidRPr="004F4E75">
              <w:rPr>
                <w:lang w:val="lt-LT" w:eastAsia="en-GB"/>
              </w:rPr>
              <w:t xml:space="preserve">Viešųjų pirkimų ir turto skyriaus vyriausioji specialistė Alvyta Vitkienė (tel. (8 381) 58 047, mob. tel. 8 610 13 791, el. p. </w:t>
            </w:r>
            <w:hyperlink r:id="rId28" w:history="1">
              <w:r w:rsidRPr="004F4E75">
                <w:rPr>
                  <w:u w:val="single"/>
                  <w:lang w:val="lt-LT" w:eastAsia="en-GB"/>
                </w:rPr>
                <w:t>alvyta.vitkiene@anyksciai.lt</w:t>
              </w:r>
            </w:hyperlink>
            <w:r w:rsidRPr="004F4E75">
              <w:rPr>
                <w:lang w:val="lt-LT" w:eastAsia="en-GB"/>
              </w:rPr>
              <w:t xml:space="preserve">) iš anksto derina nekilnojamojo turto apžiūros laiką, teikia informaciją apie objektą, sutarčių projektus. </w:t>
            </w:r>
            <w:r w:rsidRPr="00A62E5E">
              <w:rPr>
                <w:rFonts w:eastAsia="Calibri"/>
                <w:lang w:val="lt-LT" w:eastAsia="en-US"/>
              </w:rPr>
              <w:t>Turto apžiūros laikas: 202</w:t>
            </w:r>
            <w:r>
              <w:rPr>
                <w:rFonts w:eastAsia="Calibri"/>
                <w:lang w:val="lt-LT" w:eastAsia="en-US"/>
              </w:rPr>
              <w:t>1</w:t>
            </w:r>
            <w:r w:rsidRPr="00A62E5E">
              <w:rPr>
                <w:rFonts w:eastAsia="Calibri"/>
                <w:lang w:val="lt-LT" w:eastAsia="en-US"/>
              </w:rPr>
              <w:t xml:space="preserve"> m. </w:t>
            </w:r>
            <w:r>
              <w:rPr>
                <w:rFonts w:eastAsia="Calibri"/>
                <w:lang w:val="lt-LT" w:eastAsia="en-US"/>
              </w:rPr>
              <w:t>gruodžio 7</w:t>
            </w:r>
            <w:r w:rsidRPr="00E311CA">
              <w:rPr>
                <w:rFonts w:eastAsia="Calibri"/>
                <w:lang w:val="lt-LT" w:eastAsia="en-US"/>
              </w:rPr>
              <w:t xml:space="preserve"> d. </w:t>
            </w:r>
            <w:r w:rsidRPr="00A62E5E">
              <w:rPr>
                <w:rFonts w:eastAsia="Calibri"/>
                <w:lang w:val="lt-LT" w:eastAsia="en-US"/>
              </w:rPr>
              <w:t>nuo 8.00 val. iki 16.00 val.</w:t>
            </w:r>
            <w:r w:rsidRPr="004F4E75">
              <w:rPr>
                <w:rFonts w:eastAsia="Calibri"/>
                <w:color w:val="FF0000"/>
                <w:lang w:val="lt-LT" w:eastAsia="en-US"/>
              </w:rPr>
              <w:t xml:space="preserve"> </w:t>
            </w:r>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5.</w:t>
            </w:r>
          </w:p>
        </w:tc>
        <w:tc>
          <w:tcPr>
            <w:tcW w:w="4848" w:type="dxa"/>
            <w:shd w:val="clear" w:color="auto" w:fill="auto"/>
          </w:tcPr>
          <w:p w:rsidR="00255C61" w:rsidRPr="00652E85" w:rsidRDefault="00255C61" w:rsidP="004452D9">
            <w:pPr>
              <w:rPr>
                <w:rFonts w:eastAsia="Calibri"/>
                <w:b/>
                <w:i/>
                <w:lang w:val="lt-LT" w:eastAsia="en-US"/>
              </w:rPr>
            </w:pPr>
            <w:r w:rsidRPr="00652E85">
              <w:rPr>
                <w:rFonts w:eastAsia="Calibri"/>
                <w:b/>
                <w:i/>
                <w:lang w:val="lt-LT" w:eastAsia="en-US"/>
              </w:rPr>
              <w:t xml:space="preserve">Pradinė bendra nekilnojamojo turto </w:t>
            </w:r>
            <w:r>
              <w:rPr>
                <w:rFonts w:eastAsia="Calibri"/>
                <w:b/>
                <w:i/>
                <w:lang w:val="lt-LT" w:eastAsia="en-US"/>
              </w:rPr>
              <w:t xml:space="preserve">pardavimo </w:t>
            </w:r>
            <w:r w:rsidRPr="00652E85">
              <w:rPr>
                <w:rFonts w:eastAsia="Calibri"/>
                <w:b/>
                <w:i/>
                <w:lang w:val="lt-LT" w:eastAsia="en-US"/>
              </w:rPr>
              <w:t>kaina</w:t>
            </w:r>
          </w:p>
        </w:tc>
        <w:tc>
          <w:tcPr>
            <w:tcW w:w="4082" w:type="dxa"/>
            <w:shd w:val="clear" w:color="auto" w:fill="auto"/>
            <w:vAlign w:val="center"/>
          </w:tcPr>
          <w:p w:rsidR="00255C61" w:rsidRPr="00652E85" w:rsidRDefault="00BA6C8E" w:rsidP="00BA6C8E">
            <w:pPr>
              <w:jc w:val="right"/>
              <w:rPr>
                <w:rFonts w:eastAsia="Calibri"/>
                <w:lang w:val="lt-LT" w:eastAsia="en-US"/>
              </w:rPr>
            </w:pPr>
            <w:r>
              <w:rPr>
                <w:rFonts w:eastAsia="Calibri"/>
                <w:lang w:val="lt-LT" w:eastAsia="en-US"/>
              </w:rPr>
              <w:t>3763</w:t>
            </w:r>
            <w:r w:rsidR="00255C61" w:rsidRPr="00652E85">
              <w:rPr>
                <w:rFonts w:eastAsia="Calibri"/>
                <w:lang w:val="lt-LT" w:eastAsia="en-US"/>
              </w:rPr>
              <w:t xml:space="preserve"> </w:t>
            </w:r>
            <w:proofErr w:type="spellStart"/>
            <w:r w:rsidR="00255C61" w:rsidRPr="00652E85">
              <w:rPr>
                <w:rFonts w:eastAsia="Calibri"/>
                <w:lang w:val="lt-LT" w:eastAsia="en-US"/>
              </w:rPr>
              <w:t>Eur</w:t>
            </w:r>
            <w:proofErr w:type="spellEnd"/>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5.1.</w:t>
            </w:r>
          </w:p>
        </w:tc>
        <w:tc>
          <w:tcPr>
            <w:tcW w:w="4848" w:type="dxa"/>
            <w:shd w:val="clear" w:color="auto" w:fill="auto"/>
          </w:tcPr>
          <w:p w:rsidR="00255C61" w:rsidRPr="00652E85" w:rsidRDefault="00255C61" w:rsidP="004452D9">
            <w:pPr>
              <w:rPr>
                <w:rFonts w:eastAsia="Calibri"/>
                <w:lang w:val="lt-LT" w:eastAsia="en-US"/>
              </w:rPr>
            </w:pPr>
            <w:r w:rsidRPr="00652E85">
              <w:rPr>
                <w:rFonts w:eastAsia="Calibri"/>
                <w:lang w:val="lt-LT" w:eastAsia="en-US"/>
              </w:rPr>
              <w:t>turto pradinė pardavimo kaina</w:t>
            </w:r>
          </w:p>
        </w:tc>
        <w:tc>
          <w:tcPr>
            <w:tcW w:w="4082" w:type="dxa"/>
            <w:shd w:val="clear" w:color="auto" w:fill="auto"/>
            <w:vAlign w:val="center"/>
          </w:tcPr>
          <w:p w:rsidR="00255C61" w:rsidRPr="00652E85" w:rsidRDefault="00BA6C8E" w:rsidP="00BA6C8E">
            <w:pPr>
              <w:jc w:val="right"/>
              <w:rPr>
                <w:rFonts w:eastAsia="Calibri"/>
                <w:lang w:val="lt-LT" w:eastAsia="en-US"/>
              </w:rPr>
            </w:pPr>
            <w:r>
              <w:rPr>
                <w:rFonts w:eastAsia="Calibri"/>
                <w:lang w:val="lt-LT" w:eastAsia="en-US"/>
              </w:rPr>
              <w:t>3200</w:t>
            </w:r>
            <w:r w:rsidR="00255C61" w:rsidRPr="00652E85">
              <w:rPr>
                <w:rFonts w:eastAsia="Calibri"/>
                <w:lang w:val="lt-LT" w:eastAsia="en-US"/>
              </w:rPr>
              <w:t xml:space="preserve"> </w:t>
            </w:r>
            <w:proofErr w:type="spellStart"/>
            <w:r w:rsidR="00255C61" w:rsidRPr="00652E85">
              <w:rPr>
                <w:rFonts w:eastAsia="Calibri"/>
                <w:lang w:val="lt-LT" w:eastAsia="en-US"/>
              </w:rPr>
              <w:t>Eur</w:t>
            </w:r>
            <w:proofErr w:type="spellEnd"/>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 xml:space="preserve">5.2. </w:t>
            </w:r>
          </w:p>
        </w:tc>
        <w:tc>
          <w:tcPr>
            <w:tcW w:w="4848" w:type="dxa"/>
            <w:shd w:val="clear" w:color="auto" w:fill="auto"/>
          </w:tcPr>
          <w:p w:rsidR="00255C61" w:rsidRPr="004E38D6" w:rsidRDefault="00255C61" w:rsidP="004452D9">
            <w:pPr>
              <w:rPr>
                <w:rFonts w:eastAsia="Calibri"/>
                <w:lang w:val="lt-LT" w:eastAsia="en-US"/>
              </w:rPr>
            </w:pPr>
            <w:r w:rsidRPr="004E38D6">
              <w:rPr>
                <w:rFonts w:eastAsia="Calibri"/>
                <w:lang w:val="lt-LT" w:eastAsia="en-US"/>
              </w:rPr>
              <w:t>žemės sklypo pradinė pardavimo kaina</w:t>
            </w:r>
          </w:p>
        </w:tc>
        <w:tc>
          <w:tcPr>
            <w:tcW w:w="4082" w:type="dxa"/>
            <w:shd w:val="clear" w:color="auto" w:fill="auto"/>
            <w:vAlign w:val="center"/>
          </w:tcPr>
          <w:p w:rsidR="00255C61" w:rsidRPr="00652E85" w:rsidRDefault="00255C61" w:rsidP="00BA6C8E">
            <w:pPr>
              <w:jc w:val="right"/>
              <w:rPr>
                <w:rFonts w:eastAsia="Calibri"/>
                <w:lang w:val="lt-LT" w:eastAsia="en-US"/>
              </w:rPr>
            </w:pPr>
            <w:r w:rsidRPr="00652E85">
              <w:rPr>
                <w:rFonts w:eastAsia="Calibri"/>
                <w:lang w:val="lt-LT" w:eastAsia="en-US"/>
              </w:rPr>
              <w:t xml:space="preserve">   </w:t>
            </w:r>
            <w:r w:rsidR="00BA6C8E">
              <w:rPr>
                <w:rFonts w:eastAsia="Calibri"/>
                <w:lang w:val="lt-LT" w:eastAsia="en-US"/>
              </w:rPr>
              <w:t>200</w:t>
            </w:r>
            <w:r w:rsidRPr="00652E85">
              <w:rPr>
                <w:rFonts w:eastAsia="Calibri"/>
                <w:lang w:val="lt-LT" w:eastAsia="en-US"/>
              </w:rPr>
              <w:t xml:space="preserve"> </w:t>
            </w:r>
            <w:proofErr w:type="spellStart"/>
            <w:r w:rsidRPr="00652E85">
              <w:rPr>
                <w:rFonts w:eastAsia="Calibri"/>
                <w:lang w:val="lt-LT" w:eastAsia="en-US"/>
              </w:rPr>
              <w:t>Eur</w:t>
            </w:r>
            <w:proofErr w:type="spellEnd"/>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5.3.</w:t>
            </w:r>
          </w:p>
        </w:tc>
        <w:tc>
          <w:tcPr>
            <w:tcW w:w="4848" w:type="dxa"/>
            <w:shd w:val="clear" w:color="auto" w:fill="auto"/>
          </w:tcPr>
          <w:p w:rsidR="00255C61" w:rsidRPr="004E38D6" w:rsidRDefault="00255C61" w:rsidP="004452D9">
            <w:pPr>
              <w:rPr>
                <w:rFonts w:eastAsia="Calibri"/>
                <w:lang w:val="lt-LT" w:eastAsia="en-US"/>
              </w:rPr>
            </w:pPr>
            <w:r w:rsidRPr="004E38D6">
              <w:rPr>
                <w:rFonts w:eastAsia="Calibri"/>
                <w:lang w:val="lt-LT" w:eastAsia="en-US"/>
              </w:rPr>
              <w:t>žemės sklypo parengimo išlaidos</w:t>
            </w:r>
          </w:p>
        </w:tc>
        <w:tc>
          <w:tcPr>
            <w:tcW w:w="4082" w:type="dxa"/>
            <w:shd w:val="clear" w:color="auto" w:fill="auto"/>
            <w:vAlign w:val="center"/>
          </w:tcPr>
          <w:p w:rsidR="00255C61" w:rsidRPr="00652E85" w:rsidRDefault="00BA6C8E" w:rsidP="00BA6C8E">
            <w:pPr>
              <w:jc w:val="right"/>
              <w:rPr>
                <w:rFonts w:eastAsia="Calibri"/>
                <w:lang w:val="lt-LT" w:eastAsia="en-US"/>
              </w:rPr>
            </w:pPr>
            <w:r>
              <w:rPr>
                <w:rFonts w:eastAsia="Calibri"/>
                <w:lang w:val="lt-LT" w:eastAsia="en-US"/>
              </w:rPr>
              <w:t>363</w:t>
            </w:r>
            <w:r w:rsidR="00255C61" w:rsidRPr="00652E85">
              <w:rPr>
                <w:rFonts w:eastAsia="Calibri"/>
                <w:lang w:val="lt-LT" w:eastAsia="en-US"/>
              </w:rPr>
              <w:t xml:space="preserve"> </w:t>
            </w:r>
            <w:proofErr w:type="spellStart"/>
            <w:r w:rsidR="00255C61" w:rsidRPr="00652E85">
              <w:rPr>
                <w:rFonts w:eastAsia="Calibri"/>
                <w:lang w:val="lt-LT" w:eastAsia="en-US"/>
              </w:rPr>
              <w:t>Eur</w:t>
            </w:r>
            <w:proofErr w:type="spellEnd"/>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6.</w:t>
            </w:r>
          </w:p>
        </w:tc>
        <w:tc>
          <w:tcPr>
            <w:tcW w:w="4848" w:type="dxa"/>
            <w:shd w:val="clear" w:color="auto" w:fill="auto"/>
          </w:tcPr>
          <w:p w:rsidR="00255C61" w:rsidRPr="00652E85" w:rsidRDefault="00255C61" w:rsidP="004452D9">
            <w:pPr>
              <w:rPr>
                <w:rFonts w:eastAsia="Calibri"/>
                <w:b/>
                <w:i/>
                <w:lang w:val="lt-LT" w:eastAsia="en-US"/>
              </w:rPr>
            </w:pPr>
            <w:r w:rsidRPr="00652E85">
              <w:rPr>
                <w:rFonts w:eastAsia="Calibri"/>
                <w:b/>
                <w:i/>
                <w:lang w:val="lt-LT" w:eastAsia="en-US"/>
              </w:rPr>
              <w:t>Kainos didinimo intervalas</w:t>
            </w:r>
          </w:p>
        </w:tc>
        <w:tc>
          <w:tcPr>
            <w:tcW w:w="4082" w:type="dxa"/>
            <w:shd w:val="clear" w:color="auto" w:fill="auto"/>
          </w:tcPr>
          <w:p w:rsidR="00255C61" w:rsidRPr="00652E85" w:rsidRDefault="00255C61" w:rsidP="004452D9">
            <w:pPr>
              <w:jc w:val="right"/>
              <w:rPr>
                <w:rFonts w:eastAsia="Calibri"/>
                <w:lang w:val="lt-LT" w:eastAsia="en-US"/>
              </w:rPr>
            </w:pPr>
            <w:r>
              <w:rPr>
                <w:rFonts w:eastAsia="Calibri"/>
                <w:lang w:val="lt-LT" w:eastAsia="en-US"/>
              </w:rPr>
              <w:t>5</w:t>
            </w:r>
            <w:r w:rsidRPr="00652E85">
              <w:rPr>
                <w:rFonts w:eastAsia="Calibri"/>
                <w:lang w:val="lt-LT" w:eastAsia="en-US"/>
              </w:rPr>
              <w:t xml:space="preserve">0 </w:t>
            </w:r>
            <w:proofErr w:type="spellStart"/>
            <w:r w:rsidRPr="00652E85">
              <w:rPr>
                <w:rFonts w:eastAsia="Calibri"/>
                <w:lang w:val="lt-LT" w:eastAsia="en-US"/>
              </w:rPr>
              <w:t>Eur</w:t>
            </w:r>
            <w:proofErr w:type="spellEnd"/>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7.</w:t>
            </w:r>
          </w:p>
        </w:tc>
        <w:tc>
          <w:tcPr>
            <w:tcW w:w="8930" w:type="dxa"/>
            <w:gridSpan w:val="2"/>
            <w:shd w:val="clear" w:color="auto" w:fill="auto"/>
          </w:tcPr>
          <w:p w:rsidR="00255C61" w:rsidRPr="00652E85" w:rsidRDefault="00255C61" w:rsidP="004452D9">
            <w:pPr>
              <w:rPr>
                <w:rFonts w:eastAsia="Calibri"/>
                <w:b/>
                <w:lang w:val="lt-LT" w:eastAsia="en-US"/>
              </w:rPr>
            </w:pPr>
            <w:r w:rsidRPr="00652E85">
              <w:rPr>
                <w:rFonts w:eastAsia="Calibri"/>
                <w:b/>
                <w:i/>
                <w:lang w:val="lt-LT" w:eastAsia="en-US"/>
              </w:rPr>
              <w:t>Aukciono dalyvio įmokos:</w:t>
            </w:r>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7.1.</w:t>
            </w:r>
          </w:p>
        </w:tc>
        <w:tc>
          <w:tcPr>
            <w:tcW w:w="4848" w:type="dxa"/>
            <w:shd w:val="clear" w:color="auto" w:fill="auto"/>
          </w:tcPr>
          <w:p w:rsidR="00255C61" w:rsidRPr="00652E85" w:rsidRDefault="00255C61" w:rsidP="004452D9">
            <w:pPr>
              <w:rPr>
                <w:rFonts w:eastAsia="Calibri"/>
                <w:lang w:val="lt-LT" w:eastAsia="en-US"/>
              </w:rPr>
            </w:pPr>
            <w:r w:rsidRPr="00652E85">
              <w:rPr>
                <w:rFonts w:eastAsia="Calibri"/>
                <w:lang w:val="lt-LT" w:eastAsia="en-US"/>
              </w:rPr>
              <w:t xml:space="preserve">Aukciono dalyvio registravimo mokestis </w:t>
            </w:r>
          </w:p>
        </w:tc>
        <w:tc>
          <w:tcPr>
            <w:tcW w:w="4082" w:type="dxa"/>
            <w:shd w:val="clear" w:color="auto" w:fill="auto"/>
          </w:tcPr>
          <w:p w:rsidR="00255C61" w:rsidRPr="00652E85" w:rsidRDefault="00255C61" w:rsidP="004452D9">
            <w:pPr>
              <w:jc w:val="right"/>
              <w:rPr>
                <w:rFonts w:eastAsia="Calibri"/>
                <w:lang w:val="lt-LT" w:eastAsia="en-US"/>
              </w:rPr>
            </w:pPr>
            <w:r w:rsidRPr="00652E85">
              <w:rPr>
                <w:rFonts w:eastAsia="Calibri"/>
                <w:lang w:val="lt-LT" w:eastAsia="en-US"/>
              </w:rPr>
              <w:t xml:space="preserve"> 60 </w:t>
            </w:r>
            <w:proofErr w:type="spellStart"/>
            <w:r w:rsidRPr="00652E85">
              <w:rPr>
                <w:rFonts w:eastAsia="Calibri"/>
                <w:lang w:val="lt-LT" w:eastAsia="en-US"/>
              </w:rPr>
              <w:t>Eur</w:t>
            </w:r>
            <w:proofErr w:type="spellEnd"/>
          </w:p>
        </w:tc>
      </w:tr>
      <w:tr w:rsidR="00255C61" w:rsidRPr="004F4E75" w:rsidTr="004452D9">
        <w:tc>
          <w:tcPr>
            <w:tcW w:w="709" w:type="dxa"/>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7.2.</w:t>
            </w:r>
          </w:p>
        </w:tc>
        <w:tc>
          <w:tcPr>
            <w:tcW w:w="4848" w:type="dxa"/>
            <w:shd w:val="clear" w:color="auto" w:fill="auto"/>
          </w:tcPr>
          <w:p w:rsidR="00255C61" w:rsidRPr="00652E85" w:rsidRDefault="00255C61" w:rsidP="004452D9">
            <w:pPr>
              <w:rPr>
                <w:rFonts w:eastAsia="Calibri"/>
                <w:lang w:val="lt-LT" w:eastAsia="en-US"/>
              </w:rPr>
            </w:pPr>
            <w:r w:rsidRPr="00652E85">
              <w:rPr>
                <w:rFonts w:eastAsia="Calibri"/>
                <w:lang w:val="lt-LT" w:eastAsia="en-US"/>
              </w:rPr>
              <w:t>Aukciono dalyvio garantinio įnašo dydis</w:t>
            </w:r>
          </w:p>
        </w:tc>
        <w:tc>
          <w:tcPr>
            <w:tcW w:w="4082" w:type="dxa"/>
            <w:shd w:val="clear" w:color="auto" w:fill="auto"/>
          </w:tcPr>
          <w:p w:rsidR="00255C61" w:rsidRPr="00652E85" w:rsidRDefault="00BA6C8E" w:rsidP="004452D9">
            <w:pPr>
              <w:jc w:val="right"/>
              <w:rPr>
                <w:rFonts w:eastAsia="Calibri"/>
                <w:lang w:val="lt-LT" w:eastAsia="en-US"/>
              </w:rPr>
            </w:pPr>
            <w:r>
              <w:rPr>
                <w:rFonts w:eastAsia="Calibri"/>
                <w:lang w:val="lt-LT" w:eastAsia="en-US"/>
              </w:rPr>
              <w:t>376</w:t>
            </w:r>
            <w:r w:rsidR="00255C61" w:rsidRPr="00652E85">
              <w:rPr>
                <w:rFonts w:eastAsia="Calibri"/>
                <w:lang w:val="lt-LT" w:eastAsia="en-US"/>
              </w:rPr>
              <w:t xml:space="preserve"> </w:t>
            </w:r>
            <w:proofErr w:type="spellStart"/>
            <w:r w:rsidR="00255C61" w:rsidRPr="00652E85">
              <w:rPr>
                <w:rFonts w:eastAsia="Calibri"/>
                <w:lang w:val="lt-LT" w:eastAsia="en-US"/>
              </w:rPr>
              <w:t>Eur</w:t>
            </w:r>
            <w:proofErr w:type="spellEnd"/>
          </w:p>
        </w:tc>
      </w:tr>
      <w:tr w:rsidR="00255C61" w:rsidRPr="004F4E75" w:rsidTr="004452D9">
        <w:trPr>
          <w:trHeight w:val="564"/>
        </w:trPr>
        <w:tc>
          <w:tcPr>
            <w:tcW w:w="709" w:type="dxa"/>
            <w:vMerge w:val="restart"/>
            <w:shd w:val="clear" w:color="auto" w:fill="auto"/>
          </w:tcPr>
          <w:p w:rsidR="00255C61" w:rsidRPr="004F4E75" w:rsidRDefault="00255C61" w:rsidP="004452D9">
            <w:pPr>
              <w:jc w:val="right"/>
              <w:rPr>
                <w:rFonts w:eastAsia="Calibri"/>
                <w:lang w:val="lt-LT" w:eastAsia="en-US"/>
              </w:rPr>
            </w:pPr>
            <w:r w:rsidRPr="004F4E75">
              <w:rPr>
                <w:rFonts w:eastAsia="Calibri"/>
                <w:lang w:val="lt-LT" w:eastAsia="en-US"/>
              </w:rPr>
              <w:t>8.</w:t>
            </w:r>
          </w:p>
        </w:tc>
        <w:tc>
          <w:tcPr>
            <w:tcW w:w="8930" w:type="dxa"/>
            <w:gridSpan w:val="2"/>
            <w:shd w:val="clear" w:color="auto" w:fill="auto"/>
          </w:tcPr>
          <w:p w:rsidR="00255C61" w:rsidRPr="00652E85" w:rsidRDefault="00255C61" w:rsidP="004452D9">
            <w:pPr>
              <w:rPr>
                <w:rFonts w:eastAsia="Calibri"/>
                <w:b/>
                <w:i/>
                <w:lang w:val="lt-LT" w:eastAsia="en-US"/>
              </w:rPr>
            </w:pPr>
            <w:r w:rsidRPr="00652E85">
              <w:rPr>
                <w:rFonts w:eastAsia="Calibri"/>
                <w:b/>
                <w:i/>
                <w:lang w:val="lt-LT" w:eastAsia="en-US"/>
              </w:rPr>
              <w:t xml:space="preserve">Banko sąskaitos, į kurią turi būti sumokamos aukciono 7 punkte nurodytos įmokos bei atsiskaitoma už perkamą turtą, duomenys </w:t>
            </w:r>
          </w:p>
        </w:tc>
      </w:tr>
      <w:tr w:rsidR="00255C61" w:rsidRPr="004F4E75" w:rsidTr="004452D9">
        <w:tc>
          <w:tcPr>
            <w:tcW w:w="709" w:type="dxa"/>
            <w:vMerge/>
            <w:shd w:val="clear" w:color="auto" w:fill="auto"/>
          </w:tcPr>
          <w:p w:rsidR="00255C61" w:rsidRPr="004F4E75" w:rsidRDefault="00255C61" w:rsidP="004452D9">
            <w:pPr>
              <w:jc w:val="right"/>
              <w:rPr>
                <w:rFonts w:eastAsia="Calibri"/>
                <w:lang w:val="lt-LT" w:eastAsia="en-US"/>
              </w:rPr>
            </w:pPr>
          </w:p>
        </w:tc>
        <w:tc>
          <w:tcPr>
            <w:tcW w:w="8930" w:type="dxa"/>
            <w:gridSpan w:val="2"/>
            <w:shd w:val="clear" w:color="auto" w:fill="auto"/>
          </w:tcPr>
          <w:p w:rsidR="00255C61" w:rsidRPr="00652E85" w:rsidRDefault="00255C61" w:rsidP="004452D9">
            <w:pPr>
              <w:autoSpaceDE w:val="0"/>
              <w:autoSpaceDN w:val="0"/>
              <w:adjustRightInd w:val="0"/>
              <w:jc w:val="both"/>
              <w:rPr>
                <w:rFonts w:eastAsia="Calibri"/>
                <w:lang w:val="lt-LT" w:eastAsia="en-US"/>
              </w:rPr>
            </w:pPr>
            <w:r w:rsidRPr="00652E8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652E85">
              <w:rPr>
                <w:lang w:val="lt-LT"/>
              </w:rPr>
              <w:t xml:space="preserve">LT167182100000130648, </w:t>
            </w:r>
            <w:r w:rsidRPr="00652E85">
              <w:rPr>
                <w:lang w:val="lt-LT" w:eastAsia="en-GB"/>
              </w:rPr>
              <w:t>AB Šiaulių bankas, banko kodas 71816</w:t>
            </w:r>
            <w:r w:rsidRPr="00652E85">
              <w:rPr>
                <w:b/>
                <w:lang w:val="lt-LT"/>
              </w:rPr>
              <w:t xml:space="preserve"> </w:t>
            </w:r>
            <w:r w:rsidRPr="00652E85">
              <w:rPr>
                <w:lang w:val="lt-LT" w:eastAsia="en-GB"/>
              </w:rPr>
              <w:t>(būtina nurodyti mokėtojo kodą).</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9.</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pradžia – 2022-01-06, 00.00 val. </w:t>
            </w:r>
          </w:p>
          <w:p w:rsidR="0074628E" w:rsidRPr="0074628E" w:rsidRDefault="0074628E" w:rsidP="0074628E">
            <w:pPr>
              <w:rPr>
                <w:rFonts w:eastAsia="Calibri"/>
                <w:b/>
                <w:i/>
                <w:lang w:val="lt-LT" w:eastAsia="en-US"/>
              </w:rPr>
            </w:pPr>
            <w:r w:rsidRPr="0074628E">
              <w:rPr>
                <w:rFonts w:eastAsia="Calibri"/>
                <w:b/>
                <w:i/>
                <w:lang w:val="lt-LT" w:eastAsia="en-US"/>
              </w:rPr>
              <w:t xml:space="preserve">Aukciono dalyvių registracijos pabaiga – 2022-01-10, 23.59 val.  </w:t>
            </w:r>
          </w:p>
        </w:tc>
      </w:tr>
      <w:tr w:rsidR="0074628E" w:rsidRPr="004F4E75" w:rsidTr="004452D9">
        <w:trPr>
          <w:trHeight w:val="561"/>
        </w:trPr>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0</w:t>
            </w:r>
            <w:r w:rsidRPr="004F4E75">
              <w:rPr>
                <w:rFonts w:eastAsia="Calibri"/>
                <w:lang w:val="lt-LT" w:eastAsia="en-US"/>
              </w:rPr>
              <w:t>.</w:t>
            </w:r>
          </w:p>
        </w:tc>
        <w:tc>
          <w:tcPr>
            <w:tcW w:w="8930" w:type="dxa"/>
            <w:gridSpan w:val="2"/>
            <w:shd w:val="clear" w:color="auto" w:fill="auto"/>
          </w:tcPr>
          <w:p w:rsidR="0074628E" w:rsidRPr="0074628E" w:rsidRDefault="0074628E" w:rsidP="0074628E">
            <w:pPr>
              <w:rPr>
                <w:rFonts w:eastAsia="Calibri"/>
                <w:b/>
                <w:i/>
                <w:lang w:val="lt-LT" w:eastAsia="en-US"/>
              </w:rPr>
            </w:pPr>
            <w:r w:rsidRPr="0074628E">
              <w:rPr>
                <w:rFonts w:eastAsia="Calibri"/>
                <w:b/>
                <w:i/>
                <w:lang w:val="lt-LT" w:eastAsia="en-US"/>
              </w:rPr>
              <w:t>Aukciono data ir laikas – nuo 2022-01-13, 09.00 val. iki 2022-01-17, 13,59 val.</w:t>
            </w:r>
          </w:p>
        </w:tc>
      </w:tr>
      <w:tr w:rsidR="0074628E" w:rsidRPr="004F4E75" w:rsidTr="004452D9">
        <w:tc>
          <w:tcPr>
            <w:tcW w:w="709" w:type="dxa"/>
            <w:vMerge w:val="restart"/>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1</w:t>
            </w:r>
            <w:r w:rsidRPr="004F4E75">
              <w:rPr>
                <w:rFonts w:eastAsia="Calibri"/>
                <w:lang w:val="lt-LT" w:eastAsia="en-US"/>
              </w:rPr>
              <w:t>.</w:t>
            </w:r>
          </w:p>
        </w:tc>
        <w:tc>
          <w:tcPr>
            <w:tcW w:w="8930" w:type="dxa"/>
            <w:gridSpan w:val="2"/>
            <w:shd w:val="clear" w:color="auto" w:fill="auto"/>
          </w:tcPr>
          <w:p w:rsidR="0074628E" w:rsidRPr="008E119A" w:rsidRDefault="0074628E" w:rsidP="0074628E">
            <w:pPr>
              <w:rPr>
                <w:rFonts w:eastAsia="Calibri"/>
                <w:b/>
                <w:lang w:val="lt-LT" w:eastAsia="en-US"/>
              </w:rPr>
            </w:pPr>
            <w:r w:rsidRPr="008E119A">
              <w:rPr>
                <w:rFonts w:eastAsia="Calibri"/>
                <w:b/>
                <w:i/>
                <w:lang w:val="lt-LT" w:eastAsia="en-US"/>
              </w:rPr>
              <w:t>Dokumentų dalyvauti aukcione pateikimas</w:t>
            </w:r>
          </w:p>
        </w:tc>
      </w:tr>
      <w:tr w:rsidR="0074628E" w:rsidRPr="004F4E75" w:rsidTr="004452D9">
        <w:trPr>
          <w:trHeight w:val="371"/>
        </w:trPr>
        <w:tc>
          <w:tcPr>
            <w:tcW w:w="709" w:type="dxa"/>
            <w:vMerge/>
            <w:shd w:val="clear" w:color="auto" w:fill="auto"/>
          </w:tcPr>
          <w:p w:rsidR="0074628E" w:rsidRPr="004F4E75" w:rsidRDefault="0074628E" w:rsidP="0074628E">
            <w:pPr>
              <w:jc w:val="right"/>
              <w:rPr>
                <w:rFonts w:eastAsia="Calibri"/>
                <w:lang w:val="lt-LT" w:eastAsia="en-US"/>
              </w:rPr>
            </w:pPr>
          </w:p>
        </w:tc>
        <w:tc>
          <w:tcPr>
            <w:tcW w:w="8930" w:type="dxa"/>
            <w:gridSpan w:val="2"/>
            <w:shd w:val="clear" w:color="auto" w:fill="auto"/>
          </w:tcPr>
          <w:p w:rsidR="0074628E" w:rsidRPr="004F4E75" w:rsidRDefault="0074628E" w:rsidP="0074628E">
            <w:pPr>
              <w:jc w:val="both"/>
              <w:rPr>
                <w:rFonts w:eastAsia="Calibri"/>
                <w:b/>
                <w:lang w:val="lt-LT" w:eastAsia="en-US"/>
              </w:rPr>
            </w:pPr>
            <w:r w:rsidRPr="004F4E75">
              <w:rPr>
                <w:rFonts w:eastAsia="Calibri"/>
                <w:b/>
                <w:lang w:val="lt-LT" w:eastAsia="en-US"/>
              </w:rPr>
              <w:t xml:space="preserve">Aukcione ketinantys dalyvauti asmenys 9 punkte nurodytu laiku registruodamiesi aukciono dalyviais </w:t>
            </w:r>
            <w:hyperlink r:id="rId29" w:history="1">
              <w:r w:rsidRPr="004F4E75">
                <w:rPr>
                  <w:rFonts w:eastAsia="Calibri"/>
                  <w:b/>
                  <w:color w:val="0563C1"/>
                  <w:u w:val="single"/>
                  <w:lang w:val="lt-LT" w:eastAsia="en-US"/>
                </w:rPr>
                <w:t>www.evarzytynes.lt</w:t>
              </w:r>
            </w:hyperlink>
            <w:r w:rsidRPr="004F4E75">
              <w:rPr>
                <w:rFonts w:eastAsia="Calibri"/>
                <w:b/>
                <w:lang w:val="lt-LT" w:eastAsia="en-US"/>
              </w:rPr>
              <w:t xml:space="preserve"> pateikia 1</w:t>
            </w:r>
            <w:r>
              <w:rPr>
                <w:rFonts w:eastAsia="Calibri"/>
                <w:b/>
                <w:lang w:val="lt-LT" w:eastAsia="en-US"/>
              </w:rPr>
              <w:t>2</w:t>
            </w:r>
            <w:r w:rsidRPr="004F4E75">
              <w:rPr>
                <w:rFonts w:eastAsia="Calibri"/>
                <w:b/>
                <w:lang w:val="lt-LT" w:eastAsia="en-US"/>
              </w:rPr>
              <w:t xml:space="preserve"> punkte nurodytų dokumentų skaitmenines kopijas. </w:t>
            </w:r>
            <w:r w:rsidRPr="004F4E75">
              <w:rPr>
                <w:rFonts w:eastAsia="Calibri"/>
                <w:lang w:val="lt-LT" w:eastAsia="en-US"/>
              </w:rPr>
              <w:t>Užsienio subjektai, prieš registruodamiesi aukciono dalyviais, turi susisiekti su aukciono komisija ir gauti papildomą informaciją apie teisės aktuose nustatytus reikalavimus užsieniečių pateiktiems dokumentams. Aukcioną laimėjęs dalyvis pateikia 1</w:t>
            </w:r>
            <w:r>
              <w:rPr>
                <w:rFonts w:eastAsia="Calibri"/>
                <w:lang w:val="lt-LT" w:eastAsia="en-US"/>
              </w:rPr>
              <w:t>2</w:t>
            </w:r>
            <w:r w:rsidRPr="004F4E75">
              <w:rPr>
                <w:rFonts w:eastAsia="Calibri"/>
                <w:lang w:val="lt-LT" w:eastAsia="en-US"/>
              </w:rPr>
              <w:t xml:space="preserve">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 xml:space="preserve">. </w:t>
            </w:r>
          </w:p>
        </w:tc>
        <w:tc>
          <w:tcPr>
            <w:tcW w:w="8930" w:type="dxa"/>
            <w:gridSpan w:val="2"/>
            <w:shd w:val="clear" w:color="auto" w:fill="auto"/>
          </w:tcPr>
          <w:p w:rsidR="0074628E" w:rsidRPr="004F4E75" w:rsidRDefault="0074628E" w:rsidP="0074628E">
            <w:pPr>
              <w:rPr>
                <w:rFonts w:eastAsia="Calibri"/>
                <w:b/>
                <w:i/>
                <w:lang w:val="lt-LT" w:eastAsia="en-US"/>
              </w:rPr>
            </w:pPr>
            <w:r w:rsidRPr="004F4E75">
              <w:rPr>
                <w:rFonts w:eastAsia="Calibri"/>
                <w:b/>
                <w:i/>
                <w:lang w:val="lt-LT" w:eastAsia="en-US"/>
              </w:rPr>
              <w:t>Pat</w:t>
            </w:r>
            <w:smartTag w:uri="urn:schemas-microsoft-com:office:smarttags" w:element="PersonName">
              <w:r w:rsidRPr="004F4E75">
                <w:rPr>
                  <w:rFonts w:eastAsia="Calibri"/>
                  <w:b/>
                  <w:i/>
                  <w:lang w:val="lt-LT" w:eastAsia="en-US"/>
                </w:rPr>
                <w:t>e</w:t>
              </w:r>
            </w:smartTag>
            <w:r w:rsidRPr="004F4E75">
              <w:rPr>
                <w:rFonts w:eastAsia="Calibri"/>
                <w:b/>
                <w:i/>
                <w:lang w:val="lt-LT" w:eastAsia="en-US"/>
              </w:rPr>
              <w:t>ikiami dokum</w:t>
            </w:r>
            <w:smartTag w:uri="urn:schemas-microsoft-com:office:smarttags" w:element="PersonName">
              <w:r w:rsidRPr="004F4E75">
                <w:rPr>
                  <w:rFonts w:eastAsia="Calibri"/>
                  <w:b/>
                  <w:i/>
                  <w:lang w:val="lt-LT" w:eastAsia="en-US"/>
                </w:rPr>
                <w:t>e</w:t>
              </w:r>
            </w:smartTag>
            <w:r w:rsidRPr="004F4E75">
              <w:rPr>
                <w:rFonts w:eastAsia="Calibri"/>
                <w:b/>
                <w:i/>
                <w:lang w:val="lt-LT" w:eastAsia="en-US"/>
              </w:rPr>
              <w:t xml:space="preserve">ntai </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Juridiniai asmenys, taip pat juridinio asmens statuso neturintys subjektai, jų filialai ar atstovybės  registruodamiesi pateikia 1</w:t>
            </w:r>
            <w:r>
              <w:rPr>
                <w:rFonts w:eastAsia="Calibri"/>
                <w:lang w:val="lt-LT" w:eastAsia="en-US"/>
              </w:rPr>
              <w:t>2</w:t>
            </w:r>
            <w:r w:rsidRPr="004F4E75">
              <w:rPr>
                <w:rFonts w:eastAsia="Calibri"/>
                <w:lang w:val="lt-LT" w:eastAsia="en-US"/>
              </w:rPr>
              <w:t>.1, 1</w:t>
            </w:r>
            <w:r>
              <w:rPr>
                <w:rFonts w:eastAsia="Calibri"/>
                <w:lang w:val="lt-LT" w:eastAsia="en-US"/>
              </w:rPr>
              <w:t>2</w:t>
            </w:r>
            <w:r w:rsidRPr="004F4E75">
              <w:rPr>
                <w:rFonts w:eastAsia="Calibri"/>
                <w:lang w:val="lt-LT" w:eastAsia="en-US"/>
              </w:rPr>
              <w:t>.2, 1</w:t>
            </w:r>
            <w:r>
              <w:rPr>
                <w:rFonts w:eastAsia="Calibri"/>
                <w:lang w:val="lt-LT" w:eastAsia="en-US"/>
              </w:rPr>
              <w:t>2</w:t>
            </w:r>
            <w:r w:rsidRPr="004F4E75">
              <w:rPr>
                <w:rFonts w:eastAsia="Calibri"/>
                <w:lang w:val="lt-LT" w:eastAsia="en-US"/>
              </w:rPr>
              <w:t>.3, 1</w:t>
            </w:r>
            <w:r>
              <w:rPr>
                <w:rFonts w:eastAsia="Calibri"/>
                <w:lang w:val="lt-LT" w:eastAsia="en-US"/>
              </w:rPr>
              <w:t>2</w:t>
            </w:r>
            <w:r w:rsidRPr="004F4E75">
              <w:rPr>
                <w:rFonts w:eastAsia="Calibri"/>
                <w:lang w:val="lt-LT" w:eastAsia="en-US"/>
              </w:rPr>
              <w:t>.4, 1</w:t>
            </w:r>
            <w:r>
              <w:rPr>
                <w:rFonts w:eastAsia="Calibri"/>
                <w:lang w:val="lt-LT" w:eastAsia="en-US"/>
              </w:rPr>
              <w:t>2</w:t>
            </w:r>
            <w:r w:rsidRPr="004F4E75">
              <w:rPr>
                <w:rFonts w:eastAsia="Calibri"/>
                <w:lang w:val="lt-LT" w:eastAsia="en-US"/>
              </w:rPr>
              <w:t>.5, 1</w:t>
            </w:r>
            <w:r>
              <w:rPr>
                <w:rFonts w:eastAsia="Calibri"/>
                <w:lang w:val="lt-LT" w:eastAsia="en-US"/>
              </w:rPr>
              <w:t>2</w:t>
            </w:r>
            <w:r w:rsidRPr="004F4E75">
              <w:rPr>
                <w:rFonts w:eastAsia="Calibri"/>
                <w:lang w:val="lt-LT" w:eastAsia="en-US"/>
              </w:rPr>
              <w:t xml:space="preserve">.6 </w:t>
            </w:r>
            <w:r>
              <w:rPr>
                <w:rFonts w:eastAsia="Calibri"/>
                <w:lang w:val="lt-LT" w:eastAsia="en-US"/>
              </w:rPr>
              <w:t>pa</w:t>
            </w:r>
            <w:r w:rsidRPr="004F4E75">
              <w:rPr>
                <w:rFonts w:eastAsia="Calibri"/>
                <w:lang w:val="lt-LT" w:eastAsia="en-US"/>
              </w:rPr>
              <w:t>punk</w:t>
            </w:r>
            <w:r>
              <w:rPr>
                <w:rFonts w:eastAsia="Calibri"/>
                <w:lang w:val="lt-LT" w:eastAsia="en-US"/>
              </w:rPr>
              <w:t>čiuose</w:t>
            </w:r>
            <w:r w:rsidRPr="004F4E75">
              <w:rPr>
                <w:rFonts w:eastAsia="Calibri"/>
                <w:lang w:val="lt-LT" w:eastAsia="en-US"/>
              </w:rPr>
              <w:t xml:space="preserve"> nurodytų dokumentų skaitmenines kopijas. Fiziniai asmenys pateikia 1</w:t>
            </w:r>
            <w:r>
              <w:rPr>
                <w:rFonts w:eastAsia="Calibri"/>
                <w:lang w:val="lt-LT" w:eastAsia="en-US"/>
              </w:rPr>
              <w:t>2</w:t>
            </w:r>
            <w:r w:rsidRPr="004F4E75">
              <w:rPr>
                <w:rFonts w:eastAsia="Calibri"/>
                <w:lang w:val="lt-LT" w:eastAsia="en-US"/>
              </w:rPr>
              <w:t>.5, 1</w:t>
            </w:r>
            <w:r>
              <w:rPr>
                <w:rFonts w:eastAsia="Calibri"/>
                <w:lang w:val="lt-LT" w:eastAsia="en-US"/>
              </w:rPr>
              <w:t>2</w:t>
            </w:r>
            <w:r w:rsidRPr="004F4E75">
              <w:rPr>
                <w:rFonts w:eastAsia="Calibri"/>
                <w:lang w:val="lt-LT" w:eastAsia="en-US"/>
              </w:rPr>
              <w:t xml:space="preserve">.6 </w:t>
            </w:r>
            <w:r>
              <w:rPr>
                <w:rFonts w:eastAsia="Calibri"/>
                <w:lang w:val="lt-LT" w:eastAsia="en-US"/>
              </w:rPr>
              <w:t>pa</w:t>
            </w:r>
            <w:r w:rsidRPr="004F4E75">
              <w:rPr>
                <w:rFonts w:eastAsia="Calibri"/>
                <w:lang w:val="lt-LT" w:eastAsia="en-US"/>
              </w:rPr>
              <w:t>punk</w:t>
            </w:r>
            <w:r>
              <w:rPr>
                <w:rFonts w:eastAsia="Calibri"/>
                <w:lang w:val="lt-LT" w:eastAsia="en-US"/>
              </w:rPr>
              <w:t>čiuose</w:t>
            </w:r>
            <w:r w:rsidRPr="004F4E75">
              <w:rPr>
                <w:rFonts w:eastAsia="Calibri"/>
                <w:lang w:val="lt-LT" w:eastAsia="en-US"/>
              </w:rPr>
              <w:t xml:space="preserve"> nurodytus reikiamus dokumentus. </w:t>
            </w:r>
          </w:p>
        </w:tc>
      </w:tr>
      <w:tr w:rsidR="0074628E" w:rsidRPr="004F4E75" w:rsidTr="004452D9">
        <w:trPr>
          <w:trHeight w:val="624"/>
        </w:trPr>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.1.</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Juridinių asmenų registro išrašo (ar kito veiklos pagrindimo dokumento), jeigu pagal asmens registravimo vietos įstatymus toks subjektas privalo jį turėti, kopija.</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.2.</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Įstatų arba nuostatų (ar kito steigimo dokumento), jeigu pagal asmens registravimo vietos įstatymus toks subjektas privalo juos turėti, kopija</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.3.</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.4.</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Atstovo įgaliojimų patvirtinimo dokumentų kopija.</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.5.</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Sandorio dėl ketinimo įsigyti turtą bendrosios nuosavybės teise arba jungtinės veiklos sutarties kopijos, jeigu aukcione ketina dalyvauti keli asmenys (asmenų grupė).</w:t>
            </w:r>
          </w:p>
        </w:tc>
      </w:tr>
      <w:tr w:rsidR="0074628E" w:rsidRPr="004F4E75" w:rsidTr="004452D9">
        <w:tc>
          <w:tcPr>
            <w:tcW w:w="709" w:type="dxa"/>
            <w:shd w:val="clear" w:color="auto" w:fill="auto"/>
          </w:tcPr>
          <w:p w:rsidR="0074628E" w:rsidRPr="004F4E75" w:rsidRDefault="0074628E" w:rsidP="0074628E">
            <w:pPr>
              <w:jc w:val="center"/>
              <w:rPr>
                <w:rFonts w:eastAsia="Calibri"/>
                <w:lang w:val="lt-LT" w:eastAsia="en-US"/>
              </w:rPr>
            </w:pPr>
            <w:r w:rsidRPr="004F4E75">
              <w:rPr>
                <w:rFonts w:eastAsia="Calibri"/>
                <w:lang w:val="lt-LT" w:eastAsia="en-US"/>
              </w:rPr>
              <w:t>1</w:t>
            </w:r>
            <w:r>
              <w:rPr>
                <w:rFonts w:eastAsia="Calibri"/>
                <w:lang w:val="lt-LT" w:eastAsia="en-US"/>
              </w:rPr>
              <w:t>2</w:t>
            </w:r>
            <w:r w:rsidRPr="004F4E75">
              <w:rPr>
                <w:rFonts w:eastAsia="Calibri"/>
                <w:lang w:val="lt-LT" w:eastAsia="en-US"/>
              </w:rPr>
              <w:t>.6.</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Aukciono sąlygų 7 punkte nurodytų įmokų sumokėjimą patvirtinan</w:t>
            </w:r>
            <w:r>
              <w:rPr>
                <w:rFonts w:eastAsia="Calibri"/>
                <w:lang w:val="lt-LT" w:eastAsia="en-US"/>
              </w:rPr>
              <w:t>čios</w:t>
            </w:r>
            <w:r w:rsidRPr="004F4E75">
              <w:rPr>
                <w:rFonts w:eastAsia="Calibri"/>
                <w:lang w:val="lt-LT" w:eastAsia="en-US"/>
              </w:rPr>
              <w:t xml:space="preserve"> dokumentų kopijos.</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w:t>
            </w:r>
          </w:p>
        </w:tc>
        <w:tc>
          <w:tcPr>
            <w:tcW w:w="8930" w:type="dxa"/>
            <w:gridSpan w:val="2"/>
            <w:shd w:val="clear" w:color="auto" w:fill="auto"/>
          </w:tcPr>
          <w:p w:rsidR="0074628E" w:rsidRPr="004F4E75" w:rsidRDefault="0074628E" w:rsidP="0074628E">
            <w:pPr>
              <w:rPr>
                <w:rFonts w:eastAsia="Calibri"/>
                <w:b/>
                <w:i/>
                <w:lang w:val="lt-LT" w:eastAsia="en-US"/>
              </w:rPr>
            </w:pPr>
            <w:r w:rsidRPr="004F4E75">
              <w:rPr>
                <w:rFonts w:eastAsia="Calibri"/>
                <w:b/>
                <w:i/>
                <w:lang w:val="lt-LT" w:eastAsia="en-US"/>
              </w:rPr>
              <w:t>Atsiskaitymo už nupirktą turtą t</w:t>
            </w:r>
            <w:smartTag w:uri="urn:schemas-microsoft-com:office:smarttags" w:element="PersonName">
              <w:r w:rsidRPr="004F4E75">
                <w:rPr>
                  <w:rFonts w:eastAsia="Calibri"/>
                  <w:b/>
                  <w:i/>
                  <w:lang w:val="lt-LT" w:eastAsia="en-US"/>
                </w:rPr>
                <w:t>e</w:t>
              </w:r>
            </w:smartTag>
            <w:r w:rsidRPr="004F4E75">
              <w:rPr>
                <w:rFonts w:eastAsia="Calibri"/>
                <w:b/>
                <w:i/>
                <w:lang w:val="lt-LT" w:eastAsia="en-US"/>
              </w:rPr>
              <w:t>rminas ir tvarka, taip pat kitos įsipar</w:t>
            </w:r>
            <w:smartTag w:uri="urn:schemas-microsoft-com:office:smarttags" w:element="PersonName">
              <w:r w:rsidRPr="004F4E75">
                <w:rPr>
                  <w:rFonts w:eastAsia="Calibri"/>
                  <w:b/>
                  <w:i/>
                  <w:lang w:val="lt-LT" w:eastAsia="en-US"/>
                </w:rPr>
                <w:t>e</w:t>
              </w:r>
            </w:smartTag>
            <w:r w:rsidRPr="004F4E75">
              <w:rPr>
                <w:rFonts w:eastAsia="Calibri"/>
                <w:b/>
                <w:i/>
                <w:lang w:val="lt-LT" w:eastAsia="en-US"/>
              </w:rPr>
              <w:t>igojimų užtikrinimo pri</w:t>
            </w:r>
            <w:smartTag w:uri="urn:schemas-microsoft-com:office:smarttags" w:element="PersonName">
              <w:r w:rsidRPr="004F4E75">
                <w:rPr>
                  <w:rFonts w:eastAsia="Calibri"/>
                  <w:b/>
                  <w:i/>
                  <w:lang w:val="lt-LT" w:eastAsia="en-US"/>
                </w:rPr>
                <w:t>e</w:t>
              </w:r>
            </w:smartTag>
            <w:r w:rsidRPr="004F4E75">
              <w:rPr>
                <w:rFonts w:eastAsia="Calibri"/>
                <w:b/>
                <w:i/>
                <w:lang w:val="lt-LT" w:eastAsia="en-US"/>
              </w:rPr>
              <w:t>monės</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.1.</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Visą nupirkto turto kainą aukciono laimėtojas turi sumokėti n</w:t>
            </w:r>
            <w:smartTag w:uri="urn:schemas-microsoft-com:office:smarttags" w:element="PersonName">
              <w:r w:rsidRPr="004F4E75">
                <w:rPr>
                  <w:rFonts w:eastAsia="Calibri"/>
                  <w:lang w:val="lt-LT" w:eastAsia="en-US"/>
                </w:rPr>
                <w:t>e</w:t>
              </w:r>
            </w:smartTag>
            <w:r w:rsidRPr="004F4E75">
              <w:rPr>
                <w:rFonts w:eastAsia="Calibri"/>
                <w:lang w:val="lt-LT" w:eastAsia="en-US"/>
              </w:rPr>
              <w:t xml:space="preserve"> vėliau kaip p</w:t>
            </w:r>
            <w:smartTag w:uri="urn:schemas-microsoft-com:office:smarttags" w:element="PersonName">
              <w:r w:rsidRPr="004F4E75">
                <w:rPr>
                  <w:rFonts w:eastAsia="Calibri"/>
                  <w:lang w:val="lt-LT" w:eastAsia="en-US"/>
                </w:rPr>
                <w:t>e</w:t>
              </w:r>
            </w:smartTag>
            <w:r w:rsidRPr="004F4E75">
              <w:rPr>
                <w:rFonts w:eastAsia="Calibri"/>
                <w:lang w:val="lt-LT" w:eastAsia="en-US"/>
              </w:rPr>
              <w:t>r 10 di</w:t>
            </w:r>
            <w:smartTag w:uri="urn:schemas-microsoft-com:office:smarttags" w:element="PersonName">
              <w:r w:rsidRPr="004F4E75">
                <w:rPr>
                  <w:rFonts w:eastAsia="Calibri"/>
                  <w:lang w:val="lt-LT" w:eastAsia="en-US"/>
                </w:rPr>
                <w:t>e</w:t>
              </w:r>
            </w:smartTag>
            <w:r w:rsidRPr="004F4E75">
              <w:rPr>
                <w:rFonts w:eastAsia="Calibri"/>
                <w:lang w:val="lt-LT" w:eastAsia="en-US"/>
              </w:rPr>
              <w:t>nų po nekilnojamojo turto ir žemės sklypo pirkimo – pardavimo sutarčių pasirašymo. Aukciono laimėtojo sumokėtas garantinis įnašas įskaitomas kaip dalinė įmoka už įsigytą turtą.</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.2.</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.3.</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74628E" w:rsidRPr="004F4E75" w:rsidTr="004452D9">
        <w:trPr>
          <w:trHeight w:val="315"/>
        </w:trPr>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3</w:t>
            </w:r>
            <w:r w:rsidRPr="004F4E75">
              <w:rPr>
                <w:rFonts w:eastAsia="Calibri"/>
                <w:lang w:val="lt-LT" w:eastAsia="en-US"/>
              </w:rPr>
              <w:t>.4.</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Jei per 1</w:t>
            </w:r>
            <w:r>
              <w:rPr>
                <w:rFonts w:eastAsia="Calibri"/>
                <w:lang w:val="lt-LT" w:eastAsia="en-US"/>
              </w:rPr>
              <w:t>3</w:t>
            </w:r>
            <w:r w:rsidRPr="004F4E75">
              <w:rPr>
                <w:rFonts w:eastAsia="Calibri"/>
                <w:lang w:val="lt-LT" w:eastAsia="en-US"/>
              </w:rPr>
              <w:t xml:space="preserve">.2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nurodytą terminą Sutartys nesudaromos dėl aukciono laimėtojo kaltės, laikoma, kad aukciono laimėtojas atsisakė sudaryti Sutartis, o 7.2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nurodytas aukciono dalyvio garantinis įnašas yra laikomas minimaliais aukciono organizatoriaus nuostoliais dėl aukciono laimėtojo įsipareigojimų nevykdymo ir aukciono laimėtojui - negrąžinamas. </w:t>
            </w:r>
            <w:r w:rsidRPr="004F4E7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F4E75">
              <w:rPr>
                <w:rFonts w:ascii="TimesLT" w:hAnsi="TimesLT" w:cs="Arial"/>
              </w:rPr>
              <w:t xml:space="preserve"> </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w:t>
            </w:r>
          </w:p>
        </w:tc>
        <w:tc>
          <w:tcPr>
            <w:tcW w:w="8930" w:type="dxa"/>
            <w:gridSpan w:val="2"/>
            <w:shd w:val="clear" w:color="auto" w:fill="auto"/>
          </w:tcPr>
          <w:p w:rsidR="0074628E" w:rsidRPr="004F4E75" w:rsidRDefault="0074628E" w:rsidP="0074628E">
            <w:pPr>
              <w:rPr>
                <w:rFonts w:eastAsia="Calibri"/>
                <w:b/>
                <w:i/>
                <w:lang w:val="lt-LT" w:eastAsia="en-US"/>
              </w:rPr>
            </w:pPr>
            <w:r w:rsidRPr="004F4E75">
              <w:rPr>
                <w:rFonts w:eastAsia="Calibri"/>
                <w:b/>
                <w:i/>
                <w:lang w:val="lt-LT" w:eastAsia="en-US"/>
              </w:rPr>
              <w:t>Kitos aukciono sąlygos</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.1.</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Asm</w:t>
            </w:r>
            <w:smartTag w:uri="urn:schemas-microsoft-com:office:smarttags" w:element="PersonName">
              <w:r w:rsidRPr="004F4E75">
                <w:rPr>
                  <w:rFonts w:eastAsia="Calibri"/>
                  <w:lang w:val="lt-LT" w:eastAsia="en-US"/>
                </w:rPr>
                <w:t>e</w:t>
              </w:r>
            </w:smartTag>
            <w:r w:rsidRPr="004F4E75">
              <w:rPr>
                <w:rFonts w:eastAsia="Calibri"/>
                <w:lang w:val="lt-LT" w:eastAsia="en-US"/>
              </w:rPr>
              <w:t>nims, kurių n</w:t>
            </w:r>
            <w:smartTag w:uri="urn:schemas-microsoft-com:office:smarttags" w:element="PersonName">
              <w:r w:rsidRPr="004F4E75">
                <w:rPr>
                  <w:rFonts w:eastAsia="Calibri"/>
                  <w:lang w:val="lt-LT" w:eastAsia="en-US"/>
                </w:rPr>
                <w:t>e</w:t>
              </w:r>
            </w:smartTag>
            <w:r w:rsidRPr="004F4E75">
              <w:rPr>
                <w:rFonts w:eastAsia="Calibri"/>
                <w:lang w:val="lt-LT" w:eastAsia="en-US"/>
              </w:rPr>
              <w:t>atitikimas aukciono sąlygoms paaiškėja po jų įr</w:t>
            </w:r>
            <w:smartTag w:uri="urn:schemas-microsoft-com:office:smarttags" w:element="PersonName">
              <w:r w:rsidRPr="004F4E75">
                <w:rPr>
                  <w:rFonts w:eastAsia="Calibri"/>
                  <w:lang w:val="lt-LT" w:eastAsia="en-US"/>
                </w:rPr>
                <w:t>e</w:t>
              </w:r>
            </w:smartTag>
            <w:r w:rsidRPr="004F4E75">
              <w:rPr>
                <w:rFonts w:eastAsia="Calibri"/>
                <w:lang w:val="lt-LT" w:eastAsia="en-US"/>
              </w:rPr>
              <w:t>gistravimo aukciono dalyviais arba jau įvykus aukcionui, b</w:t>
            </w:r>
            <w:smartTag w:uri="urn:schemas-microsoft-com:office:smarttags" w:element="PersonName">
              <w:r w:rsidRPr="004F4E75">
                <w:rPr>
                  <w:rFonts w:eastAsia="Calibri"/>
                  <w:lang w:val="lt-LT" w:eastAsia="en-US"/>
                </w:rPr>
                <w:t>e</w:t>
              </w:r>
            </w:smartTag>
            <w:r w:rsidRPr="004F4E75">
              <w:rPr>
                <w:rFonts w:eastAsia="Calibri"/>
                <w:lang w:val="lt-LT" w:eastAsia="en-US"/>
              </w:rPr>
              <w:t>t dar n</w:t>
            </w:r>
            <w:smartTag w:uri="urn:schemas-microsoft-com:office:smarttags" w:element="PersonName">
              <w:r w:rsidRPr="004F4E75">
                <w:rPr>
                  <w:rFonts w:eastAsia="Calibri"/>
                  <w:lang w:val="lt-LT" w:eastAsia="en-US"/>
                </w:rPr>
                <w:t>e</w:t>
              </w:r>
            </w:smartTag>
            <w:r w:rsidRPr="004F4E75">
              <w:rPr>
                <w:rFonts w:eastAsia="Calibri"/>
                <w:lang w:val="lt-LT" w:eastAsia="en-US"/>
              </w:rPr>
              <w:t>pasirašius Sutarčių, n</w:t>
            </w:r>
            <w:smartTag w:uri="urn:schemas-microsoft-com:office:smarttags" w:element="PersonName">
              <w:r w:rsidRPr="004F4E75">
                <w:rPr>
                  <w:rFonts w:eastAsia="Calibri"/>
                  <w:lang w:val="lt-LT" w:eastAsia="en-US"/>
                </w:rPr>
                <w:t>e</w:t>
              </w:r>
            </w:smartTag>
            <w:r w:rsidRPr="004F4E75">
              <w:rPr>
                <w:rFonts w:eastAsia="Calibri"/>
                <w:lang w:val="lt-LT" w:eastAsia="en-US"/>
              </w:rPr>
              <w:t>l</w:t>
            </w:r>
            <w:smartTag w:uri="urn:schemas-microsoft-com:office:smarttags" w:element="PersonName">
              <w:r w:rsidRPr="004F4E75">
                <w:rPr>
                  <w:rFonts w:eastAsia="Calibri"/>
                  <w:lang w:val="lt-LT" w:eastAsia="en-US"/>
                </w:rPr>
                <w:t>e</w:t>
              </w:r>
            </w:smartTag>
            <w:r w:rsidRPr="004F4E75">
              <w:rPr>
                <w:rFonts w:eastAsia="Calibri"/>
                <w:lang w:val="lt-LT" w:eastAsia="en-US"/>
              </w:rPr>
              <w:t>idžiama dalyvauti aukcion</w:t>
            </w:r>
            <w:smartTag w:uri="urn:schemas-microsoft-com:office:smarttags" w:element="PersonName">
              <w:r w:rsidRPr="004F4E75">
                <w:rPr>
                  <w:rFonts w:eastAsia="Calibri"/>
                  <w:lang w:val="lt-LT" w:eastAsia="en-US"/>
                </w:rPr>
                <w:t>e</w:t>
              </w:r>
            </w:smartTag>
            <w:r w:rsidRPr="004F4E75">
              <w:rPr>
                <w:rFonts w:eastAsia="Calibri"/>
                <w:lang w:val="lt-LT" w:eastAsia="en-US"/>
              </w:rPr>
              <w:t xml:space="preserve"> arba n</w:t>
            </w:r>
            <w:smartTag w:uri="urn:schemas-microsoft-com:office:smarttags" w:element="PersonName">
              <w:r w:rsidRPr="004F4E75">
                <w:rPr>
                  <w:rFonts w:eastAsia="Calibri"/>
                  <w:lang w:val="lt-LT" w:eastAsia="en-US"/>
                </w:rPr>
                <w:t>e</w:t>
              </w:r>
            </w:smartTag>
            <w:r w:rsidRPr="004F4E75">
              <w:rPr>
                <w:rFonts w:eastAsia="Calibri"/>
                <w:lang w:val="lt-LT" w:eastAsia="en-US"/>
              </w:rPr>
              <w:t>sudaromos Sutartys.</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.2.</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 xml:space="preserve">Aukciono dalyviams, nepripažintiems aukciono laimėtojais, aukcione nedalyvavusiems asmenims, taip pat asmenims, sumokėjusiems garantinį įnašą, bet neįregistruotiems aukciono dalyviais, 7.2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nurodytas garantinis įnašas grąžinamas per 5 darbo dienas nuo aukciono dienos. </w:t>
            </w:r>
          </w:p>
        </w:tc>
      </w:tr>
      <w:tr w:rsidR="0074628E" w:rsidRPr="004F4E75" w:rsidTr="004452D9">
        <w:tc>
          <w:tcPr>
            <w:tcW w:w="709" w:type="dxa"/>
            <w:shd w:val="clear" w:color="auto" w:fill="auto"/>
          </w:tcPr>
          <w:p w:rsidR="0074628E" w:rsidRPr="004F4E75" w:rsidRDefault="0074628E" w:rsidP="0074628E">
            <w:pPr>
              <w:jc w:val="right"/>
              <w:rPr>
                <w:rFonts w:eastAsia="Calibri"/>
                <w:lang w:val="lt-LT" w:eastAsia="en-US"/>
              </w:rPr>
            </w:pPr>
            <w:r w:rsidRPr="004F4E75">
              <w:rPr>
                <w:rFonts w:eastAsia="Calibri"/>
                <w:lang w:val="lt-LT" w:eastAsia="en-US"/>
              </w:rPr>
              <w:t>1</w:t>
            </w:r>
            <w:r>
              <w:rPr>
                <w:rFonts w:eastAsia="Calibri"/>
                <w:lang w:val="lt-LT" w:eastAsia="en-US"/>
              </w:rPr>
              <w:t>4</w:t>
            </w:r>
            <w:r w:rsidRPr="004F4E75">
              <w:rPr>
                <w:rFonts w:eastAsia="Calibri"/>
                <w:lang w:val="lt-LT" w:eastAsia="en-US"/>
              </w:rPr>
              <w:t>.3.</w:t>
            </w:r>
          </w:p>
        </w:tc>
        <w:tc>
          <w:tcPr>
            <w:tcW w:w="8930" w:type="dxa"/>
            <w:gridSpan w:val="2"/>
            <w:shd w:val="clear" w:color="auto" w:fill="auto"/>
          </w:tcPr>
          <w:p w:rsidR="0074628E" w:rsidRPr="004F4E75" w:rsidRDefault="0074628E" w:rsidP="0074628E">
            <w:pPr>
              <w:jc w:val="both"/>
              <w:rPr>
                <w:rFonts w:eastAsia="Calibri"/>
                <w:lang w:val="lt-LT" w:eastAsia="en-US"/>
              </w:rPr>
            </w:pPr>
            <w:r w:rsidRPr="004F4E75">
              <w:rPr>
                <w:rFonts w:eastAsia="Calibri"/>
                <w:lang w:val="lt-LT" w:eastAsia="en-US"/>
              </w:rPr>
              <w:t xml:space="preserve">7.1 </w:t>
            </w:r>
            <w:r>
              <w:rPr>
                <w:rFonts w:eastAsia="Calibri"/>
                <w:lang w:val="lt-LT" w:eastAsia="en-US"/>
              </w:rPr>
              <w:t>pa</w:t>
            </w:r>
            <w:r w:rsidRPr="004F4E75">
              <w:rPr>
                <w:rFonts w:eastAsia="Calibri"/>
                <w:lang w:val="lt-LT" w:eastAsia="en-US"/>
              </w:rPr>
              <w:t>punk</w:t>
            </w:r>
            <w:r>
              <w:rPr>
                <w:rFonts w:eastAsia="Calibri"/>
                <w:lang w:val="lt-LT" w:eastAsia="en-US"/>
              </w:rPr>
              <w:t>tyje</w:t>
            </w:r>
            <w:r w:rsidRPr="004F4E75">
              <w:rPr>
                <w:rFonts w:eastAsia="Calibri"/>
                <w:lang w:val="lt-LT" w:eastAsia="en-US"/>
              </w:rPr>
              <w:t xml:space="preserve"> nurodytas aukciono dalyvio registravimo mokestis negrąžinamas ir neįskaitomas į turto pardavimo kainą.</w:t>
            </w:r>
          </w:p>
        </w:tc>
      </w:tr>
    </w:tbl>
    <w:p w:rsidR="00255C61" w:rsidRPr="0048701B" w:rsidRDefault="00255C61" w:rsidP="00255C61">
      <w:pPr>
        <w:autoSpaceDE w:val="0"/>
        <w:autoSpaceDN w:val="0"/>
        <w:adjustRightInd w:val="0"/>
        <w:rPr>
          <w:rFonts w:ascii="TimesLT" w:hAnsi="TimesLT"/>
          <w:b/>
          <w:szCs w:val="20"/>
        </w:rPr>
      </w:pPr>
    </w:p>
    <w:p w:rsidR="00255C61" w:rsidRPr="00046991" w:rsidRDefault="00255C61" w:rsidP="00255C61">
      <w:pPr>
        <w:jc w:val="both"/>
        <w:rPr>
          <w:color w:val="FF0000"/>
          <w:lang w:val="lt-LT" w:eastAsia="en-US"/>
        </w:rPr>
      </w:pPr>
    </w:p>
    <w:p w:rsidR="00B77726" w:rsidRPr="006B7173" w:rsidRDefault="00B77726" w:rsidP="00B77726">
      <w:pPr>
        <w:autoSpaceDE w:val="0"/>
        <w:autoSpaceDN w:val="0"/>
        <w:adjustRightInd w:val="0"/>
        <w:jc w:val="both"/>
        <w:rPr>
          <w:b/>
          <w:bCs/>
          <w:lang w:val="lt-LT" w:eastAsia="en-GB"/>
        </w:rPr>
      </w:pPr>
      <w:r w:rsidRPr="006B7173">
        <w:rPr>
          <w:b/>
        </w:rPr>
        <w:t>NEKILNOJAMOJO TURTO ANYKŠČIŲ R. SAV., TROŠKŪNŲ SEN., RUKIŠKIO K., RUKIŠKIO G. 25, 25-1,</w:t>
      </w:r>
      <w:r w:rsidRPr="006B7173">
        <w:rPr>
          <w:b/>
          <w:lang w:val="lt-LT"/>
        </w:rPr>
        <w:t xml:space="preserve"> VIEŠO AUKCIONO SĄLYG</w:t>
      </w:r>
      <w:r w:rsidRPr="006B7173">
        <w:rPr>
          <w:b/>
          <w:bCs/>
          <w:lang w:val="lt-LT" w:eastAsia="en-GB"/>
        </w:rPr>
        <w:t>OS</w:t>
      </w:r>
    </w:p>
    <w:p w:rsidR="00B77726" w:rsidRPr="006B7173" w:rsidRDefault="00B77726" w:rsidP="00B77726">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B77726" w:rsidRPr="006B7173" w:rsidTr="00222B2C">
        <w:tc>
          <w:tcPr>
            <w:tcW w:w="709" w:type="dxa"/>
            <w:vMerge w:val="restart"/>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1.</w:t>
            </w:r>
          </w:p>
        </w:tc>
        <w:tc>
          <w:tcPr>
            <w:tcW w:w="8930" w:type="dxa"/>
            <w:gridSpan w:val="2"/>
            <w:shd w:val="clear" w:color="auto" w:fill="auto"/>
          </w:tcPr>
          <w:p w:rsidR="00B77726" w:rsidRPr="006B7173" w:rsidRDefault="00B77726" w:rsidP="00222B2C">
            <w:pPr>
              <w:rPr>
                <w:rFonts w:eastAsia="Calibri"/>
                <w:b/>
                <w:i/>
                <w:lang w:val="lt-LT" w:eastAsia="en-US"/>
              </w:rPr>
            </w:pPr>
            <w:r w:rsidRPr="006B7173">
              <w:rPr>
                <w:rFonts w:eastAsia="Calibri"/>
                <w:b/>
                <w:i/>
                <w:lang w:val="lt-LT" w:eastAsia="en-US"/>
              </w:rPr>
              <w:t>Aukciono organizatorius</w:t>
            </w:r>
          </w:p>
        </w:tc>
      </w:tr>
      <w:tr w:rsidR="00B77726" w:rsidRPr="006B7173" w:rsidTr="00222B2C">
        <w:tc>
          <w:tcPr>
            <w:tcW w:w="709" w:type="dxa"/>
            <w:vMerge/>
            <w:shd w:val="clear" w:color="auto" w:fill="auto"/>
          </w:tcPr>
          <w:p w:rsidR="00B77726" w:rsidRPr="006B7173" w:rsidRDefault="00B77726" w:rsidP="00222B2C">
            <w:pPr>
              <w:jc w:val="right"/>
              <w:rPr>
                <w:rFonts w:eastAsia="Calibri"/>
                <w:lang w:val="lt-LT" w:eastAsia="en-US"/>
              </w:rPr>
            </w:pPr>
          </w:p>
        </w:tc>
        <w:tc>
          <w:tcPr>
            <w:tcW w:w="8930" w:type="dxa"/>
            <w:gridSpan w:val="2"/>
            <w:shd w:val="clear" w:color="auto" w:fill="auto"/>
          </w:tcPr>
          <w:p w:rsidR="00B77726" w:rsidRPr="006B7173" w:rsidRDefault="00B77726" w:rsidP="00222B2C">
            <w:pPr>
              <w:rPr>
                <w:rFonts w:eastAsia="Calibri"/>
                <w:lang w:val="lt-LT" w:eastAsia="en-US"/>
              </w:rPr>
            </w:pPr>
            <w:r w:rsidRPr="006B7173">
              <w:rPr>
                <w:rFonts w:eastAsia="Calibri"/>
                <w:lang w:val="lt-LT" w:eastAsia="en-US"/>
              </w:rPr>
              <w:t xml:space="preserve">Anykščių rajono savivaldybės administracija, įmonės kodas 188774637, buveinė </w:t>
            </w:r>
          </w:p>
          <w:p w:rsidR="00B77726" w:rsidRPr="006B7173" w:rsidRDefault="00B77726" w:rsidP="00222B2C">
            <w:pPr>
              <w:rPr>
                <w:rFonts w:eastAsia="Calibri"/>
                <w:lang w:val="lt-LT" w:eastAsia="en-US"/>
              </w:rPr>
            </w:pPr>
            <w:r w:rsidRPr="006B7173">
              <w:rPr>
                <w:rFonts w:eastAsia="Calibri"/>
                <w:lang w:val="lt-LT" w:eastAsia="en-US"/>
              </w:rPr>
              <w:t>J. Biliūno g. 23, 29111 Anykščiai (toliau – Savivaldybės administracija).</w:t>
            </w:r>
          </w:p>
        </w:tc>
      </w:tr>
      <w:tr w:rsidR="00B77726" w:rsidRPr="006B7173" w:rsidTr="00222B2C">
        <w:trPr>
          <w:trHeight w:val="309"/>
        </w:trPr>
        <w:tc>
          <w:tcPr>
            <w:tcW w:w="709" w:type="dxa"/>
            <w:vMerge w:val="restart"/>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2.</w:t>
            </w:r>
          </w:p>
        </w:tc>
        <w:tc>
          <w:tcPr>
            <w:tcW w:w="8930" w:type="dxa"/>
            <w:gridSpan w:val="2"/>
            <w:shd w:val="clear" w:color="auto" w:fill="auto"/>
          </w:tcPr>
          <w:p w:rsidR="00B77726" w:rsidRPr="006B7173" w:rsidRDefault="00B77726" w:rsidP="00222B2C">
            <w:pPr>
              <w:rPr>
                <w:rFonts w:eastAsia="Calibri"/>
                <w:b/>
                <w:i/>
                <w:lang w:val="lt-LT" w:eastAsia="en-US"/>
              </w:rPr>
            </w:pPr>
            <w:r w:rsidRPr="006B7173">
              <w:rPr>
                <w:rFonts w:eastAsia="Calibri"/>
                <w:b/>
                <w:i/>
                <w:lang w:val="lt-LT" w:eastAsia="en-US"/>
              </w:rPr>
              <w:t>Aukciono vykdymo būdas</w:t>
            </w:r>
          </w:p>
        </w:tc>
      </w:tr>
      <w:tr w:rsidR="00B77726" w:rsidRPr="006B7173" w:rsidTr="00222B2C">
        <w:trPr>
          <w:trHeight w:val="540"/>
        </w:trPr>
        <w:tc>
          <w:tcPr>
            <w:tcW w:w="709" w:type="dxa"/>
            <w:vMerge/>
            <w:shd w:val="clear" w:color="auto" w:fill="auto"/>
          </w:tcPr>
          <w:p w:rsidR="00B77726" w:rsidRPr="006B7173" w:rsidRDefault="00B77726" w:rsidP="00222B2C">
            <w:pPr>
              <w:jc w:val="right"/>
              <w:rPr>
                <w:rFonts w:eastAsia="Calibri"/>
                <w:lang w:val="lt-LT" w:eastAsia="en-US"/>
              </w:rPr>
            </w:pPr>
          </w:p>
        </w:tc>
        <w:tc>
          <w:tcPr>
            <w:tcW w:w="8930" w:type="dxa"/>
            <w:gridSpan w:val="2"/>
            <w:shd w:val="clear" w:color="auto" w:fill="auto"/>
          </w:tcPr>
          <w:p w:rsidR="00B77726" w:rsidRPr="006B7173" w:rsidRDefault="00B77726" w:rsidP="00222B2C">
            <w:pPr>
              <w:rPr>
                <w:rFonts w:eastAsia="Calibri"/>
                <w:lang w:val="lt-LT" w:eastAsia="en-US"/>
              </w:rPr>
            </w:pPr>
            <w:r w:rsidRPr="006B7173">
              <w:rPr>
                <w:rFonts w:eastAsia="Calibri"/>
                <w:lang w:val="lt-LT" w:eastAsia="en-US"/>
              </w:rPr>
              <w:t xml:space="preserve">Vykdomas elektroninis aukcionas, aukciono dalyviams internetu registruojantis VĮ Registrų centro administruojamoje svetainėje </w:t>
            </w:r>
            <w:hyperlink r:id="rId30" w:history="1">
              <w:r w:rsidRPr="006B7173">
                <w:rPr>
                  <w:rFonts w:eastAsia="Calibri"/>
                  <w:b/>
                  <w:u w:val="single"/>
                  <w:lang w:val="lt-LT" w:eastAsia="en-US"/>
                </w:rPr>
                <w:t>www.evarzytynes.lt</w:t>
              </w:r>
            </w:hyperlink>
            <w:r w:rsidRPr="006B7173">
              <w:rPr>
                <w:rFonts w:eastAsia="Calibri"/>
                <w:b/>
                <w:u w:val="single"/>
                <w:lang w:val="lt-LT" w:eastAsia="en-US"/>
              </w:rPr>
              <w:t xml:space="preserve"> </w:t>
            </w:r>
          </w:p>
        </w:tc>
      </w:tr>
      <w:tr w:rsidR="00B77726" w:rsidRPr="006B7173" w:rsidTr="00222B2C">
        <w:tc>
          <w:tcPr>
            <w:tcW w:w="709" w:type="dxa"/>
            <w:vMerge w:val="restart"/>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3.</w:t>
            </w:r>
          </w:p>
        </w:tc>
        <w:tc>
          <w:tcPr>
            <w:tcW w:w="8930" w:type="dxa"/>
            <w:gridSpan w:val="2"/>
            <w:shd w:val="clear" w:color="auto" w:fill="auto"/>
          </w:tcPr>
          <w:p w:rsidR="00B77726" w:rsidRPr="006B7173" w:rsidRDefault="00B77726" w:rsidP="00222B2C">
            <w:pPr>
              <w:jc w:val="both"/>
              <w:rPr>
                <w:rFonts w:eastAsia="Calibri"/>
                <w:i/>
                <w:lang w:val="lt-LT" w:eastAsia="en-US"/>
              </w:rPr>
            </w:pPr>
            <w:r w:rsidRPr="006B7173">
              <w:rPr>
                <w:rFonts w:eastAsia="Calibri"/>
                <w:b/>
                <w:i/>
                <w:lang w:val="lt-LT" w:eastAsia="en-US"/>
              </w:rPr>
              <w:t>Informacija apie parduodamą turtą</w:t>
            </w:r>
            <w:r w:rsidRPr="006B7173">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B77726" w:rsidRPr="006B7173" w:rsidTr="00222B2C">
        <w:tc>
          <w:tcPr>
            <w:tcW w:w="709" w:type="dxa"/>
            <w:vMerge/>
            <w:shd w:val="clear" w:color="auto" w:fill="auto"/>
          </w:tcPr>
          <w:p w:rsidR="00B77726" w:rsidRPr="006B7173" w:rsidRDefault="00B77726" w:rsidP="00222B2C">
            <w:pPr>
              <w:jc w:val="right"/>
              <w:rPr>
                <w:rFonts w:eastAsia="Calibri"/>
                <w:b/>
                <w:lang w:val="lt-LT" w:eastAsia="en-US"/>
              </w:rPr>
            </w:pPr>
          </w:p>
        </w:tc>
        <w:tc>
          <w:tcPr>
            <w:tcW w:w="8930" w:type="dxa"/>
            <w:gridSpan w:val="2"/>
            <w:shd w:val="clear" w:color="auto" w:fill="auto"/>
          </w:tcPr>
          <w:p w:rsidR="00B77726" w:rsidRPr="006B7173" w:rsidRDefault="00B77726" w:rsidP="00222B2C">
            <w:pPr>
              <w:jc w:val="both"/>
              <w:rPr>
                <w:rFonts w:eastAsia="Calibri"/>
                <w:b/>
                <w:lang w:val="lt-LT" w:eastAsia="en-US"/>
              </w:rPr>
            </w:pPr>
            <w:r w:rsidRPr="006B7173">
              <w:rPr>
                <w:rFonts w:eastAsia="Calibri"/>
                <w:b/>
                <w:lang w:val="lt-LT" w:eastAsia="en-US"/>
              </w:rPr>
              <w:t xml:space="preserve">Parduodamas nekilnojamasis turtas </w:t>
            </w:r>
            <w:r w:rsidRPr="006B7173">
              <w:rPr>
                <w:b/>
              </w:rPr>
              <w:t xml:space="preserve">Anykščių r. </w:t>
            </w:r>
            <w:proofErr w:type="spellStart"/>
            <w:r w:rsidRPr="006B7173">
              <w:rPr>
                <w:b/>
              </w:rPr>
              <w:t>sav</w:t>
            </w:r>
            <w:proofErr w:type="spellEnd"/>
            <w:r w:rsidRPr="006B7173">
              <w:rPr>
                <w:b/>
              </w:rPr>
              <w:t xml:space="preserve">., Troškūnų </w:t>
            </w:r>
            <w:proofErr w:type="spellStart"/>
            <w:r w:rsidRPr="006B7173">
              <w:rPr>
                <w:b/>
              </w:rPr>
              <w:t>sen.</w:t>
            </w:r>
            <w:proofErr w:type="spellEnd"/>
            <w:r w:rsidRPr="006B7173">
              <w:rPr>
                <w:b/>
              </w:rPr>
              <w:t xml:space="preserve">, </w:t>
            </w:r>
            <w:proofErr w:type="spellStart"/>
            <w:r w:rsidRPr="006B7173">
              <w:rPr>
                <w:b/>
              </w:rPr>
              <w:t>Rukiškio</w:t>
            </w:r>
            <w:proofErr w:type="spellEnd"/>
            <w:r w:rsidRPr="006B7173">
              <w:rPr>
                <w:b/>
              </w:rPr>
              <w:t xml:space="preserve"> k., </w:t>
            </w:r>
            <w:proofErr w:type="spellStart"/>
            <w:r w:rsidRPr="006B7173">
              <w:rPr>
                <w:b/>
              </w:rPr>
              <w:t>Rukiškio</w:t>
            </w:r>
            <w:proofErr w:type="spellEnd"/>
            <w:r w:rsidRPr="006B7173">
              <w:rPr>
                <w:b/>
              </w:rPr>
              <w:t xml:space="preserve"> g. 25, 25-1:</w:t>
            </w:r>
          </w:p>
          <w:p w:rsidR="00B77726" w:rsidRPr="006B7173" w:rsidRDefault="00B77726" w:rsidP="00222B2C">
            <w:pPr>
              <w:jc w:val="both"/>
              <w:rPr>
                <w:rFonts w:eastAsia="Calibri"/>
                <w:lang w:val="lt-LT" w:eastAsia="en-US"/>
              </w:rPr>
            </w:pPr>
            <w:r w:rsidRPr="006B7173">
              <w:rPr>
                <w:lang w:val="lt-LT"/>
              </w:rPr>
              <w:t>buto/patalpos-buto Nr. 1, unikalus Nr. 3496-7006-3015:0001, paskirtis – gyvenamoji (butų), pažymėjimas plane 3496-7006-3015, 1A2p, kambarių skaičius 2, aukštas 1, sienos – plytos, bendras plotas 38,17 kv. m, gyvenamasis plotas 25,84 kv. m, statybos metai 1967; ½ pastato-ūkinio pastato, unikalus Nr. 3496-7006-3080, paskirtis – pagalbinio ūkio, pažymėjimas plane 8I1p, sienos – plytos, užstatytas plotas 15 kv. m, statybos metai 1967; ½ kitų inžinerinių statinių-kiemo statinių, unikalus Nr. 4400-1011-0773, aprašymas – kanalizacijos šulinys, naudojimo paskirtis – kiti inžineriniai statiniai (kiemo įrenginiai), pažymėjimas plane r1, statybos metai 1967.</w:t>
            </w:r>
          </w:p>
        </w:tc>
      </w:tr>
      <w:tr w:rsidR="00B77726" w:rsidRPr="006B7173" w:rsidTr="00222B2C">
        <w:tc>
          <w:tcPr>
            <w:tcW w:w="709"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 xml:space="preserve">4. </w:t>
            </w:r>
          </w:p>
        </w:tc>
        <w:tc>
          <w:tcPr>
            <w:tcW w:w="8930" w:type="dxa"/>
            <w:gridSpan w:val="2"/>
            <w:shd w:val="clear" w:color="auto" w:fill="auto"/>
          </w:tcPr>
          <w:p w:rsidR="00B77726" w:rsidRPr="006B7173" w:rsidRDefault="00B77726" w:rsidP="00222B2C">
            <w:pPr>
              <w:rPr>
                <w:rFonts w:eastAsia="Calibri"/>
                <w:b/>
                <w:i/>
                <w:lang w:val="lt-LT" w:eastAsia="en-US"/>
              </w:rPr>
            </w:pPr>
            <w:r w:rsidRPr="006B7173">
              <w:rPr>
                <w:rFonts w:eastAsia="Calibri"/>
                <w:b/>
                <w:i/>
                <w:lang w:val="lt-LT" w:eastAsia="en-US"/>
              </w:rPr>
              <w:t xml:space="preserve">Parduodamo turto apžiūros laikas ir kita informacija </w:t>
            </w:r>
          </w:p>
        </w:tc>
      </w:tr>
      <w:tr w:rsidR="00B77726" w:rsidRPr="006B7173" w:rsidTr="00222B2C">
        <w:tc>
          <w:tcPr>
            <w:tcW w:w="709" w:type="dxa"/>
            <w:shd w:val="clear" w:color="auto" w:fill="auto"/>
          </w:tcPr>
          <w:p w:rsidR="00B77726" w:rsidRPr="006B7173" w:rsidRDefault="00B77726" w:rsidP="00222B2C">
            <w:pPr>
              <w:jc w:val="right"/>
              <w:rPr>
                <w:rFonts w:eastAsia="Calibri"/>
                <w:lang w:val="lt-LT" w:eastAsia="en-US"/>
              </w:rPr>
            </w:pPr>
          </w:p>
        </w:tc>
        <w:tc>
          <w:tcPr>
            <w:tcW w:w="8930" w:type="dxa"/>
            <w:gridSpan w:val="2"/>
            <w:shd w:val="clear" w:color="auto" w:fill="auto"/>
          </w:tcPr>
          <w:p w:rsidR="00B77726" w:rsidRPr="006B7173" w:rsidRDefault="00B77726" w:rsidP="00AD50D7">
            <w:pPr>
              <w:jc w:val="both"/>
              <w:rPr>
                <w:rFonts w:eastAsia="Calibri"/>
                <w:lang w:val="lt-LT" w:eastAsia="en-US"/>
              </w:rPr>
            </w:pPr>
            <w:r w:rsidRPr="006B7173">
              <w:rPr>
                <w:lang w:val="lt-LT" w:eastAsia="en-GB"/>
              </w:rPr>
              <w:t xml:space="preserve">Viešųjų pirkimų ir turto skyriaus vyriausioji specialistė Alvyta Vitkienė (tel. (8 381) 58 047, mob. tel. 8 610 13 791, el. p. </w:t>
            </w:r>
            <w:hyperlink r:id="rId31" w:history="1">
              <w:r w:rsidRPr="006B7173">
                <w:rPr>
                  <w:u w:val="single"/>
                  <w:lang w:val="lt-LT" w:eastAsia="en-GB"/>
                </w:rPr>
                <w:t>alvyta.vitkiene@anyksciai.lt</w:t>
              </w:r>
            </w:hyperlink>
            <w:r w:rsidRPr="006B7173">
              <w:rPr>
                <w:lang w:val="lt-LT" w:eastAsia="en-GB"/>
              </w:rPr>
              <w:t xml:space="preserve">) iš anksto derina nekilnojamojo turto apžiūros laiką, teikia informaciją apie objektą, sutarčių projektus. </w:t>
            </w:r>
            <w:r w:rsidRPr="006B7173">
              <w:rPr>
                <w:rFonts w:eastAsia="Calibri"/>
                <w:lang w:val="lt-LT" w:eastAsia="en-US"/>
              </w:rPr>
              <w:t>Turto apžiūros laikas: 202</w:t>
            </w:r>
            <w:r>
              <w:rPr>
                <w:rFonts w:eastAsia="Calibri"/>
                <w:lang w:val="lt-LT" w:eastAsia="en-US"/>
              </w:rPr>
              <w:t>1</w:t>
            </w:r>
            <w:r w:rsidRPr="006B7173">
              <w:rPr>
                <w:rFonts w:eastAsia="Calibri"/>
                <w:lang w:val="lt-LT" w:eastAsia="en-US"/>
              </w:rPr>
              <w:t xml:space="preserve"> m. </w:t>
            </w:r>
            <w:r w:rsidR="00AD50D7">
              <w:rPr>
                <w:rFonts w:eastAsia="Calibri"/>
                <w:lang w:val="lt-LT" w:eastAsia="en-US"/>
              </w:rPr>
              <w:t>gruodžio 7</w:t>
            </w:r>
            <w:r w:rsidR="00E311CA" w:rsidRPr="00E311CA">
              <w:rPr>
                <w:rFonts w:eastAsia="Calibri"/>
                <w:lang w:val="lt-LT" w:eastAsia="en-US"/>
              </w:rPr>
              <w:t xml:space="preserve"> d. </w:t>
            </w:r>
            <w:r w:rsidRPr="006B7173">
              <w:rPr>
                <w:rFonts w:eastAsia="Calibri"/>
                <w:lang w:val="lt-LT" w:eastAsia="en-US"/>
              </w:rPr>
              <w:t xml:space="preserve">nuo 8.00 val. iki 16.00 val. </w:t>
            </w:r>
          </w:p>
        </w:tc>
      </w:tr>
      <w:tr w:rsidR="00B77726" w:rsidRPr="006B7173" w:rsidTr="00222B2C">
        <w:tc>
          <w:tcPr>
            <w:tcW w:w="709"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5.</w:t>
            </w:r>
          </w:p>
        </w:tc>
        <w:tc>
          <w:tcPr>
            <w:tcW w:w="4848" w:type="dxa"/>
            <w:shd w:val="clear" w:color="auto" w:fill="auto"/>
          </w:tcPr>
          <w:p w:rsidR="00B77726" w:rsidRPr="006B7173" w:rsidRDefault="00B77726" w:rsidP="00222B2C">
            <w:pPr>
              <w:rPr>
                <w:rFonts w:eastAsia="Calibri"/>
                <w:b/>
                <w:i/>
                <w:lang w:val="lt-LT" w:eastAsia="en-US"/>
              </w:rPr>
            </w:pPr>
            <w:r w:rsidRPr="006B7173">
              <w:rPr>
                <w:rFonts w:eastAsia="Calibri"/>
                <w:b/>
                <w:i/>
                <w:lang w:val="lt-LT" w:eastAsia="en-US"/>
              </w:rPr>
              <w:t>Pradinė nekilnojamojo turto pardavimo kaina</w:t>
            </w:r>
          </w:p>
        </w:tc>
        <w:tc>
          <w:tcPr>
            <w:tcW w:w="4082" w:type="dxa"/>
            <w:shd w:val="clear" w:color="auto" w:fill="auto"/>
            <w:vAlign w:val="center"/>
          </w:tcPr>
          <w:p w:rsidR="00B77726" w:rsidRPr="006B7173" w:rsidRDefault="00AD50D7" w:rsidP="00AD50D7">
            <w:pPr>
              <w:jc w:val="right"/>
              <w:rPr>
                <w:rFonts w:eastAsia="Calibri"/>
                <w:lang w:val="lt-LT" w:eastAsia="en-US"/>
              </w:rPr>
            </w:pPr>
            <w:r>
              <w:rPr>
                <w:rFonts w:eastAsia="Calibri"/>
                <w:lang w:val="lt-LT" w:eastAsia="en-US"/>
              </w:rPr>
              <w:t>634</w:t>
            </w:r>
            <w:r w:rsidR="00B77726" w:rsidRPr="006B7173">
              <w:rPr>
                <w:rFonts w:eastAsia="Calibri"/>
                <w:lang w:val="lt-LT" w:eastAsia="en-US"/>
              </w:rPr>
              <w:t xml:space="preserve"> </w:t>
            </w:r>
            <w:proofErr w:type="spellStart"/>
            <w:r w:rsidR="00B77726" w:rsidRPr="006B7173">
              <w:rPr>
                <w:rFonts w:eastAsia="Calibri"/>
                <w:lang w:val="lt-LT" w:eastAsia="en-US"/>
              </w:rPr>
              <w:t>Eur</w:t>
            </w:r>
            <w:proofErr w:type="spellEnd"/>
          </w:p>
        </w:tc>
      </w:tr>
      <w:tr w:rsidR="00B77726" w:rsidRPr="006B7173" w:rsidTr="00222B2C">
        <w:tc>
          <w:tcPr>
            <w:tcW w:w="709"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6.</w:t>
            </w:r>
          </w:p>
        </w:tc>
        <w:tc>
          <w:tcPr>
            <w:tcW w:w="4848" w:type="dxa"/>
            <w:shd w:val="clear" w:color="auto" w:fill="auto"/>
          </w:tcPr>
          <w:p w:rsidR="00B77726" w:rsidRPr="006B7173" w:rsidRDefault="00B77726" w:rsidP="00222B2C">
            <w:pPr>
              <w:rPr>
                <w:rFonts w:eastAsia="Calibri"/>
                <w:b/>
                <w:i/>
                <w:lang w:val="lt-LT" w:eastAsia="en-US"/>
              </w:rPr>
            </w:pPr>
            <w:r w:rsidRPr="006B7173">
              <w:rPr>
                <w:rFonts w:eastAsia="Calibri"/>
                <w:b/>
                <w:i/>
                <w:lang w:val="lt-LT" w:eastAsia="en-US"/>
              </w:rPr>
              <w:t>Kainos didinimo intervalas</w:t>
            </w:r>
          </w:p>
        </w:tc>
        <w:tc>
          <w:tcPr>
            <w:tcW w:w="4082"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 xml:space="preserve">50 </w:t>
            </w:r>
            <w:proofErr w:type="spellStart"/>
            <w:r w:rsidRPr="006B7173">
              <w:rPr>
                <w:rFonts w:eastAsia="Calibri"/>
                <w:lang w:val="lt-LT" w:eastAsia="en-US"/>
              </w:rPr>
              <w:t>Eur</w:t>
            </w:r>
            <w:proofErr w:type="spellEnd"/>
          </w:p>
        </w:tc>
      </w:tr>
      <w:tr w:rsidR="00B77726" w:rsidRPr="006B7173" w:rsidTr="00222B2C">
        <w:tc>
          <w:tcPr>
            <w:tcW w:w="709"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7.</w:t>
            </w:r>
          </w:p>
        </w:tc>
        <w:tc>
          <w:tcPr>
            <w:tcW w:w="8930" w:type="dxa"/>
            <w:gridSpan w:val="2"/>
            <w:shd w:val="clear" w:color="auto" w:fill="auto"/>
          </w:tcPr>
          <w:p w:rsidR="00B77726" w:rsidRPr="006B7173" w:rsidRDefault="00B77726" w:rsidP="00222B2C">
            <w:pPr>
              <w:rPr>
                <w:rFonts w:eastAsia="Calibri"/>
                <w:b/>
                <w:lang w:val="lt-LT" w:eastAsia="en-US"/>
              </w:rPr>
            </w:pPr>
            <w:r w:rsidRPr="006B7173">
              <w:rPr>
                <w:rFonts w:eastAsia="Calibri"/>
                <w:b/>
                <w:i/>
                <w:lang w:val="lt-LT" w:eastAsia="en-US"/>
              </w:rPr>
              <w:t>Aukciono dalyvio įmokos:</w:t>
            </w:r>
          </w:p>
        </w:tc>
      </w:tr>
      <w:tr w:rsidR="00B77726" w:rsidRPr="006B7173" w:rsidTr="00222B2C">
        <w:tc>
          <w:tcPr>
            <w:tcW w:w="709"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7.1.</w:t>
            </w:r>
          </w:p>
        </w:tc>
        <w:tc>
          <w:tcPr>
            <w:tcW w:w="4848" w:type="dxa"/>
            <w:shd w:val="clear" w:color="auto" w:fill="auto"/>
          </w:tcPr>
          <w:p w:rsidR="00B77726" w:rsidRPr="006B7173" w:rsidRDefault="00B77726" w:rsidP="00222B2C">
            <w:pPr>
              <w:rPr>
                <w:rFonts w:eastAsia="Calibri"/>
                <w:lang w:val="lt-LT" w:eastAsia="en-US"/>
              </w:rPr>
            </w:pPr>
            <w:r w:rsidRPr="006B7173">
              <w:rPr>
                <w:rFonts w:eastAsia="Calibri"/>
                <w:lang w:val="lt-LT" w:eastAsia="en-US"/>
              </w:rPr>
              <w:t xml:space="preserve">Aukciono dalyvio registravimo mokestis </w:t>
            </w:r>
          </w:p>
        </w:tc>
        <w:tc>
          <w:tcPr>
            <w:tcW w:w="4082"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 xml:space="preserve"> 60 </w:t>
            </w:r>
            <w:proofErr w:type="spellStart"/>
            <w:r w:rsidRPr="006B7173">
              <w:rPr>
                <w:rFonts w:eastAsia="Calibri"/>
                <w:lang w:val="lt-LT" w:eastAsia="en-US"/>
              </w:rPr>
              <w:t>Eur</w:t>
            </w:r>
            <w:proofErr w:type="spellEnd"/>
          </w:p>
        </w:tc>
      </w:tr>
      <w:tr w:rsidR="00B77726" w:rsidRPr="006B7173" w:rsidTr="00222B2C">
        <w:tc>
          <w:tcPr>
            <w:tcW w:w="709" w:type="dxa"/>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7.2.</w:t>
            </w:r>
          </w:p>
        </w:tc>
        <w:tc>
          <w:tcPr>
            <w:tcW w:w="4848" w:type="dxa"/>
            <w:shd w:val="clear" w:color="auto" w:fill="auto"/>
          </w:tcPr>
          <w:p w:rsidR="00B77726" w:rsidRPr="006B7173" w:rsidRDefault="00B77726" w:rsidP="00222B2C">
            <w:pPr>
              <w:rPr>
                <w:rFonts w:eastAsia="Calibri"/>
                <w:lang w:val="lt-LT" w:eastAsia="en-US"/>
              </w:rPr>
            </w:pPr>
            <w:r w:rsidRPr="006B7173">
              <w:rPr>
                <w:rFonts w:eastAsia="Calibri"/>
                <w:lang w:val="lt-LT" w:eastAsia="en-US"/>
              </w:rPr>
              <w:t>Aukciono dalyvio garantinio įnašo dydis</w:t>
            </w:r>
          </w:p>
        </w:tc>
        <w:tc>
          <w:tcPr>
            <w:tcW w:w="4082" w:type="dxa"/>
            <w:shd w:val="clear" w:color="auto" w:fill="auto"/>
          </w:tcPr>
          <w:p w:rsidR="00B77726" w:rsidRPr="006B7173" w:rsidRDefault="00AD50D7" w:rsidP="00222B2C">
            <w:pPr>
              <w:jc w:val="right"/>
              <w:rPr>
                <w:rFonts w:eastAsia="Calibri"/>
                <w:lang w:val="lt-LT" w:eastAsia="en-US"/>
              </w:rPr>
            </w:pPr>
            <w:r>
              <w:rPr>
                <w:rFonts w:eastAsia="Calibri"/>
                <w:lang w:val="lt-LT" w:eastAsia="en-US"/>
              </w:rPr>
              <w:t>63</w:t>
            </w:r>
            <w:r w:rsidR="00B77726" w:rsidRPr="006B7173">
              <w:rPr>
                <w:rFonts w:eastAsia="Calibri"/>
                <w:lang w:val="lt-LT" w:eastAsia="en-US"/>
              </w:rPr>
              <w:t xml:space="preserve"> </w:t>
            </w:r>
            <w:proofErr w:type="spellStart"/>
            <w:r w:rsidR="00B77726" w:rsidRPr="006B7173">
              <w:rPr>
                <w:rFonts w:eastAsia="Calibri"/>
                <w:lang w:val="lt-LT" w:eastAsia="en-US"/>
              </w:rPr>
              <w:t>Eur</w:t>
            </w:r>
            <w:proofErr w:type="spellEnd"/>
          </w:p>
        </w:tc>
      </w:tr>
      <w:tr w:rsidR="00B77726" w:rsidRPr="006B7173" w:rsidTr="00222B2C">
        <w:trPr>
          <w:trHeight w:val="564"/>
        </w:trPr>
        <w:tc>
          <w:tcPr>
            <w:tcW w:w="709" w:type="dxa"/>
            <w:vMerge w:val="restart"/>
            <w:shd w:val="clear" w:color="auto" w:fill="auto"/>
          </w:tcPr>
          <w:p w:rsidR="00B77726" w:rsidRPr="006B7173" w:rsidRDefault="00B77726" w:rsidP="00222B2C">
            <w:pPr>
              <w:jc w:val="right"/>
              <w:rPr>
                <w:rFonts w:eastAsia="Calibri"/>
                <w:lang w:val="lt-LT" w:eastAsia="en-US"/>
              </w:rPr>
            </w:pPr>
            <w:r w:rsidRPr="006B7173">
              <w:rPr>
                <w:rFonts w:eastAsia="Calibri"/>
                <w:lang w:val="lt-LT" w:eastAsia="en-US"/>
              </w:rPr>
              <w:t>8.</w:t>
            </w:r>
          </w:p>
        </w:tc>
        <w:tc>
          <w:tcPr>
            <w:tcW w:w="8930" w:type="dxa"/>
            <w:gridSpan w:val="2"/>
            <w:shd w:val="clear" w:color="auto" w:fill="auto"/>
          </w:tcPr>
          <w:p w:rsidR="00B77726" w:rsidRPr="006B7173" w:rsidRDefault="00B77726" w:rsidP="00222B2C">
            <w:pPr>
              <w:rPr>
                <w:rFonts w:eastAsia="Calibri"/>
                <w:b/>
                <w:i/>
                <w:lang w:val="lt-LT" w:eastAsia="en-US"/>
              </w:rPr>
            </w:pPr>
            <w:r w:rsidRPr="006B7173">
              <w:rPr>
                <w:rFonts w:eastAsia="Calibri"/>
                <w:b/>
                <w:i/>
                <w:lang w:val="lt-LT" w:eastAsia="en-US"/>
              </w:rPr>
              <w:t xml:space="preserve">Banko sąskaitos, į kurią turi būti sumokamos aukciono 7 punkte nurodytos įmokos bei atsiskaitoma už perkamą turtą, duomenys </w:t>
            </w:r>
          </w:p>
        </w:tc>
      </w:tr>
      <w:tr w:rsidR="00B77726" w:rsidRPr="006B7173" w:rsidTr="00222B2C">
        <w:tc>
          <w:tcPr>
            <w:tcW w:w="709" w:type="dxa"/>
            <w:vMerge/>
            <w:shd w:val="clear" w:color="auto" w:fill="auto"/>
          </w:tcPr>
          <w:p w:rsidR="00B77726" w:rsidRPr="006B7173" w:rsidRDefault="00B77726" w:rsidP="00222B2C">
            <w:pPr>
              <w:jc w:val="right"/>
              <w:rPr>
                <w:rFonts w:eastAsia="Calibri"/>
                <w:lang w:val="lt-LT" w:eastAsia="en-US"/>
              </w:rPr>
            </w:pPr>
          </w:p>
        </w:tc>
        <w:tc>
          <w:tcPr>
            <w:tcW w:w="8930" w:type="dxa"/>
            <w:gridSpan w:val="2"/>
            <w:shd w:val="clear" w:color="auto" w:fill="auto"/>
          </w:tcPr>
          <w:p w:rsidR="00B77726" w:rsidRPr="006B7173" w:rsidRDefault="00B77726" w:rsidP="00222B2C">
            <w:pPr>
              <w:autoSpaceDE w:val="0"/>
              <w:autoSpaceDN w:val="0"/>
              <w:adjustRightInd w:val="0"/>
              <w:jc w:val="both"/>
              <w:rPr>
                <w:rFonts w:eastAsia="Calibri"/>
                <w:lang w:val="lt-LT" w:eastAsia="en-US"/>
              </w:rPr>
            </w:pPr>
            <w:r w:rsidRPr="006B7173">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6B7173">
              <w:rPr>
                <w:lang w:val="lt-LT"/>
              </w:rPr>
              <w:t xml:space="preserve">LT167182100000130648, </w:t>
            </w:r>
            <w:r w:rsidRPr="006B7173">
              <w:rPr>
                <w:lang w:val="lt-LT" w:eastAsia="en-GB"/>
              </w:rPr>
              <w:t>AB Šiaulių bankas, banko kodas 71816</w:t>
            </w:r>
            <w:r w:rsidRPr="006B7173">
              <w:rPr>
                <w:b/>
                <w:lang w:val="lt-LT"/>
              </w:rPr>
              <w:t xml:space="preserve"> </w:t>
            </w:r>
            <w:r w:rsidRPr="006B7173">
              <w:rPr>
                <w:lang w:val="lt-LT" w:eastAsia="en-GB"/>
              </w:rPr>
              <w:t>(būtina nurodyti mokėtojo kodą).</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9.</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pradžia – 2022-01-06, 00.00 val. </w:t>
            </w:r>
          </w:p>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pabaiga – 2022-01-10, 23.59 val.  </w:t>
            </w:r>
          </w:p>
        </w:tc>
      </w:tr>
      <w:tr w:rsidR="00B22611" w:rsidRPr="006B7173" w:rsidTr="00222B2C">
        <w:trPr>
          <w:trHeight w:val="561"/>
        </w:trPr>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10.</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Aukciono data ir laikas – nuo 2022-01-13, 09.00 val. iki 2022-01-17, 13,59 val.</w:t>
            </w:r>
          </w:p>
        </w:tc>
      </w:tr>
      <w:tr w:rsidR="00B22611" w:rsidRPr="006B7173" w:rsidTr="00222B2C">
        <w:tc>
          <w:tcPr>
            <w:tcW w:w="709" w:type="dxa"/>
            <w:vMerge w:val="restart"/>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11.</w:t>
            </w:r>
          </w:p>
        </w:tc>
        <w:tc>
          <w:tcPr>
            <w:tcW w:w="8930" w:type="dxa"/>
            <w:gridSpan w:val="2"/>
            <w:shd w:val="clear" w:color="auto" w:fill="auto"/>
          </w:tcPr>
          <w:p w:rsidR="00B22611" w:rsidRPr="006B7173" w:rsidRDefault="00B22611" w:rsidP="00B22611">
            <w:pPr>
              <w:rPr>
                <w:rFonts w:eastAsia="Calibri"/>
                <w:b/>
                <w:lang w:val="lt-LT" w:eastAsia="en-US"/>
              </w:rPr>
            </w:pPr>
            <w:r w:rsidRPr="006B7173">
              <w:rPr>
                <w:rFonts w:eastAsia="Calibri"/>
                <w:b/>
                <w:i/>
                <w:lang w:val="lt-LT" w:eastAsia="en-US"/>
              </w:rPr>
              <w:t>Dokumentų dalyvauti aukcione pateikimas</w:t>
            </w:r>
          </w:p>
        </w:tc>
      </w:tr>
      <w:tr w:rsidR="00B22611" w:rsidRPr="006B7173" w:rsidTr="00222B2C">
        <w:trPr>
          <w:trHeight w:val="371"/>
        </w:trPr>
        <w:tc>
          <w:tcPr>
            <w:tcW w:w="709" w:type="dxa"/>
            <w:vMerge/>
            <w:shd w:val="clear" w:color="auto" w:fill="auto"/>
          </w:tcPr>
          <w:p w:rsidR="00B22611" w:rsidRPr="006B7173" w:rsidRDefault="00B22611" w:rsidP="00B22611">
            <w:pPr>
              <w:jc w:val="right"/>
              <w:rPr>
                <w:rFonts w:eastAsia="Calibri"/>
                <w:lang w:val="lt-LT" w:eastAsia="en-US"/>
              </w:rPr>
            </w:pPr>
          </w:p>
        </w:tc>
        <w:tc>
          <w:tcPr>
            <w:tcW w:w="8930" w:type="dxa"/>
            <w:gridSpan w:val="2"/>
            <w:shd w:val="clear" w:color="auto" w:fill="auto"/>
          </w:tcPr>
          <w:p w:rsidR="00B22611" w:rsidRPr="006B7173" w:rsidRDefault="00B22611" w:rsidP="00B22611">
            <w:pPr>
              <w:jc w:val="both"/>
              <w:rPr>
                <w:rFonts w:eastAsia="Calibri"/>
                <w:b/>
                <w:lang w:val="lt-LT" w:eastAsia="en-US"/>
              </w:rPr>
            </w:pPr>
            <w:r w:rsidRPr="006B7173">
              <w:rPr>
                <w:rFonts w:eastAsia="Calibri"/>
                <w:b/>
                <w:lang w:val="lt-LT" w:eastAsia="en-US"/>
              </w:rPr>
              <w:t xml:space="preserve">Aukcione ketinantys dalyvauti asmenys 9 punkte nurodytu laiku registruodamiesi aukciono dalyviais </w:t>
            </w:r>
            <w:hyperlink r:id="rId32" w:history="1">
              <w:r w:rsidRPr="006B7173">
                <w:rPr>
                  <w:rFonts w:eastAsia="Calibri"/>
                  <w:b/>
                  <w:u w:val="single"/>
                  <w:lang w:val="lt-LT" w:eastAsia="en-US"/>
                </w:rPr>
                <w:t>www.evarzytynes.lt</w:t>
              </w:r>
            </w:hyperlink>
            <w:r w:rsidRPr="006B7173">
              <w:rPr>
                <w:rFonts w:eastAsia="Calibri"/>
                <w:b/>
                <w:lang w:val="lt-LT" w:eastAsia="en-US"/>
              </w:rPr>
              <w:t xml:space="preserve"> pateikia 12 punkte nurodytų dokumentų skaitmenines kopijas. </w:t>
            </w:r>
            <w:r w:rsidRPr="006B7173">
              <w:rPr>
                <w:rFonts w:eastAsia="Calibri"/>
                <w:lang w:val="lt-LT" w:eastAsia="en-US"/>
              </w:rPr>
              <w:t xml:space="preserve">Užsienio subjektai, prieš registruodamiesi aukciono dalyviais, turi susisiekti su aukciono komisija ir gauti papildomą informaciją apie teisės aktuose nustatytus </w:t>
            </w:r>
            <w:r w:rsidRPr="006B7173">
              <w:rPr>
                <w:rFonts w:eastAsia="Calibri"/>
                <w:lang w:val="lt-LT" w:eastAsia="en-US"/>
              </w:rPr>
              <w:lastRenderedPageBreak/>
              <w:t xml:space="preserve">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lastRenderedPageBreak/>
              <w:t xml:space="preserve">12. </w:t>
            </w:r>
          </w:p>
        </w:tc>
        <w:tc>
          <w:tcPr>
            <w:tcW w:w="8930" w:type="dxa"/>
            <w:gridSpan w:val="2"/>
            <w:shd w:val="clear" w:color="auto" w:fill="auto"/>
          </w:tcPr>
          <w:p w:rsidR="00B22611" w:rsidRPr="006B7173" w:rsidRDefault="00B22611" w:rsidP="00B22611">
            <w:pPr>
              <w:rPr>
                <w:rFonts w:eastAsia="Calibri"/>
                <w:b/>
                <w:i/>
                <w:lang w:val="lt-LT" w:eastAsia="en-US"/>
              </w:rPr>
            </w:pPr>
            <w:r w:rsidRPr="006B7173">
              <w:rPr>
                <w:rFonts w:eastAsia="Calibri"/>
                <w:b/>
                <w:i/>
                <w:lang w:val="lt-LT" w:eastAsia="en-US"/>
              </w:rPr>
              <w:t xml:space="preserve">Pateikiami dokumentai </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B22611" w:rsidRPr="006B7173" w:rsidTr="00222B2C">
        <w:trPr>
          <w:trHeight w:val="624"/>
        </w:trPr>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12.1.</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Juridinių asmenų registro išrašo (ar kito veiklos pagrindimo dokumento), jeigu pagal asmens registravimo vietos įstatymus toks subjektas privalo jį turėti, kopija.</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12.2.</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Įstatų arba nuostatų (ar kito steigimo dokumento), jeigu pagal asmens registravimo vietos įstatymus toks subjektas privalo juos turėti, kopija</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12.3.</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12.4.</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Atstovo įgaliojimų patvirtinimo dokumentų kopija.</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12.5.</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Sandorio dėl ketinimo įsigyti turtą bendrosios nuosavybės teise arba jungtinės veiklos sutarties kopijos, jeigu aukcione ketina dalyvauti keli asmenys (asmenų grupė).</w:t>
            </w:r>
          </w:p>
        </w:tc>
      </w:tr>
      <w:tr w:rsidR="00B22611" w:rsidRPr="006B7173" w:rsidTr="00222B2C">
        <w:tc>
          <w:tcPr>
            <w:tcW w:w="709" w:type="dxa"/>
            <w:shd w:val="clear" w:color="auto" w:fill="auto"/>
          </w:tcPr>
          <w:p w:rsidR="00B22611" w:rsidRPr="006B7173" w:rsidRDefault="00B22611" w:rsidP="00B22611">
            <w:pPr>
              <w:jc w:val="center"/>
              <w:rPr>
                <w:rFonts w:eastAsia="Calibri"/>
                <w:lang w:val="lt-LT" w:eastAsia="en-US"/>
              </w:rPr>
            </w:pPr>
            <w:r w:rsidRPr="006B7173">
              <w:rPr>
                <w:rFonts w:eastAsia="Calibri"/>
                <w:lang w:val="lt-LT" w:eastAsia="en-US"/>
              </w:rPr>
              <w:t>12.6.</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Aukciono sąlygų 7 punkte nurodytų įmokų sumokėjimą patvirtinantys dokumentų kopijos.</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13.</w:t>
            </w:r>
          </w:p>
        </w:tc>
        <w:tc>
          <w:tcPr>
            <w:tcW w:w="8930" w:type="dxa"/>
            <w:gridSpan w:val="2"/>
            <w:shd w:val="clear" w:color="auto" w:fill="auto"/>
          </w:tcPr>
          <w:p w:rsidR="00B22611" w:rsidRPr="006B7173" w:rsidRDefault="00B22611" w:rsidP="00B22611">
            <w:pPr>
              <w:jc w:val="both"/>
              <w:rPr>
                <w:rFonts w:eastAsia="Calibri"/>
                <w:b/>
                <w:i/>
                <w:lang w:val="lt-LT" w:eastAsia="en-US"/>
              </w:rPr>
            </w:pPr>
            <w:r w:rsidRPr="006B7173">
              <w:rPr>
                <w:rFonts w:eastAsia="Calibri"/>
                <w:b/>
                <w:i/>
                <w:lang w:val="lt-LT" w:eastAsia="en-US"/>
              </w:rPr>
              <w:t>Atsiskaitymo už nupirktą turtą terminas ir tvarka, taip pat kitos įsipareigojimų užtikrinimo priemonės</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13.1.</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13.2.</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13.3.</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22611" w:rsidRPr="006B7173" w:rsidTr="00222B2C">
        <w:trPr>
          <w:trHeight w:val="315"/>
        </w:trPr>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13.4.</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6B7173">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6B7173">
              <w:t xml:space="preserve"> </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14.</w:t>
            </w:r>
          </w:p>
        </w:tc>
        <w:tc>
          <w:tcPr>
            <w:tcW w:w="8930" w:type="dxa"/>
            <w:gridSpan w:val="2"/>
            <w:shd w:val="clear" w:color="auto" w:fill="auto"/>
          </w:tcPr>
          <w:p w:rsidR="00B22611" w:rsidRPr="006B7173" w:rsidRDefault="00B22611" w:rsidP="00B22611">
            <w:pPr>
              <w:rPr>
                <w:rFonts w:eastAsia="Calibri"/>
                <w:b/>
                <w:i/>
                <w:lang w:val="lt-LT" w:eastAsia="en-US"/>
              </w:rPr>
            </w:pPr>
            <w:r w:rsidRPr="006B7173">
              <w:rPr>
                <w:rFonts w:eastAsia="Calibri"/>
                <w:b/>
                <w:i/>
                <w:lang w:val="lt-LT" w:eastAsia="en-US"/>
              </w:rPr>
              <w:t>Kitos aukciono sąlygos</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14.1.</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t>14.2.</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B22611" w:rsidRPr="006B7173" w:rsidTr="00222B2C">
        <w:tc>
          <w:tcPr>
            <w:tcW w:w="709" w:type="dxa"/>
            <w:shd w:val="clear" w:color="auto" w:fill="auto"/>
          </w:tcPr>
          <w:p w:rsidR="00B22611" w:rsidRPr="006B7173" w:rsidRDefault="00B22611" w:rsidP="00B22611">
            <w:pPr>
              <w:jc w:val="right"/>
              <w:rPr>
                <w:rFonts w:eastAsia="Calibri"/>
                <w:lang w:val="lt-LT" w:eastAsia="en-US"/>
              </w:rPr>
            </w:pPr>
            <w:r w:rsidRPr="006B7173">
              <w:rPr>
                <w:rFonts w:eastAsia="Calibri"/>
                <w:lang w:val="lt-LT" w:eastAsia="en-US"/>
              </w:rPr>
              <w:lastRenderedPageBreak/>
              <w:t>14.3.</w:t>
            </w:r>
          </w:p>
        </w:tc>
        <w:tc>
          <w:tcPr>
            <w:tcW w:w="8930" w:type="dxa"/>
            <w:gridSpan w:val="2"/>
            <w:shd w:val="clear" w:color="auto" w:fill="auto"/>
          </w:tcPr>
          <w:p w:rsidR="00B22611" w:rsidRPr="006B7173" w:rsidRDefault="00B22611" w:rsidP="00B22611">
            <w:pPr>
              <w:jc w:val="both"/>
              <w:rPr>
                <w:rFonts w:eastAsia="Calibri"/>
                <w:lang w:val="lt-LT" w:eastAsia="en-US"/>
              </w:rPr>
            </w:pPr>
            <w:r w:rsidRPr="006B7173">
              <w:rPr>
                <w:rFonts w:eastAsia="Calibri"/>
                <w:lang w:val="lt-LT" w:eastAsia="en-US"/>
              </w:rPr>
              <w:t>7.1 papunktyje nurodytas aukciono dalyvio registravimo mokestis negrąžinamas ir neįskaitomas į turto pardavimo kainą.</w:t>
            </w:r>
          </w:p>
        </w:tc>
      </w:tr>
    </w:tbl>
    <w:p w:rsidR="00B77726" w:rsidRPr="00046991" w:rsidRDefault="00B77726" w:rsidP="00B77726">
      <w:pPr>
        <w:autoSpaceDE w:val="0"/>
        <w:autoSpaceDN w:val="0"/>
        <w:adjustRightInd w:val="0"/>
        <w:jc w:val="both"/>
        <w:rPr>
          <w:noProof/>
          <w:color w:val="FF0000"/>
          <w:lang w:val="lt-LT" w:eastAsia="en-GB"/>
        </w:rPr>
      </w:pPr>
    </w:p>
    <w:p w:rsidR="00B77726" w:rsidRDefault="00B77726" w:rsidP="00B77726">
      <w:pPr>
        <w:ind w:left="5103"/>
        <w:jc w:val="both"/>
        <w:rPr>
          <w:lang w:val="lt-LT"/>
        </w:rPr>
      </w:pPr>
    </w:p>
    <w:p w:rsidR="00227FCD" w:rsidRPr="004F7E8D" w:rsidRDefault="00227FCD" w:rsidP="00227FCD">
      <w:pPr>
        <w:autoSpaceDE w:val="0"/>
        <w:autoSpaceDN w:val="0"/>
        <w:adjustRightInd w:val="0"/>
        <w:jc w:val="both"/>
        <w:rPr>
          <w:b/>
          <w:bCs/>
          <w:lang w:val="lt-LT" w:eastAsia="en-GB"/>
        </w:rPr>
      </w:pPr>
      <w:r w:rsidRPr="004F7E8D">
        <w:rPr>
          <w:b/>
        </w:rPr>
        <w:t>NEKILNOJAMOJO TURTO ANYKŠČIŲ R. SAV., TROŠKŪNŲ SEN., RUKIŠKIO K., RUKIŠKIO G. 25, 25-2,</w:t>
      </w:r>
      <w:r w:rsidRPr="004F7E8D">
        <w:rPr>
          <w:b/>
          <w:lang w:val="lt-LT"/>
        </w:rPr>
        <w:t xml:space="preserve"> VIEŠO AUKCIONO SĄLYG</w:t>
      </w:r>
      <w:r w:rsidRPr="004F7E8D">
        <w:rPr>
          <w:b/>
          <w:bCs/>
          <w:lang w:val="lt-LT" w:eastAsia="en-GB"/>
        </w:rPr>
        <w:t>OS</w:t>
      </w:r>
    </w:p>
    <w:p w:rsidR="00227FCD" w:rsidRPr="004F7E8D" w:rsidRDefault="00227FCD" w:rsidP="00227FCD">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227FCD" w:rsidRPr="004F7E8D" w:rsidTr="00222B2C">
        <w:tc>
          <w:tcPr>
            <w:tcW w:w="709" w:type="dxa"/>
            <w:vMerge w:val="restart"/>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1.</w:t>
            </w:r>
          </w:p>
        </w:tc>
        <w:tc>
          <w:tcPr>
            <w:tcW w:w="8930" w:type="dxa"/>
            <w:gridSpan w:val="2"/>
            <w:shd w:val="clear" w:color="auto" w:fill="auto"/>
          </w:tcPr>
          <w:p w:rsidR="00227FCD" w:rsidRPr="004F7E8D" w:rsidRDefault="00227FCD" w:rsidP="00222B2C">
            <w:pPr>
              <w:rPr>
                <w:rFonts w:eastAsia="Calibri"/>
                <w:b/>
                <w:i/>
                <w:lang w:val="lt-LT" w:eastAsia="en-US"/>
              </w:rPr>
            </w:pPr>
            <w:r w:rsidRPr="004F7E8D">
              <w:rPr>
                <w:rFonts w:eastAsia="Calibri"/>
                <w:b/>
                <w:i/>
                <w:lang w:val="lt-LT" w:eastAsia="en-US"/>
              </w:rPr>
              <w:t>Aukciono organizatorius</w:t>
            </w:r>
          </w:p>
        </w:tc>
      </w:tr>
      <w:tr w:rsidR="00227FCD" w:rsidRPr="004F7E8D" w:rsidTr="00222B2C">
        <w:tc>
          <w:tcPr>
            <w:tcW w:w="709" w:type="dxa"/>
            <w:vMerge/>
            <w:shd w:val="clear" w:color="auto" w:fill="auto"/>
          </w:tcPr>
          <w:p w:rsidR="00227FCD" w:rsidRPr="004F7E8D" w:rsidRDefault="00227FCD" w:rsidP="00222B2C">
            <w:pPr>
              <w:jc w:val="right"/>
              <w:rPr>
                <w:rFonts w:eastAsia="Calibri"/>
                <w:lang w:val="lt-LT" w:eastAsia="en-US"/>
              </w:rPr>
            </w:pPr>
          </w:p>
        </w:tc>
        <w:tc>
          <w:tcPr>
            <w:tcW w:w="8930" w:type="dxa"/>
            <w:gridSpan w:val="2"/>
            <w:shd w:val="clear" w:color="auto" w:fill="auto"/>
          </w:tcPr>
          <w:p w:rsidR="00227FCD" w:rsidRPr="004F7E8D" w:rsidRDefault="00227FCD" w:rsidP="00222B2C">
            <w:pPr>
              <w:rPr>
                <w:rFonts w:eastAsia="Calibri"/>
                <w:lang w:val="lt-LT" w:eastAsia="en-US"/>
              </w:rPr>
            </w:pPr>
            <w:r w:rsidRPr="004F7E8D">
              <w:rPr>
                <w:rFonts w:eastAsia="Calibri"/>
                <w:lang w:val="lt-LT" w:eastAsia="en-US"/>
              </w:rPr>
              <w:t xml:space="preserve">Anykščių rajono savivaldybės administracija, įmonės kodas 188774637, buveinė </w:t>
            </w:r>
          </w:p>
          <w:p w:rsidR="00227FCD" w:rsidRPr="004F7E8D" w:rsidRDefault="00227FCD" w:rsidP="00222B2C">
            <w:pPr>
              <w:rPr>
                <w:rFonts w:eastAsia="Calibri"/>
                <w:lang w:val="lt-LT" w:eastAsia="en-US"/>
              </w:rPr>
            </w:pPr>
            <w:r w:rsidRPr="004F7E8D">
              <w:rPr>
                <w:rFonts w:eastAsia="Calibri"/>
                <w:lang w:val="lt-LT" w:eastAsia="en-US"/>
              </w:rPr>
              <w:t>J. Biliūno g. 23, 29111 Anykščiai (toliau – Savivaldybės administracija).</w:t>
            </w:r>
          </w:p>
        </w:tc>
      </w:tr>
      <w:tr w:rsidR="00227FCD" w:rsidRPr="004F7E8D" w:rsidTr="00222B2C">
        <w:trPr>
          <w:trHeight w:val="309"/>
        </w:trPr>
        <w:tc>
          <w:tcPr>
            <w:tcW w:w="709" w:type="dxa"/>
            <w:vMerge w:val="restart"/>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2.</w:t>
            </w:r>
          </w:p>
        </w:tc>
        <w:tc>
          <w:tcPr>
            <w:tcW w:w="8930" w:type="dxa"/>
            <w:gridSpan w:val="2"/>
            <w:shd w:val="clear" w:color="auto" w:fill="auto"/>
          </w:tcPr>
          <w:p w:rsidR="00227FCD" w:rsidRPr="004F7E8D" w:rsidRDefault="00227FCD" w:rsidP="00222B2C">
            <w:pPr>
              <w:rPr>
                <w:rFonts w:eastAsia="Calibri"/>
                <w:b/>
                <w:i/>
                <w:lang w:val="lt-LT" w:eastAsia="en-US"/>
              </w:rPr>
            </w:pPr>
            <w:r w:rsidRPr="004F7E8D">
              <w:rPr>
                <w:rFonts w:eastAsia="Calibri"/>
                <w:b/>
                <w:i/>
                <w:lang w:val="lt-LT" w:eastAsia="en-US"/>
              </w:rPr>
              <w:t>Aukciono vykdymo būdas</w:t>
            </w:r>
          </w:p>
        </w:tc>
      </w:tr>
      <w:tr w:rsidR="00227FCD" w:rsidRPr="004F7E8D" w:rsidTr="00222B2C">
        <w:trPr>
          <w:trHeight w:val="540"/>
        </w:trPr>
        <w:tc>
          <w:tcPr>
            <w:tcW w:w="709" w:type="dxa"/>
            <w:vMerge/>
            <w:shd w:val="clear" w:color="auto" w:fill="auto"/>
          </w:tcPr>
          <w:p w:rsidR="00227FCD" w:rsidRPr="004F7E8D" w:rsidRDefault="00227FCD" w:rsidP="00222B2C">
            <w:pPr>
              <w:jc w:val="right"/>
              <w:rPr>
                <w:rFonts w:eastAsia="Calibri"/>
                <w:lang w:val="lt-LT" w:eastAsia="en-US"/>
              </w:rPr>
            </w:pPr>
          </w:p>
        </w:tc>
        <w:tc>
          <w:tcPr>
            <w:tcW w:w="8930" w:type="dxa"/>
            <w:gridSpan w:val="2"/>
            <w:shd w:val="clear" w:color="auto" w:fill="auto"/>
          </w:tcPr>
          <w:p w:rsidR="00227FCD" w:rsidRPr="004F7E8D" w:rsidRDefault="00227FCD" w:rsidP="00222B2C">
            <w:pPr>
              <w:rPr>
                <w:rFonts w:eastAsia="Calibri"/>
                <w:lang w:val="lt-LT" w:eastAsia="en-US"/>
              </w:rPr>
            </w:pPr>
            <w:r w:rsidRPr="004F7E8D">
              <w:rPr>
                <w:rFonts w:eastAsia="Calibri"/>
                <w:lang w:val="lt-LT" w:eastAsia="en-US"/>
              </w:rPr>
              <w:t xml:space="preserve">Vykdomas elektroninis aukcionas, aukciono dalyviams internetu registruojantis VĮ Registrų centro administruojamoje svetainėje </w:t>
            </w:r>
            <w:hyperlink r:id="rId33" w:history="1">
              <w:r w:rsidRPr="004F7E8D">
                <w:rPr>
                  <w:rFonts w:eastAsia="Calibri"/>
                  <w:b/>
                  <w:u w:val="single"/>
                  <w:lang w:val="lt-LT" w:eastAsia="en-US"/>
                </w:rPr>
                <w:t>www.evarzytynes.lt</w:t>
              </w:r>
            </w:hyperlink>
            <w:r w:rsidRPr="004F7E8D">
              <w:rPr>
                <w:rFonts w:eastAsia="Calibri"/>
                <w:b/>
                <w:u w:val="single"/>
                <w:lang w:val="lt-LT" w:eastAsia="en-US"/>
              </w:rPr>
              <w:t xml:space="preserve"> </w:t>
            </w:r>
          </w:p>
        </w:tc>
      </w:tr>
      <w:tr w:rsidR="00227FCD" w:rsidRPr="004F7E8D" w:rsidTr="00222B2C">
        <w:tc>
          <w:tcPr>
            <w:tcW w:w="709" w:type="dxa"/>
            <w:vMerge w:val="restart"/>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3.</w:t>
            </w:r>
          </w:p>
        </w:tc>
        <w:tc>
          <w:tcPr>
            <w:tcW w:w="8930" w:type="dxa"/>
            <w:gridSpan w:val="2"/>
            <w:shd w:val="clear" w:color="auto" w:fill="auto"/>
          </w:tcPr>
          <w:p w:rsidR="00227FCD" w:rsidRPr="004F7E8D" w:rsidRDefault="00227FCD" w:rsidP="00222B2C">
            <w:pPr>
              <w:jc w:val="both"/>
              <w:rPr>
                <w:rFonts w:eastAsia="Calibri"/>
                <w:i/>
                <w:lang w:val="lt-LT" w:eastAsia="en-US"/>
              </w:rPr>
            </w:pPr>
            <w:r w:rsidRPr="004F7E8D">
              <w:rPr>
                <w:rFonts w:eastAsia="Calibri"/>
                <w:b/>
                <w:i/>
                <w:lang w:val="lt-LT" w:eastAsia="en-US"/>
              </w:rPr>
              <w:t>Informacija apie parduodamą turtą</w:t>
            </w:r>
            <w:r w:rsidRPr="004F7E8D">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227FCD" w:rsidRPr="004F7E8D" w:rsidTr="00222B2C">
        <w:tc>
          <w:tcPr>
            <w:tcW w:w="709" w:type="dxa"/>
            <w:vMerge/>
            <w:shd w:val="clear" w:color="auto" w:fill="auto"/>
          </w:tcPr>
          <w:p w:rsidR="00227FCD" w:rsidRPr="004F7E8D" w:rsidRDefault="00227FCD" w:rsidP="00222B2C">
            <w:pPr>
              <w:jc w:val="right"/>
              <w:rPr>
                <w:rFonts w:eastAsia="Calibri"/>
                <w:b/>
                <w:lang w:val="lt-LT" w:eastAsia="en-US"/>
              </w:rPr>
            </w:pPr>
          </w:p>
        </w:tc>
        <w:tc>
          <w:tcPr>
            <w:tcW w:w="8930" w:type="dxa"/>
            <w:gridSpan w:val="2"/>
            <w:shd w:val="clear" w:color="auto" w:fill="auto"/>
          </w:tcPr>
          <w:p w:rsidR="00227FCD" w:rsidRPr="004F7E8D" w:rsidRDefault="00227FCD" w:rsidP="00222B2C">
            <w:pPr>
              <w:jc w:val="both"/>
              <w:rPr>
                <w:rFonts w:eastAsia="Calibri"/>
                <w:b/>
                <w:lang w:val="lt-LT" w:eastAsia="en-US"/>
              </w:rPr>
            </w:pPr>
            <w:r w:rsidRPr="004F7E8D">
              <w:rPr>
                <w:rFonts w:eastAsia="Calibri"/>
                <w:b/>
                <w:lang w:val="lt-LT" w:eastAsia="en-US"/>
              </w:rPr>
              <w:t xml:space="preserve">Parduodamas nekilnojamasis turtas </w:t>
            </w:r>
            <w:r w:rsidRPr="004F7E8D">
              <w:rPr>
                <w:b/>
              </w:rPr>
              <w:t xml:space="preserve">Anykščių r. </w:t>
            </w:r>
            <w:proofErr w:type="spellStart"/>
            <w:r w:rsidRPr="004F7E8D">
              <w:rPr>
                <w:b/>
              </w:rPr>
              <w:t>sav</w:t>
            </w:r>
            <w:proofErr w:type="spellEnd"/>
            <w:r w:rsidRPr="004F7E8D">
              <w:rPr>
                <w:b/>
              </w:rPr>
              <w:t xml:space="preserve">., Troškūnų </w:t>
            </w:r>
            <w:proofErr w:type="spellStart"/>
            <w:r w:rsidRPr="004F7E8D">
              <w:rPr>
                <w:b/>
              </w:rPr>
              <w:t>sen.</w:t>
            </w:r>
            <w:proofErr w:type="spellEnd"/>
            <w:r w:rsidRPr="004F7E8D">
              <w:rPr>
                <w:b/>
              </w:rPr>
              <w:t xml:space="preserve">, </w:t>
            </w:r>
            <w:proofErr w:type="spellStart"/>
            <w:r w:rsidRPr="004F7E8D">
              <w:rPr>
                <w:b/>
              </w:rPr>
              <w:t>Rukiškio</w:t>
            </w:r>
            <w:proofErr w:type="spellEnd"/>
            <w:r w:rsidRPr="004F7E8D">
              <w:rPr>
                <w:b/>
              </w:rPr>
              <w:t xml:space="preserve"> k., </w:t>
            </w:r>
            <w:proofErr w:type="spellStart"/>
            <w:r w:rsidRPr="004F7E8D">
              <w:rPr>
                <w:b/>
              </w:rPr>
              <w:t>Rukiškio</w:t>
            </w:r>
            <w:proofErr w:type="spellEnd"/>
            <w:r w:rsidRPr="004F7E8D">
              <w:rPr>
                <w:b/>
              </w:rPr>
              <w:t xml:space="preserve"> g. 25, 25-2:</w:t>
            </w:r>
          </w:p>
          <w:p w:rsidR="00227FCD" w:rsidRPr="004F7E8D" w:rsidRDefault="00227FCD" w:rsidP="00222B2C">
            <w:pPr>
              <w:jc w:val="both"/>
              <w:rPr>
                <w:rFonts w:eastAsia="Calibri"/>
                <w:lang w:val="lt-LT" w:eastAsia="en-US"/>
              </w:rPr>
            </w:pPr>
            <w:r w:rsidRPr="004F7E8D">
              <w:rPr>
                <w:lang w:val="lt-LT"/>
              </w:rPr>
              <w:t>buto/patalpos-buto Nr. 2, unikalus Nr. 3496-7006-3015:0002, paskirtis – gyvenamoji (butų), pažymėjimas plane 3496-7006-3015, 1A2p, kambarių skaičius 2, aukštas 1, sienos – plytos, bendras plotas 38,21 kv. m, gyvenamasis plotas 25,88 kv. m, statybos metai 1967; ½ pastato-ūkinio pastato, unikalus Nr. 3496-7006-3080, paskirtis – pagalbinio ūkio, pažymėjimas plane 8I1p, sienos – plytos, užstatytas plotas 15 kv. m, statybos metai 1967; ½ kitų inžinerinių statinių-kiemo statinių, unikalus Nr. 4400-1011-0773, aprašymas – kanalizacijos šulinys, naudojimo paskirtis – kiti inžineriniai statiniai (kiemo įrenginiai), pažymėjimas plane r1, statybos metai 1967.</w:t>
            </w:r>
          </w:p>
        </w:tc>
      </w:tr>
      <w:tr w:rsidR="00227FCD" w:rsidRPr="00046991" w:rsidTr="00222B2C">
        <w:tc>
          <w:tcPr>
            <w:tcW w:w="709"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 xml:space="preserve">4. </w:t>
            </w:r>
          </w:p>
        </w:tc>
        <w:tc>
          <w:tcPr>
            <w:tcW w:w="8930" w:type="dxa"/>
            <w:gridSpan w:val="2"/>
            <w:shd w:val="clear" w:color="auto" w:fill="auto"/>
          </w:tcPr>
          <w:p w:rsidR="00227FCD" w:rsidRPr="004F7E8D" w:rsidRDefault="00227FCD" w:rsidP="00222B2C">
            <w:pPr>
              <w:rPr>
                <w:rFonts w:eastAsia="Calibri"/>
                <w:b/>
                <w:i/>
                <w:lang w:val="lt-LT" w:eastAsia="en-US"/>
              </w:rPr>
            </w:pPr>
            <w:r w:rsidRPr="004F7E8D">
              <w:rPr>
                <w:rFonts w:eastAsia="Calibri"/>
                <w:b/>
                <w:i/>
                <w:lang w:val="lt-LT" w:eastAsia="en-US"/>
              </w:rPr>
              <w:t xml:space="preserve">Parduodamo turto apžiūros laikas ir kita informacija </w:t>
            </w:r>
          </w:p>
        </w:tc>
      </w:tr>
      <w:tr w:rsidR="00227FCD" w:rsidRPr="00046991" w:rsidTr="00222B2C">
        <w:tc>
          <w:tcPr>
            <w:tcW w:w="709" w:type="dxa"/>
            <w:shd w:val="clear" w:color="auto" w:fill="auto"/>
          </w:tcPr>
          <w:p w:rsidR="00227FCD" w:rsidRPr="00046991" w:rsidRDefault="00227FCD" w:rsidP="00222B2C">
            <w:pPr>
              <w:jc w:val="right"/>
              <w:rPr>
                <w:rFonts w:eastAsia="Calibri"/>
                <w:color w:val="FF0000"/>
                <w:lang w:val="lt-LT" w:eastAsia="en-US"/>
              </w:rPr>
            </w:pPr>
          </w:p>
        </w:tc>
        <w:tc>
          <w:tcPr>
            <w:tcW w:w="8930" w:type="dxa"/>
            <w:gridSpan w:val="2"/>
            <w:shd w:val="clear" w:color="auto" w:fill="auto"/>
          </w:tcPr>
          <w:p w:rsidR="00227FCD" w:rsidRPr="00046991" w:rsidRDefault="00227FCD" w:rsidP="00AD50D7">
            <w:pPr>
              <w:jc w:val="both"/>
              <w:rPr>
                <w:rFonts w:eastAsia="Calibri"/>
                <w:color w:val="FF0000"/>
                <w:lang w:val="lt-LT" w:eastAsia="en-US"/>
              </w:rPr>
            </w:pPr>
            <w:r w:rsidRPr="004F7E8D">
              <w:rPr>
                <w:lang w:val="lt-LT" w:eastAsia="en-GB"/>
              </w:rPr>
              <w:t xml:space="preserve">Viešųjų pirkimų ir turto skyriaus vyriausioji specialistė Alvyta Vitkienė (tel. (8 381) 58 047, mob. tel. 8 610 13 791, el. p. </w:t>
            </w:r>
            <w:hyperlink r:id="rId34" w:history="1">
              <w:r w:rsidRPr="004F7E8D">
                <w:rPr>
                  <w:u w:val="single"/>
                  <w:lang w:val="lt-LT" w:eastAsia="en-GB"/>
                </w:rPr>
                <w:t>alvyta.vitkiene@anyksciai.lt</w:t>
              </w:r>
            </w:hyperlink>
            <w:r w:rsidRPr="004F7E8D">
              <w:rPr>
                <w:lang w:val="lt-LT" w:eastAsia="en-GB"/>
              </w:rPr>
              <w:t>) iš anksto derina nekilnojamojo turto apžiūros laiką, teikia informaciją apie objektą, sutarčių projektus.</w:t>
            </w:r>
            <w:r w:rsidRPr="00046991">
              <w:rPr>
                <w:color w:val="FF0000"/>
                <w:lang w:val="lt-LT" w:eastAsia="en-GB"/>
              </w:rPr>
              <w:t xml:space="preserve"> </w:t>
            </w:r>
            <w:r w:rsidRPr="00B03856">
              <w:rPr>
                <w:rFonts w:eastAsia="Calibri"/>
                <w:lang w:val="lt-LT" w:eastAsia="en-US"/>
              </w:rPr>
              <w:t>Turto apžiūros laikas: 202</w:t>
            </w:r>
            <w:r>
              <w:rPr>
                <w:rFonts w:eastAsia="Calibri"/>
                <w:lang w:val="lt-LT" w:eastAsia="en-US"/>
              </w:rPr>
              <w:t>1</w:t>
            </w:r>
            <w:r w:rsidRPr="00B03856">
              <w:rPr>
                <w:rFonts w:eastAsia="Calibri"/>
                <w:lang w:val="lt-LT" w:eastAsia="en-US"/>
              </w:rPr>
              <w:t xml:space="preserve"> m. </w:t>
            </w:r>
            <w:r w:rsidR="00AD50D7">
              <w:rPr>
                <w:rFonts w:eastAsia="Calibri"/>
                <w:lang w:val="lt-LT" w:eastAsia="en-US"/>
              </w:rPr>
              <w:t>gruodžio 7</w:t>
            </w:r>
            <w:r w:rsidR="00E311CA" w:rsidRPr="00E311CA">
              <w:rPr>
                <w:rFonts w:eastAsia="Calibri"/>
                <w:lang w:val="lt-LT" w:eastAsia="en-US"/>
              </w:rPr>
              <w:t xml:space="preserve"> d. </w:t>
            </w:r>
            <w:r w:rsidRPr="00B03856">
              <w:rPr>
                <w:rFonts w:eastAsia="Calibri"/>
                <w:lang w:val="lt-LT" w:eastAsia="en-US"/>
              </w:rPr>
              <w:t>nuo 8.00 val. iki 16.00 val.</w:t>
            </w:r>
            <w:r w:rsidRPr="00046991">
              <w:rPr>
                <w:rFonts w:eastAsia="Calibri"/>
                <w:color w:val="FF0000"/>
                <w:lang w:val="lt-LT" w:eastAsia="en-US"/>
              </w:rPr>
              <w:t xml:space="preserve"> </w:t>
            </w:r>
          </w:p>
        </w:tc>
      </w:tr>
      <w:tr w:rsidR="00227FCD" w:rsidRPr="00046991" w:rsidTr="00222B2C">
        <w:tc>
          <w:tcPr>
            <w:tcW w:w="709"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5.</w:t>
            </w:r>
          </w:p>
        </w:tc>
        <w:tc>
          <w:tcPr>
            <w:tcW w:w="4848" w:type="dxa"/>
            <w:shd w:val="clear" w:color="auto" w:fill="auto"/>
          </w:tcPr>
          <w:p w:rsidR="00227FCD" w:rsidRPr="004F7E8D" w:rsidRDefault="00227FCD" w:rsidP="00222B2C">
            <w:pPr>
              <w:rPr>
                <w:rFonts w:eastAsia="Calibri"/>
                <w:b/>
                <w:i/>
                <w:lang w:val="lt-LT" w:eastAsia="en-US"/>
              </w:rPr>
            </w:pPr>
            <w:r w:rsidRPr="004F7E8D">
              <w:rPr>
                <w:rFonts w:eastAsia="Calibri"/>
                <w:b/>
                <w:i/>
                <w:lang w:val="lt-LT" w:eastAsia="en-US"/>
              </w:rPr>
              <w:t>Pradinė nekilnojamojo turto pardavimo kaina</w:t>
            </w:r>
          </w:p>
        </w:tc>
        <w:tc>
          <w:tcPr>
            <w:tcW w:w="4082" w:type="dxa"/>
            <w:shd w:val="clear" w:color="auto" w:fill="auto"/>
            <w:vAlign w:val="center"/>
          </w:tcPr>
          <w:p w:rsidR="00227FCD" w:rsidRPr="004F7E8D" w:rsidRDefault="00AD50D7" w:rsidP="00AD50D7">
            <w:pPr>
              <w:jc w:val="right"/>
              <w:rPr>
                <w:rFonts w:eastAsia="Calibri"/>
                <w:lang w:val="lt-LT" w:eastAsia="en-US"/>
              </w:rPr>
            </w:pPr>
            <w:r>
              <w:rPr>
                <w:rFonts w:eastAsia="Calibri"/>
                <w:lang w:val="lt-LT" w:eastAsia="en-US"/>
              </w:rPr>
              <w:t>634</w:t>
            </w:r>
            <w:r w:rsidR="00227FCD" w:rsidRPr="004F7E8D">
              <w:rPr>
                <w:rFonts w:eastAsia="Calibri"/>
                <w:lang w:val="lt-LT" w:eastAsia="en-US"/>
              </w:rPr>
              <w:t xml:space="preserve"> </w:t>
            </w:r>
            <w:proofErr w:type="spellStart"/>
            <w:r w:rsidR="00227FCD" w:rsidRPr="004F7E8D">
              <w:rPr>
                <w:rFonts w:eastAsia="Calibri"/>
                <w:lang w:val="lt-LT" w:eastAsia="en-US"/>
              </w:rPr>
              <w:t>Eur</w:t>
            </w:r>
            <w:proofErr w:type="spellEnd"/>
          </w:p>
        </w:tc>
      </w:tr>
      <w:tr w:rsidR="00227FCD" w:rsidRPr="00046991" w:rsidTr="00222B2C">
        <w:tc>
          <w:tcPr>
            <w:tcW w:w="709"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6.</w:t>
            </w:r>
          </w:p>
        </w:tc>
        <w:tc>
          <w:tcPr>
            <w:tcW w:w="4848" w:type="dxa"/>
            <w:shd w:val="clear" w:color="auto" w:fill="auto"/>
          </w:tcPr>
          <w:p w:rsidR="00227FCD" w:rsidRPr="004F7E8D" w:rsidRDefault="00227FCD" w:rsidP="00222B2C">
            <w:pPr>
              <w:rPr>
                <w:rFonts w:eastAsia="Calibri"/>
                <w:b/>
                <w:i/>
                <w:lang w:val="lt-LT" w:eastAsia="en-US"/>
              </w:rPr>
            </w:pPr>
            <w:r w:rsidRPr="004F7E8D">
              <w:rPr>
                <w:rFonts w:eastAsia="Calibri"/>
                <w:b/>
                <w:i/>
                <w:lang w:val="lt-LT" w:eastAsia="en-US"/>
              </w:rPr>
              <w:t>Kainos didinimo intervalas</w:t>
            </w:r>
          </w:p>
        </w:tc>
        <w:tc>
          <w:tcPr>
            <w:tcW w:w="4082"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 xml:space="preserve">50 </w:t>
            </w:r>
            <w:proofErr w:type="spellStart"/>
            <w:r w:rsidRPr="004F7E8D">
              <w:rPr>
                <w:rFonts w:eastAsia="Calibri"/>
                <w:lang w:val="lt-LT" w:eastAsia="en-US"/>
              </w:rPr>
              <w:t>Eur</w:t>
            </w:r>
            <w:proofErr w:type="spellEnd"/>
          </w:p>
        </w:tc>
      </w:tr>
      <w:tr w:rsidR="00227FCD" w:rsidRPr="00046991" w:rsidTr="00222B2C">
        <w:tc>
          <w:tcPr>
            <w:tcW w:w="709"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7.</w:t>
            </w:r>
          </w:p>
        </w:tc>
        <w:tc>
          <w:tcPr>
            <w:tcW w:w="8930" w:type="dxa"/>
            <w:gridSpan w:val="2"/>
            <w:shd w:val="clear" w:color="auto" w:fill="auto"/>
          </w:tcPr>
          <w:p w:rsidR="00227FCD" w:rsidRPr="004F7E8D" w:rsidRDefault="00227FCD" w:rsidP="00222B2C">
            <w:pPr>
              <w:rPr>
                <w:rFonts w:eastAsia="Calibri"/>
                <w:b/>
                <w:lang w:val="lt-LT" w:eastAsia="en-US"/>
              </w:rPr>
            </w:pPr>
            <w:r w:rsidRPr="004F7E8D">
              <w:rPr>
                <w:rFonts w:eastAsia="Calibri"/>
                <w:b/>
                <w:i/>
                <w:lang w:val="lt-LT" w:eastAsia="en-US"/>
              </w:rPr>
              <w:t>Aukciono dalyvio įmokos:</w:t>
            </w:r>
          </w:p>
        </w:tc>
      </w:tr>
      <w:tr w:rsidR="00227FCD" w:rsidRPr="00046991" w:rsidTr="00222B2C">
        <w:tc>
          <w:tcPr>
            <w:tcW w:w="709"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7.1.</w:t>
            </w:r>
          </w:p>
        </w:tc>
        <w:tc>
          <w:tcPr>
            <w:tcW w:w="4848" w:type="dxa"/>
            <w:shd w:val="clear" w:color="auto" w:fill="auto"/>
          </w:tcPr>
          <w:p w:rsidR="00227FCD" w:rsidRPr="004F7E8D" w:rsidRDefault="00227FCD" w:rsidP="00222B2C">
            <w:pPr>
              <w:rPr>
                <w:rFonts w:eastAsia="Calibri"/>
                <w:lang w:val="lt-LT" w:eastAsia="en-US"/>
              </w:rPr>
            </w:pPr>
            <w:r w:rsidRPr="004F7E8D">
              <w:rPr>
                <w:rFonts w:eastAsia="Calibri"/>
                <w:lang w:val="lt-LT" w:eastAsia="en-US"/>
              </w:rPr>
              <w:t xml:space="preserve">Aukciono dalyvio registravimo mokestis </w:t>
            </w:r>
          </w:p>
        </w:tc>
        <w:tc>
          <w:tcPr>
            <w:tcW w:w="4082"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 xml:space="preserve"> 60 </w:t>
            </w:r>
            <w:proofErr w:type="spellStart"/>
            <w:r w:rsidRPr="004F7E8D">
              <w:rPr>
                <w:rFonts w:eastAsia="Calibri"/>
                <w:lang w:val="lt-LT" w:eastAsia="en-US"/>
              </w:rPr>
              <w:t>Eur</w:t>
            </w:r>
            <w:proofErr w:type="spellEnd"/>
          </w:p>
        </w:tc>
      </w:tr>
      <w:tr w:rsidR="00227FCD" w:rsidRPr="00046991" w:rsidTr="00222B2C">
        <w:tc>
          <w:tcPr>
            <w:tcW w:w="709" w:type="dxa"/>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7.2.</w:t>
            </w:r>
          </w:p>
        </w:tc>
        <w:tc>
          <w:tcPr>
            <w:tcW w:w="4848" w:type="dxa"/>
            <w:shd w:val="clear" w:color="auto" w:fill="auto"/>
          </w:tcPr>
          <w:p w:rsidR="00227FCD" w:rsidRPr="004F7E8D" w:rsidRDefault="00227FCD" w:rsidP="00222B2C">
            <w:pPr>
              <w:rPr>
                <w:rFonts w:eastAsia="Calibri"/>
                <w:lang w:val="lt-LT" w:eastAsia="en-US"/>
              </w:rPr>
            </w:pPr>
            <w:r w:rsidRPr="004F7E8D">
              <w:rPr>
                <w:rFonts w:eastAsia="Calibri"/>
                <w:lang w:val="lt-LT" w:eastAsia="en-US"/>
              </w:rPr>
              <w:t>Aukciono dalyvio garantinio įnašo dydis</w:t>
            </w:r>
          </w:p>
        </w:tc>
        <w:tc>
          <w:tcPr>
            <w:tcW w:w="4082" w:type="dxa"/>
            <w:shd w:val="clear" w:color="auto" w:fill="auto"/>
          </w:tcPr>
          <w:p w:rsidR="00227FCD" w:rsidRPr="004F7E8D" w:rsidRDefault="00AD50D7" w:rsidP="00222B2C">
            <w:pPr>
              <w:jc w:val="right"/>
              <w:rPr>
                <w:rFonts w:eastAsia="Calibri"/>
                <w:lang w:val="lt-LT" w:eastAsia="en-US"/>
              </w:rPr>
            </w:pPr>
            <w:r>
              <w:rPr>
                <w:rFonts w:eastAsia="Calibri"/>
                <w:lang w:val="lt-LT" w:eastAsia="en-US"/>
              </w:rPr>
              <w:t>63</w:t>
            </w:r>
            <w:r w:rsidR="00227FCD" w:rsidRPr="004F7E8D">
              <w:rPr>
                <w:rFonts w:eastAsia="Calibri"/>
                <w:lang w:val="lt-LT" w:eastAsia="en-US"/>
              </w:rPr>
              <w:t xml:space="preserve"> </w:t>
            </w:r>
            <w:proofErr w:type="spellStart"/>
            <w:r w:rsidR="00227FCD" w:rsidRPr="004F7E8D">
              <w:rPr>
                <w:rFonts w:eastAsia="Calibri"/>
                <w:lang w:val="lt-LT" w:eastAsia="en-US"/>
              </w:rPr>
              <w:t>Eur</w:t>
            </w:r>
            <w:proofErr w:type="spellEnd"/>
          </w:p>
        </w:tc>
      </w:tr>
      <w:tr w:rsidR="00227FCD" w:rsidRPr="00046991" w:rsidTr="00222B2C">
        <w:trPr>
          <w:trHeight w:val="564"/>
        </w:trPr>
        <w:tc>
          <w:tcPr>
            <w:tcW w:w="709" w:type="dxa"/>
            <w:vMerge w:val="restart"/>
            <w:shd w:val="clear" w:color="auto" w:fill="auto"/>
          </w:tcPr>
          <w:p w:rsidR="00227FCD" w:rsidRPr="004F7E8D" w:rsidRDefault="00227FCD" w:rsidP="00222B2C">
            <w:pPr>
              <w:jc w:val="right"/>
              <w:rPr>
                <w:rFonts w:eastAsia="Calibri"/>
                <w:lang w:val="lt-LT" w:eastAsia="en-US"/>
              </w:rPr>
            </w:pPr>
            <w:r w:rsidRPr="004F7E8D">
              <w:rPr>
                <w:rFonts w:eastAsia="Calibri"/>
                <w:lang w:val="lt-LT" w:eastAsia="en-US"/>
              </w:rPr>
              <w:t>8.</w:t>
            </w:r>
          </w:p>
        </w:tc>
        <w:tc>
          <w:tcPr>
            <w:tcW w:w="8930" w:type="dxa"/>
            <w:gridSpan w:val="2"/>
            <w:shd w:val="clear" w:color="auto" w:fill="auto"/>
          </w:tcPr>
          <w:p w:rsidR="00227FCD" w:rsidRPr="004F7E8D" w:rsidRDefault="00227FCD" w:rsidP="00222B2C">
            <w:pPr>
              <w:rPr>
                <w:rFonts w:eastAsia="Calibri"/>
                <w:b/>
                <w:i/>
                <w:lang w:val="lt-LT" w:eastAsia="en-US"/>
              </w:rPr>
            </w:pPr>
            <w:r w:rsidRPr="004F7E8D">
              <w:rPr>
                <w:rFonts w:eastAsia="Calibri"/>
                <w:b/>
                <w:i/>
                <w:lang w:val="lt-LT" w:eastAsia="en-US"/>
              </w:rPr>
              <w:t xml:space="preserve">Banko sąskaitos, į kurią turi būti sumokamos aukciono 7 punkte nurodytos įmokos bei atsiskaitoma už perkamą turtą, duomenys </w:t>
            </w:r>
          </w:p>
        </w:tc>
      </w:tr>
      <w:tr w:rsidR="00227FCD" w:rsidRPr="00046991" w:rsidTr="00222B2C">
        <w:tc>
          <w:tcPr>
            <w:tcW w:w="709" w:type="dxa"/>
            <w:vMerge/>
            <w:shd w:val="clear" w:color="auto" w:fill="auto"/>
          </w:tcPr>
          <w:p w:rsidR="00227FCD" w:rsidRPr="004F7E8D" w:rsidRDefault="00227FCD" w:rsidP="00222B2C">
            <w:pPr>
              <w:jc w:val="right"/>
              <w:rPr>
                <w:rFonts w:eastAsia="Calibri"/>
                <w:lang w:val="lt-LT" w:eastAsia="en-US"/>
              </w:rPr>
            </w:pPr>
          </w:p>
        </w:tc>
        <w:tc>
          <w:tcPr>
            <w:tcW w:w="8930" w:type="dxa"/>
            <w:gridSpan w:val="2"/>
            <w:shd w:val="clear" w:color="auto" w:fill="auto"/>
          </w:tcPr>
          <w:p w:rsidR="00227FCD" w:rsidRPr="004F7E8D" w:rsidRDefault="00227FCD" w:rsidP="00222B2C">
            <w:pPr>
              <w:autoSpaceDE w:val="0"/>
              <w:autoSpaceDN w:val="0"/>
              <w:adjustRightInd w:val="0"/>
              <w:jc w:val="both"/>
              <w:rPr>
                <w:rFonts w:eastAsia="Calibri"/>
                <w:lang w:val="lt-LT" w:eastAsia="en-US"/>
              </w:rPr>
            </w:pPr>
            <w:r w:rsidRPr="004F7E8D">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F7E8D">
              <w:rPr>
                <w:lang w:val="lt-LT"/>
              </w:rPr>
              <w:t xml:space="preserve">LT167182100000130648, </w:t>
            </w:r>
            <w:r w:rsidRPr="004F7E8D">
              <w:rPr>
                <w:lang w:val="lt-LT" w:eastAsia="en-GB"/>
              </w:rPr>
              <w:t>AB Šiaulių bankas, banko kodas 71816</w:t>
            </w:r>
            <w:r w:rsidRPr="004F7E8D">
              <w:rPr>
                <w:b/>
                <w:lang w:val="lt-LT"/>
              </w:rPr>
              <w:t xml:space="preserve"> </w:t>
            </w:r>
            <w:r w:rsidRPr="004F7E8D">
              <w:rPr>
                <w:lang w:val="lt-LT" w:eastAsia="en-GB"/>
              </w:rPr>
              <w:t>(būtina nurodyti mokėtojo kodą).</w:t>
            </w:r>
          </w:p>
        </w:tc>
      </w:tr>
      <w:tr w:rsidR="00B22611" w:rsidRPr="00046991" w:rsidTr="00222B2C">
        <w:tc>
          <w:tcPr>
            <w:tcW w:w="709" w:type="dxa"/>
            <w:shd w:val="clear" w:color="auto" w:fill="auto"/>
          </w:tcPr>
          <w:p w:rsidR="00B22611" w:rsidRPr="00B03856" w:rsidRDefault="00B22611" w:rsidP="00B22611">
            <w:pPr>
              <w:jc w:val="right"/>
              <w:rPr>
                <w:rFonts w:eastAsia="Calibri"/>
                <w:lang w:val="lt-LT" w:eastAsia="en-US"/>
              </w:rPr>
            </w:pPr>
            <w:r w:rsidRPr="00B03856">
              <w:rPr>
                <w:rFonts w:eastAsia="Calibri"/>
                <w:lang w:val="lt-LT" w:eastAsia="en-US"/>
              </w:rPr>
              <w:t>9.</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pradžia – 2022-01-06, 00.00 val. </w:t>
            </w:r>
          </w:p>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pabaiga – 2022-01-10, 23.59 val.  </w:t>
            </w:r>
          </w:p>
        </w:tc>
      </w:tr>
      <w:tr w:rsidR="00B22611" w:rsidRPr="00046991" w:rsidTr="00222B2C">
        <w:trPr>
          <w:trHeight w:val="561"/>
        </w:trPr>
        <w:tc>
          <w:tcPr>
            <w:tcW w:w="709" w:type="dxa"/>
            <w:shd w:val="clear" w:color="auto" w:fill="auto"/>
          </w:tcPr>
          <w:p w:rsidR="00B22611" w:rsidRPr="00B03856" w:rsidRDefault="00B22611" w:rsidP="00B22611">
            <w:pPr>
              <w:jc w:val="right"/>
              <w:rPr>
                <w:rFonts w:eastAsia="Calibri"/>
                <w:lang w:val="lt-LT" w:eastAsia="en-US"/>
              </w:rPr>
            </w:pPr>
            <w:r w:rsidRPr="00B03856">
              <w:rPr>
                <w:rFonts w:eastAsia="Calibri"/>
                <w:lang w:val="lt-LT" w:eastAsia="en-US"/>
              </w:rPr>
              <w:t>10.</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Aukciono data ir laikas – nuo 2022-01-13, 09.00 val. iki 2022-01-17, 13,59 val.</w:t>
            </w:r>
          </w:p>
        </w:tc>
      </w:tr>
      <w:tr w:rsidR="00B22611" w:rsidRPr="00046991" w:rsidTr="00222B2C">
        <w:tc>
          <w:tcPr>
            <w:tcW w:w="709" w:type="dxa"/>
            <w:vMerge w:val="restart"/>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11.</w:t>
            </w:r>
          </w:p>
        </w:tc>
        <w:tc>
          <w:tcPr>
            <w:tcW w:w="8930" w:type="dxa"/>
            <w:gridSpan w:val="2"/>
            <w:shd w:val="clear" w:color="auto" w:fill="auto"/>
          </w:tcPr>
          <w:p w:rsidR="00B22611" w:rsidRPr="004F7E8D" w:rsidRDefault="00B22611" w:rsidP="00B22611">
            <w:pPr>
              <w:rPr>
                <w:rFonts w:eastAsia="Calibri"/>
                <w:b/>
                <w:lang w:val="lt-LT" w:eastAsia="en-US"/>
              </w:rPr>
            </w:pPr>
            <w:r w:rsidRPr="004F7E8D">
              <w:rPr>
                <w:rFonts w:eastAsia="Calibri"/>
                <w:b/>
                <w:i/>
                <w:lang w:val="lt-LT" w:eastAsia="en-US"/>
              </w:rPr>
              <w:t>Dokumentų dalyvauti aukcione pateikimas</w:t>
            </w:r>
          </w:p>
        </w:tc>
      </w:tr>
      <w:tr w:rsidR="00B22611" w:rsidRPr="00046991" w:rsidTr="00222B2C">
        <w:trPr>
          <w:trHeight w:val="371"/>
        </w:trPr>
        <w:tc>
          <w:tcPr>
            <w:tcW w:w="709" w:type="dxa"/>
            <w:vMerge/>
            <w:shd w:val="clear" w:color="auto" w:fill="auto"/>
          </w:tcPr>
          <w:p w:rsidR="00B22611" w:rsidRPr="004F7E8D" w:rsidRDefault="00B22611" w:rsidP="00B22611">
            <w:pPr>
              <w:jc w:val="right"/>
              <w:rPr>
                <w:rFonts w:eastAsia="Calibri"/>
                <w:lang w:val="lt-LT" w:eastAsia="en-US"/>
              </w:rPr>
            </w:pPr>
          </w:p>
        </w:tc>
        <w:tc>
          <w:tcPr>
            <w:tcW w:w="8930" w:type="dxa"/>
            <w:gridSpan w:val="2"/>
            <w:shd w:val="clear" w:color="auto" w:fill="auto"/>
          </w:tcPr>
          <w:p w:rsidR="00B22611" w:rsidRPr="004F7E8D" w:rsidRDefault="00B22611" w:rsidP="00B22611">
            <w:pPr>
              <w:jc w:val="both"/>
              <w:rPr>
                <w:rFonts w:eastAsia="Calibri"/>
                <w:b/>
                <w:lang w:val="lt-LT" w:eastAsia="en-US"/>
              </w:rPr>
            </w:pPr>
            <w:r w:rsidRPr="004F7E8D">
              <w:rPr>
                <w:rFonts w:eastAsia="Calibri"/>
                <w:b/>
                <w:lang w:val="lt-LT" w:eastAsia="en-US"/>
              </w:rPr>
              <w:t xml:space="preserve">Aukcione ketinantys dalyvauti asmenys 9 punkte nurodytu laiku registruodamiesi aukciono dalyviais </w:t>
            </w:r>
            <w:hyperlink r:id="rId35" w:history="1">
              <w:r w:rsidRPr="004F7E8D">
                <w:rPr>
                  <w:rFonts w:eastAsia="Calibri"/>
                  <w:b/>
                  <w:u w:val="single"/>
                  <w:lang w:val="lt-LT" w:eastAsia="en-US"/>
                </w:rPr>
                <w:t>www.evarzytynes.lt</w:t>
              </w:r>
            </w:hyperlink>
            <w:r w:rsidRPr="004F7E8D">
              <w:rPr>
                <w:rFonts w:eastAsia="Calibri"/>
                <w:b/>
                <w:lang w:val="lt-LT" w:eastAsia="en-US"/>
              </w:rPr>
              <w:t xml:space="preserve"> pateikia 12 punkte nurodytų dokumentų skaitmenines kopijas. </w:t>
            </w:r>
            <w:r w:rsidRPr="004F7E8D">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 xml:space="preserve">12. </w:t>
            </w:r>
          </w:p>
        </w:tc>
        <w:tc>
          <w:tcPr>
            <w:tcW w:w="8930" w:type="dxa"/>
            <w:gridSpan w:val="2"/>
            <w:shd w:val="clear" w:color="auto" w:fill="auto"/>
          </w:tcPr>
          <w:p w:rsidR="00B22611" w:rsidRPr="004F7E8D" w:rsidRDefault="00B22611" w:rsidP="00B22611">
            <w:pPr>
              <w:rPr>
                <w:rFonts w:eastAsia="Calibri"/>
                <w:b/>
                <w:i/>
                <w:lang w:val="lt-LT" w:eastAsia="en-US"/>
              </w:rPr>
            </w:pPr>
            <w:r w:rsidRPr="004F7E8D">
              <w:rPr>
                <w:rFonts w:eastAsia="Calibri"/>
                <w:b/>
                <w:i/>
                <w:lang w:val="lt-LT" w:eastAsia="en-US"/>
              </w:rPr>
              <w:t xml:space="preserve">Pateikiami dokumentai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B22611" w:rsidRPr="00046991" w:rsidTr="00222B2C">
        <w:trPr>
          <w:trHeight w:val="624"/>
        </w:trPr>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Juridinių asmenų registro išrašo (ar kito veiklos pagrindimo dokumento), jeigu pagal asmens registravimo vietos įstatymus toks subjektas privalo jį turėti,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Įstatų arba nuostatų (ar kito steigimo dokumento), jeigu pagal asmens registravimo vietos įstatymus toks subjektas privalo juos turėti,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12.4.</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Atstovo įgaliojimų patvirtinimo dokumentų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12.5.</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Sandorio dėl ketinimo įsigyti turtą bendrosios nuosavybės teise arba jungtinės veiklos sutarties kopijos, jeigu aukcione ketina dalyvauti keli asmenys (asmenų grupė).</w:t>
            </w:r>
          </w:p>
        </w:tc>
      </w:tr>
      <w:tr w:rsidR="00B22611" w:rsidRPr="00046991" w:rsidTr="00222B2C">
        <w:tc>
          <w:tcPr>
            <w:tcW w:w="709" w:type="dxa"/>
            <w:shd w:val="clear" w:color="auto" w:fill="auto"/>
          </w:tcPr>
          <w:p w:rsidR="00B22611" w:rsidRPr="004F7E8D" w:rsidRDefault="00B22611" w:rsidP="00B22611">
            <w:pPr>
              <w:jc w:val="center"/>
              <w:rPr>
                <w:rFonts w:eastAsia="Calibri"/>
                <w:lang w:val="lt-LT" w:eastAsia="en-US"/>
              </w:rPr>
            </w:pPr>
            <w:r w:rsidRPr="004F7E8D">
              <w:rPr>
                <w:rFonts w:eastAsia="Calibri"/>
                <w:lang w:val="lt-LT" w:eastAsia="en-US"/>
              </w:rPr>
              <w:t>12.6.</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Aukciono sąlygų 7 punkte nurodytų įmokų sumokėjimą patvirtinantys dokumentų kopijos.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w:t>
            </w:r>
          </w:p>
        </w:tc>
        <w:tc>
          <w:tcPr>
            <w:tcW w:w="8930" w:type="dxa"/>
            <w:gridSpan w:val="2"/>
            <w:shd w:val="clear" w:color="auto" w:fill="auto"/>
          </w:tcPr>
          <w:p w:rsidR="00B22611" w:rsidRPr="004F7E8D" w:rsidRDefault="00B22611" w:rsidP="00B22611">
            <w:pPr>
              <w:jc w:val="both"/>
              <w:rPr>
                <w:rFonts w:eastAsia="Calibri"/>
                <w:b/>
                <w:i/>
                <w:lang w:val="lt-LT" w:eastAsia="en-US"/>
              </w:rPr>
            </w:pPr>
            <w:r w:rsidRPr="004F7E8D">
              <w:rPr>
                <w:rFonts w:eastAsia="Calibri"/>
                <w:b/>
                <w:i/>
                <w:lang w:val="lt-LT" w:eastAsia="en-US"/>
              </w:rPr>
              <w:t>Atsiskaitymo už nupirktą turtą terminas ir tvarka, taip pat kitos įsipareigojimų užtikrinimo priemonės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22611" w:rsidRPr="00046991" w:rsidTr="00222B2C">
        <w:trPr>
          <w:trHeight w:val="315"/>
        </w:trPr>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13.4.</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F7E8D">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F7E8D">
              <w:t xml:space="preserve">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w:t>
            </w:r>
          </w:p>
        </w:tc>
        <w:tc>
          <w:tcPr>
            <w:tcW w:w="8930" w:type="dxa"/>
            <w:gridSpan w:val="2"/>
            <w:shd w:val="clear" w:color="auto" w:fill="auto"/>
          </w:tcPr>
          <w:p w:rsidR="00B22611" w:rsidRPr="004F7E8D" w:rsidRDefault="00B22611" w:rsidP="00B22611">
            <w:pPr>
              <w:rPr>
                <w:rFonts w:eastAsia="Calibri"/>
                <w:b/>
                <w:i/>
                <w:lang w:val="lt-LT" w:eastAsia="en-US"/>
              </w:rPr>
            </w:pPr>
            <w:r w:rsidRPr="004F7E8D">
              <w:rPr>
                <w:rFonts w:eastAsia="Calibri"/>
                <w:b/>
                <w:i/>
                <w:lang w:val="lt-LT" w:eastAsia="en-US"/>
              </w:rPr>
              <w:t>Kitos aukciono sąlygos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lastRenderedPageBreak/>
              <w:t>14.2.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7.1 papunktyje nurodytas aukciono dalyvio registravimo mokestis negrąžinamas ir neįskaitomas į turto pardavimo kainą.</w:t>
            </w:r>
          </w:p>
        </w:tc>
      </w:tr>
    </w:tbl>
    <w:p w:rsidR="00227FCD" w:rsidRPr="00046991" w:rsidRDefault="00227FCD" w:rsidP="00227FCD">
      <w:pPr>
        <w:autoSpaceDE w:val="0"/>
        <w:autoSpaceDN w:val="0"/>
        <w:adjustRightInd w:val="0"/>
        <w:jc w:val="both"/>
        <w:rPr>
          <w:noProof/>
          <w:color w:val="FF0000"/>
          <w:lang w:val="lt-LT" w:eastAsia="en-GB"/>
        </w:rPr>
      </w:pPr>
    </w:p>
    <w:p w:rsidR="005A7CB2" w:rsidRPr="00011661" w:rsidRDefault="005A7CB2" w:rsidP="005A7CB2">
      <w:pPr>
        <w:autoSpaceDE w:val="0"/>
        <w:autoSpaceDN w:val="0"/>
        <w:adjustRightInd w:val="0"/>
        <w:jc w:val="both"/>
        <w:rPr>
          <w:noProof/>
          <w:lang w:val="lt-LT" w:eastAsia="en-GB"/>
        </w:rPr>
      </w:pPr>
      <w:r w:rsidRPr="00011661">
        <w:rPr>
          <w:b/>
          <w:lang w:val="lt-LT"/>
        </w:rPr>
        <w:t>NEKILNOJAMOJO TURTO ANYKŠČIŲ R. SAV., TROŠKŪNŲ SEN., SMĖLYNĖS K., KREIVOJI G. 3-4, VIEŠO AUKCIONO SĄLYG</w:t>
      </w:r>
      <w:r w:rsidRPr="00011661">
        <w:rPr>
          <w:b/>
          <w:bCs/>
          <w:lang w:val="lt-LT" w:eastAsia="en-GB"/>
        </w:rPr>
        <w:t>OS</w:t>
      </w:r>
    </w:p>
    <w:p w:rsidR="005A7CB2" w:rsidRPr="00011661" w:rsidRDefault="005A7CB2" w:rsidP="005A7CB2">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5A7CB2" w:rsidRPr="00011661" w:rsidTr="00222B2C">
        <w:tc>
          <w:tcPr>
            <w:tcW w:w="709" w:type="dxa"/>
            <w:vMerge w:val="restart"/>
            <w:shd w:val="clear" w:color="auto" w:fill="auto"/>
          </w:tcPr>
          <w:p w:rsidR="005A7CB2" w:rsidRPr="00011661" w:rsidRDefault="005A7CB2" w:rsidP="00222B2C">
            <w:pPr>
              <w:jc w:val="both"/>
              <w:rPr>
                <w:rFonts w:eastAsia="Calibri"/>
                <w:lang w:val="lt-LT" w:eastAsia="en-US"/>
              </w:rPr>
            </w:pPr>
            <w:r w:rsidRPr="00011661">
              <w:rPr>
                <w:rFonts w:eastAsia="Calibri"/>
                <w:lang w:val="lt-LT" w:eastAsia="en-US"/>
              </w:rPr>
              <w:t>1.</w:t>
            </w:r>
          </w:p>
        </w:tc>
        <w:tc>
          <w:tcPr>
            <w:tcW w:w="8930" w:type="dxa"/>
            <w:gridSpan w:val="2"/>
            <w:shd w:val="clear" w:color="auto" w:fill="auto"/>
          </w:tcPr>
          <w:p w:rsidR="005A7CB2" w:rsidRPr="00011661" w:rsidRDefault="005A7CB2" w:rsidP="00222B2C">
            <w:pPr>
              <w:jc w:val="both"/>
              <w:rPr>
                <w:rFonts w:eastAsia="Calibri"/>
                <w:b/>
                <w:i/>
                <w:lang w:val="lt-LT" w:eastAsia="en-US"/>
              </w:rPr>
            </w:pPr>
            <w:r w:rsidRPr="00011661">
              <w:rPr>
                <w:rFonts w:eastAsia="Calibri"/>
                <w:b/>
                <w:i/>
                <w:lang w:val="lt-LT" w:eastAsia="en-US"/>
              </w:rPr>
              <w:t>Aukciono organizatorius</w:t>
            </w:r>
          </w:p>
        </w:tc>
      </w:tr>
      <w:tr w:rsidR="005A7CB2" w:rsidRPr="00011661" w:rsidTr="00222B2C">
        <w:tc>
          <w:tcPr>
            <w:tcW w:w="709" w:type="dxa"/>
            <w:vMerge/>
            <w:shd w:val="clear" w:color="auto" w:fill="auto"/>
          </w:tcPr>
          <w:p w:rsidR="005A7CB2" w:rsidRPr="00011661" w:rsidRDefault="005A7CB2" w:rsidP="00222B2C">
            <w:pPr>
              <w:jc w:val="both"/>
              <w:rPr>
                <w:rFonts w:eastAsia="Calibri"/>
                <w:lang w:val="lt-LT" w:eastAsia="en-US"/>
              </w:rPr>
            </w:pPr>
          </w:p>
        </w:tc>
        <w:tc>
          <w:tcPr>
            <w:tcW w:w="8930" w:type="dxa"/>
            <w:gridSpan w:val="2"/>
            <w:shd w:val="clear" w:color="auto" w:fill="auto"/>
          </w:tcPr>
          <w:p w:rsidR="005A7CB2" w:rsidRPr="00011661" w:rsidRDefault="005A7CB2" w:rsidP="00222B2C">
            <w:pPr>
              <w:jc w:val="both"/>
              <w:rPr>
                <w:rFonts w:eastAsia="Calibri"/>
                <w:lang w:val="lt-LT" w:eastAsia="en-US"/>
              </w:rPr>
            </w:pPr>
            <w:r w:rsidRPr="00011661">
              <w:rPr>
                <w:rFonts w:eastAsia="Calibri"/>
                <w:lang w:val="lt-LT" w:eastAsia="en-US"/>
              </w:rPr>
              <w:t>Anykščių rajono savivaldybės administracija, įmonės kodas 188774637,</w:t>
            </w:r>
          </w:p>
          <w:p w:rsidR="005A7CB2" w:rsidRPr="00011661" w:rsidRDefault="005A7CB2" w:rsidP="00222B2C">
            <w:pPr>
              <w:jc w:val="both"/>
              <w:rPr>
                <w:rFonts w:eastAsia="Calibri"/>
                <w:lang w:val="lt-LT" w:eastAsia="en-US"/>
              </w:rPr>
            </w:pPr>
            <w:r w:rsidRPr="00011661">
              <w:rPr>
                <w:rFonts w:eastAsia="Calibri"/>
                <w:lang w:val="lt-LT" w:eastAsia="en-US"/>
              </w:rPr>
              <w:t>buveinė J. Biliūno g. 23, 29111 Anykščiai (toliau – Savivaldybės administracija).</w:t>
            </w:r>
          </w:p>
        </w:tc>
      </w:tr>
      <w:tr w:rsidR="005A7CB2" w:rsidRPr="00011661" w:rsidTr="00222B2C">
        <w:trPr>
          <w:trHeight w:val="309"/>
        </w:trPr>
        <w:tc>
          <w:tcPr>
            <w:tcW w:w="709" w:type="dxa"/>
            <w:vMerge w:val="restart"/>
            <w:shd w:val="clear" w:color="auto" w:fill="auto"/>
          </w:tcPr>
          <w:p w:rsidR="005A7CB2" w:rsidRPr="00011661" w:rsidRDefault="005A7CB2" w:rsidP="00222B2C">
            <w:pPr>
              <w:jc w:val="both"/>
              <w:rPr>
                <w:rFonts w:eastAsia="Calibri"/>
                <w:lang w:val="lt-LT" w:eastAsia="en-US"/>
              </w:rPr>
            </w:pPr>
            <w:r w:rsidRPr="00011661">
              <w:rPr>
                <w:rFonts w:eastAsia="Calibri"/>
                <w:lang w:val="lt-LT" w:eastAsia="en-US"/>
              </w:rPr>
              <w:t>2.</w:t>
            </w:r>
          </w:p>
        </w:tc>
        <w:tc>
          <w:tcPr>
            <w:tcW w:w="8930" w:type="dxa"/>
            <w:gridSpan w:val="2"/>
            <w:shd w:val="clear" w:color="auto" w:fill="auto"/>
          </w:tcPr>
          <w:p w:rsidR="005A7CB2" w:rsidRPr="00011661" w:rsidRDefault="005A7CB2" w:rsidP="00222B2C">
            <w:pPr>
              <w:jc w:val="both"/>
              <w:rPr>
                <w:rFonts w:eastAsia="Calibri"/>
                <w:b/>
                <w:i/>
                <w:lang w:val="lt-LT" w:eastAsia="en-US"/>
              </w:rPr>
            </w:pPr>
            <w:r w:rsidRPr="00011661">
              <w:rPr>
                <w:rFonts w:eastAsia="Calibri"/>
                <w:b/>
                <w:i/>
                <w:lang w:val="lt-LT" w:eastAsia="en-US"/>
              </w:rPr>
              <w:t>Aukciono vykdymo būdas</w:t>
            </w:r>
          </w:p>
        </w:tc>
      </w:tr>
      <w:tr w:rsidR="005A7CB2" w:rsidRPr="00011661" w:rsidTr="00222B2C">
        <w:trPr>
          <w:trHeight w:val="540"/>
        </w:trPr>
        <w:tc>
          <w:tcPr>
            <w:tcW w:w="709" w:type="dxa"/>
            <w:vMerge/>
            <w:shd w:val="clear" w:color="auto" w:fill="auto"/>
          </w:tcPr>
          <w:p w:rsidR="005A7CB2" w:rsidRPr="00011661" w:rsidRDefault="005A7CB2" w:rsidP="00222B2C">
            <w:pPr>
              <w:jc w:val="both"/>
              <w:rPr>
                <w:rFonts w:eastAsia="Calibri"/>
                <w:lang w:val="lt-LT" w:eastAsia="en-US"/>
              </w:rPr>
            </w:pPr>
          </w:p>
        </w:tc>
        <w:tc>
          <w:tcPr>
            <w:tcW w:w="8930" w:type="dxa"/>
            <w:gridSpan w:val="2"/>
            <w:shd w:val="clear" w:color="auto" w:fill="auto"/>
          </w:tcPr>
          <w:p w:rsidR="005A7CB2" w:rsidRPr="00011661" w:rsidRDefault="005A7CB2" w:rsidP="00222B2C">
            <w:pPr>
              <w:jc w:val="both"/>
              <w:rPr>
                <w:rFonts w:eastAsia="Calibri"/>
                <w:lang w:val="lt-LT" w:eastAsia="en-US"/>
              </w:rPr>
            </w:pPr>
            <w:r w:rsidRPr="00011661">
              <w:rPr>
                <w:rFonts w:eastAsia="Calibri"/>
                <w:lang w:val="lt-LT" w:eastAsia="en-US"/>
              </w:rPr>
              <w:t xml:space="preserve">Vykdomas elektroninis aukcionas, aukciono dalyviams internetu registruojantis VĮ Registrų centro administruojamoje svetainėje </w:t>
            </w:r>
            <w:r w:rsidRPr="00011661">
              <w:rPr>
                <w:rFonts w:eastAsia="Calibri"/>
                <w:b/>
                <w:lang w:val="lt-LT" w:eastAsia="en-US"/>
              </w:rPr>
              <w:t xml:space="preserve"> </w:t>
            </w:r>
            <w:hyperlink r:id="rId36" w:history="1">
              <w:r w:rsidRPr="00011661">
                <w:rPr>
                  <w:rFonts w:eastAsia="Calibri"/>
                  <w:b/>
                  <w:u w:val="single"/>
                  <w:lang w:val="lt-LT" w:eastAsia="en-US"/>
                </w:rPr>
                <w:t>www.evarzytynes.lt</w:t>
              </w:r>
            </w:hyperlink>
          </w:p>
        </w:tc>
      </w:tr>
      <w:tr w:rsidR="005A7CB2" w:rsidRPr="00011661" w:rsidTr="00222B2C">
        <w:tc>
          <w:tcPr>
            <w:tcW w:w="709" w:type="dxa"/>
            <w:vMerge w:val="restart"/>
            <w:shd w:val="clear" w:color="auto" w:fill="auto"/>
          </w:tcPr>
          <w:p w:rsidR="005A7CB2" w:rsidRPr="00011661" w:rsidRDefault="005A7CB2" w:rsidP="00222B2C">
            <w:pPr>
              <w:jc w:val="both"/>
              <w:rPr>
                <w:rFonts w:eastAsia="Calibri"/>
                <w:lang w:val="lt-LT" w:eastAsia="en-US"/>
              </w:rPr>
            </w:pPr>
            <w:r w:rsidRPr="00011661">
              <w:rPr>
                <w:rFonts w:eastAsia="Calibri"/>
                <w:lang w:val="lt-LT" w:eastAsia="en-US"/>
              </w:rPr>
              <w:t>3.</w:t>
            </w:r>
          </w:p>
        </w:tc>
        <w:tc>
          <w:tcPr>
            <w:tcW w:w="8930" w:type="dxa"/>
            <w:gridSpan w:val="2"/>
            <w:shd w:val="clear" w:color="auto" w:fill="auto"/>
          </w:tcPr>
          <w:p w:rsidR="005A7CB2" w:rsidRPr="00011661" w:rsidRDefault="005A7CB2" w:rsidP="00222B2C">
            <w:pPr>
              <w:jc w:val="both"/>
              <w:rPr>
                <w:rFonts w:eastAsia="Calibri"/>
                <w:i/>
                <w:lang w:val="lt-LT" w:eastAsia="en-US"/>
              </w:rPr>
            </w:pPr>
            <w:r w:rsidRPr="00011661">
              <w:rPr>
                <w:rFonts w:eastAsia="Calibri"/>
                <w:b/>
                <w:i/>
                <w:lang w:val="lt-LT" w:eastAsia="en-US"/>
              </w:rPr>
              <w:t>Informacija apie parduodamą turtą</w:t>
            </w:r>
            <w:r w:rsidRPr="00011661">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5A7CB2" w:rsidRPr="00046991" w:rsidTr="00222B2C">
        <w:tc>
          <w:tcPr>
            <w:tcW w:w="709" w:type="dxa"/>
            <w:vMerge/>
            <w:shd w:val="clear" w:color="auto" w:fill="auto"/>
          </w:tcPr>
          <w:p w:rsidR="005A7CB2" w:rsidRPr="00046991" w:rsidRDefault="005A7CB2" w:rsidP="00222B2C">
            <w:pPr>
              <w:jc w:val="both"/>
              <w:rPr>
                <w:rFonts w:eastAsia="Calibri"/>
                <w:b/>
                <w:color w:val="FF0000"/>
                <w:lang w:val="lt-LT" w:eastAsia="en-US"/>
              </w:rPr>
            </w:pPr>
          </w:p>
        </w:tc>
        <w:tc>
          <w:tcPr>
            <w:tcW w:w="8930" w:type="dxa"/>
            <w:gridSpan w:val="2"/>
            <w:shd w:val="clear" w:color="auto" w:fill="auto"/>
          </w:tcPr>
          <w:p w:rsidR="005A7CB2" w:rsidRPr="00011661" w:rsidRDefault="005A7CB2" w:rsidP="00222B2C">
            <w:pPr>
              <w:jc w:val="both"/>
              <w:rPr>
                <w:rFonts w:eastAsia="Calibri"/>
                <w:b/>
                <w:lang w:val="lt-LT" w:eastAsia="en-US"/>
              </w:rPr>
            </w:pPr>
            <w:r w:rsidRPr="00011661">
              <w:rPr>
                <w:rFonts w:eastAsia="Calibri"/>
                <w:b/>
                <w:lang w:val="lt-LT" w:eastAsia="en-US"/>
              </w:rPr>
              <w:t>Parduodamas nekilnojamasis turtas Anykščių r. sav., Troškūnų sen., Smėlynės k., Kreivoji g. 3-4:</w:t>
            </w:r>
          </w:p>
          <w:p w:rsidR="005A7CB2" w:rsidRPr="00011661" w:rsidRDefault="005A7CB2" w:rsidP="00222B2C">
            <w:pPr>
              <w:autoSpaceDE w:val="0"/>
              <w:autoSpaceDN w:val="0"/>
              <w:adjustRightInd w:val="0"/>
              <w:jc w:val="both"/>
              <w:rPr>
                <w:color w:val="FF0000"/>
                <w:lang w:val="lt-LT"/>
              </w:rPr>
            </w:pPr>
            <w:r w:rsidRPr="00011661">
              <w:rPr>
                <w:bCs/>
                <w:lang w:val="lt-LT"/>
              </w:rPr>
              <w:t>butas/patalpa-butas Nr. 4, unikalus Nr. 3494-0078-3013:0004, pažymėjimas plane 3494-0078-3013, 1A1p, paskirtis – gyvenamoji (butų), aukštas 1, bendras plotas 192,78 kv. m, statybos metai – 1940.</w:t>
            </w:r>
          </w:p>
          <w:p w:rsidR="005A7CB2" w:rsidRPr="00011661" w:rsidRDefault="005A7CB2" w:rsidP="00222B2C">
            <w:pPr>
              <w:autoSpaceDE w:val="0"/>
              <w:autoSpaceDN w:val="0"/>
              <w:adjustRightInd w:val="0"/>
              <w:jc w:val="both"/>
              <w:rPr>
                <w:lang w:val="lt-LT" w:eastAsia="en-US"/>
              </w:rPr>
            </w:pPr>
            <w:r w:rsidRPr="00011661">
              <w:rPr>
                <w:lang w:val="lt-LT"/>
              </w:rPr>
              <w:t>0,1542 ha ploto žemės sklypas, esantis 0,8642 ha ploto žemės sklype nuomojamas, unikalus Nr. 4400-5005-4781, kadastrinis Nr. 3410/0001:739 Aukštakalnio k. v., Kreivoji</w:t>
            </w:r>
            <w:r w:rsidRPr="00011661">
              <w:rPr>
                <w:lang w:val="lt-LT" w:eastAsia="en-US"/>
              </w:rPr>
              <w:t xml:space="preserve"> g. 3, Smėlynės k., Troškūnų sen., Anykščių r. sav.</w:t>
            </w:r>
          </w:p>
          <w:p w:rsidR="005A7CB2" w:rsidRPr="008940A7" w:rsidRDefault="005A7CB2" w:rsidP="00222B2C">
            <w:pPr>
              <w:autoSpaceDE w:val="0"/>
              <w:autoSpaceDN w:val="0"/>
              <w:adjustRightInd w:val="0"/>
              <w:jc w:val="both"/>
              <w:rPr>
                <w:lang w:val="lt-LT" w:eastAsia="en-GB"/>
              </w:rPr>
            </w:pPr>
            <w:r w:rsidRPr="00A579B8">
              <w:rPr>
                <w:bCs/>
                <w:lang w:val="lt-LT"/>
              </w:rPr>
              <w:t>Specialiosios žemės naudojimo sąlygos: kelių apsaugos zonos (III skyrius, antrasis skirsnis);</w:t>
            </w:r>
            <w:r>
              <w:rPr>
                <w:bCs/>
                <w:color w:val="FF0000"/>
                <w:lang w:val="lt-LT"/>
              </w:rPr>
              <w:t xml:space="preserve"> </w:t>
            </w:r>
            <w:r w:rsidRPr="004809A7">
              <w:rPr>
                <w:bCs/>
                <w:lang w:val="lt-LT"/>
              </w:rPr>
              <w:t>paviršinių vandens telkinių pakrantės apsaugos juostos (VI skyrius, aštuntasis skirsnis);</w:t>
            </w:r>
            <w:r w:rsidRPr="00046991">
              <w:rPr>
                <w:bCs/>
                <w:color w:val="FF0000"/>
                <w:lang w:val="lt-LT"/>
              </w:rPr>
              <w:t xml:space="preserve"> </w:t>
            </w:r>
            <w:r w:rsidRPr="00A579B8">
              <w:rPr>
                <w:lang w:val="lt-LT" w:eastAsia="en-GB"/>
              </w:rPr>
              <w:t xml:space="preserve">elektros tinklų apsaugos zonos (III skyrius, ketvirtasis skirsnis); kultūros </w:t>
            </w:r>
            <w:r>
              <w:rPr>
                <w:lang w:val="lt-LT" w:eastAsia="en-GB"/>
              </w:rPr>
              <w:t>paveldo objektų ir vietovių teritorijos, jų</w:t>
            </w:r>
            <w:r w:rsidRPr="00A579B8">
              <w:rPr>
                <w:lang w:val="lt-LT" w:eastAsia="en-GB"/>
              </w:rPr>
              <w:t xml:space="preserve"> apsaugos zonos</w:t>
            </w:r>
            <w:r>
              <w:rPr>
                <w:lang w:val="lt-LT" w:eastAsia="en-GB"/>
              </w:rPr>
              <w:t xml:space="preserve"> (V skyrius, pirmasis skirsnis)</w:t>
            </w:r>
            <w:r w:rsidRPr="00A579B8">
              <w:rPr>
                <w:lang w:val="lt-LT" w:eastAsia="en-GB"/>
              </w:rPr>
              <w:t>; paviršini</w:t>
            </w:r>
            <w:r>
              <w:rPr>
                <w:lang w:val="lt-LT" w:eastAsia="en-GB"/>
              </w:rPr>
              <w:t>ų</w:t>
            </w:r>
            <w:r w:rsidRPr="00A579B8">
              <w:rPr>
                <w:lang w:val="lt-LT" w:eastAsia="en-GB"/>
              </w:rPr>
              <w:t xml:space="preserve"> </w:t>
            </w:r>
            <w:r w:rsidRPr="004809A7">
              <w:rPr>
                <w:lang w:val="lt-LT" w:eastAsia="en-GB"/>
              </w:rPr>
              <w:t>vandens telkinių apsaugos zonos (VI skyrius, septintasis skirsnis).</w:t>
            </w:r>
            <w:r w:rsidRPr="00046991">
              <w:rPr>
                <w:color w:val="FF0000"/>
                <w:lang w:val="lt-LT" w:eastAsia="en-GB"/>
              </w:rPr>
              <w:t xml:space="preserve"> </w:t>
            </w:r>
            <w:r w:rsidRPr="008940A7">
              <w:rPr>
                <w:lang w:val="lt-LT" w:eastAsia="en-GB"/>
              </w:rPr>
              <w:t>Žemės sklypo pagrindinė naudojimo paskirtis – konservacinė; naudojimo būdas – kultūros paveldo objektų žemės sklypai.</w:t>
            </w:r>
          </w:p>
          <w:p w:rsidR="005A7CB2" w:rsidRPr="00436B37" w:rsidRDefault="005A7CB2" w:rsidP="00222B2C">
            <w:pPr>
              <w:autoSpaceDE w:val="0"/>
              <w:autoSpaceDN w:val="0"/>
              <w:adjustRightInd w:val="0"/>
              <w:jc w:val="both"/>
              <w:rPr>
                <w:lang w:val="lt-LT" w:eastAsia="en-GB"/>
              </w:rPr>
            </w:pPr>
            <w:r w:rsidRPr="00436B37">
              <w:rPr>
                <w:lang w:val="lt-LT" w:eastAsia="en-GB"/>
              </w:rPr>
              <w:t xml:space="preserve">Servitutas – teisė ribotai naudotis sklypo dalimi kitais tikslais (visuomenės poreikiams, tarnaujantis). </w:t>
            </w:r>
          </w:p>
          <w:p w:rsidR="005A7CB2" w:rsidRPr="00436B37" w:rsidRDefault="005A7CB2" w:rsidP="00222B2C">
            <w:pPr>
              <w:autoSpaceDE w:val="0"/>
              <w:autoSpaceDN w:val="0"/>
              <w:adjustRightInd w:val="0"/>
              <w:jc w:val="both"/>
              <w:rPr>
                <w:lang w:val="lt-LT" w:eastAsia="en-GB"/>
              </w:rPr>
            </w:pPr>
            <w:r w:rsidRPr="00436B37">
              <w:rPr>
                <w:lang w:val="lt-LT" w:eastAsia="en-GB"/>
              </w:rPr>
              <w:t xml:space="preserve">Turto naudojimo sąlyga: pastatas įrašytas į Kultūros vertybių registrą, unikalus objekto kodas – 37638 taip pat patenka į nekilnojamosios kultūros vertybės – Troškūnų dvaro sodybos (unikalus kodas – 70) teritoriją. Kultūros paveldo objektų naudojimas ir tvarkymas bei kitų statinių, esančių jo teritorijoje statybos (remonto, rekonstrukcijos) darbai reglamentuojami Lietuvos Respublikos nekilnojamojo kultūros paveldo apsaugos įstatymu bei kitais teisės aktais.  </w:t>
            </w:r>
          </w:p>
          <w:p w:rsidR="005A7CB2" w:rsidRPr="00046991" w:rsidRDefault="005A7CB2" w:rsidP="00222B2C">
            <w:pPr>
              <w:autoSpaceDE w:val="0"/>
              <w:autoSpaceDN w:val="0"/>
              <w:adjustRightInd w:val="0"/>
              <w:jc w:val="both"/>
              <w:rPr>
                <w:rFonts w:eastAsia="Calibri"/>
                <w:color w:val="FF0000"/>
                <w:lang w:val="lt-LT" w:eastAsia="en-US"/>
              </w:rPr>
            </w:pPr>
            <w:r w:rsidRPr="000C75B1">
              <w:rPr>
                <w:color w:val="000000"/>
                <w:lang w:val="lt-LT" w:eastAsia="en-GB"/>
              </w:rPr>
              <w:t xml:space="preserve">Žemės sklypo </w:t>
            </w:r>
            <w:r>
              <w:rPr>
                <w:color w:val="000000"/>
                <w:lang w:val="lt-LT" w:eastAsia="en-GB"/>
              </w:rPr>
              <w:t>dalis išnuomojama</w:t>
            </w:r>
            <w:r w:rsidRPr="000C75B1">
              <w:rPr>
                <w:color w:val="000000"/>
                <w:lang w:val="lt-LT" w:eastAsia="en-GB"/>
              </w:rPr>
              <w:t xml:space="preserve"> </w:t>
            </w:r>
            <w:r>
              <w:rPr>
                <w:color w:val="000000"/>
                <w:lang w:val="lt-LT" w:eastAsia="en-GB"/>
              </w:rPr>
              <w:t>10</w:t>
            </w:r>
            <w:r w:rsidRPr="000C75B1">
              <w:rPr>
                <w:color w:val="000000"/>
                <w:lang w:val="lt-LT" w:eastAsia="en-GB"/>
              </w:rPr>
              <w:t xml:space="preserve"> (</w:t>
            </w:r>
            <w:r>
              <w:rPr>
                <w:color w:val="000000"/>
                <w:lang w:val="lt-LT" w:eastAsia="en-GB"/>
              </w:rPr>
              <w:t>dešimčiai</w:t>
            </w:r>
            <w:r w:rsidRPr="000C75B1">
              <w:rPr>
                <w:color w:val="000000"/>
                <w:lang w:val="lt-LT" w:eastAsia="en-GB"/>
              </w:rPr>
              <w:t>) met</w:t>
            </w:r>
            <w:r>
              <w:rPr>
                <w:color w:val="000000"/>
                <w:lang w:val="lt-LT" w:eastAsia="en-GB"/>
              </w:rPr>
              <w:t>ų</w:t>
            </w:r>
            <w:r w:rsidRPr="000C75B1">
              <w:rPr>
                <w:color w:val="000000"/>
                <w:lang w:val="lt-LT" w:eastAsia="en-GB"/>
              </w:rPr>
              <w:t>. Išnuomojamo žemės sklypo dalies vertė</w:t>
            </w:r>
            <w:r>
              <w:rPr>
                <w:color w:val="000000"/>
                <w:lang w:val="lt-LT" w:eastAsia="en-GB"/>
              </w:rPr>
              <w:t xml:space="preserve">, apskaičiuota Lietuvos Respublikos Vyriausybės 1999 m. vasario 24 d. nutarimo Nr. 205 „Dėl žemės įvertinimo tvarkos“ nustatyta tvarka, </w:t>
            </w:r>
            <w:r w:rsidRPr="000C75B1">
              <w:rPr>
                <w:color w:val="000000"/>
                <w:lang w:val="lt-LT" w:eastAsia="en-GB"/>
              </w:rPr>
              <w:t xml:space="preserve"> – </w:t>
            </w:r>
            <w:r>
              <w:rPr>
                <w:color w:val="000000"/>
                <w:lang w:val="lt-LT" w:eastAsia="en-GB"/>
              </w:rPr>
              <w:t>216</w:t>
            </w:r>
            <w:r w:rsidRPr="000C75B1">
              <w:rPr>
                <w:color w:val="000000"/>
                <w:lang w:val="lt-LT" w:eastAsia="en-GB"/>
              </w:rPr>
              <w:t xml:space="preserve"> </w:t>
            </w:r>
            <w:proofErr w:type="spellStart"/>
            <w:r w:rsidRPr="000C75B1">
              <w:rPr>
                <w:color w:val="000000"/>
                <w:lang w:val="lt-LT" w:eastAsia="en-GB"/>
              </w:rPr>
              <w:t>Eur</w:t>
            </w:r>
            <w:proofErr w:type="spellEnd"/>
            <w:r w:rsidRPr="000C75B1">
              <w:rPr>
                <w:color w:val="000000"/>
                <w:lang w:val="lt-LT" w:eastAsia="en-GB"/>
              </w:rPr>
              <w:t>.</w:t>
            </w:r>
            <w:r>
              <w:rPr>
                <w:color w:val="000000"/>
                <w:lang w:val="lt-LT" w:eastAsia="en-GB"/>
              </w:rPr>
              <w:t xml:space="preserve"> Nustatyta vertė galioja iki kalendorinių metų gruodžio 31 dienos.</w:t>
            </w:r>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4.</w:t>
            </w:r>
          </w:p>
        </w:tc>
        <w:tc>
          <w:tcPr>
            <w:tcW w:w="8930" w:type="dxa"/>
            <w:gridSpan w:val="2"/>
            <w:shd w:val="clear" w:color="auto" w:fill="auto"/>
          </w:tcPr>
          <w:p w:rsidR="005A7CB2" w:rsidRPr="00436B37" w:rsidRDefault="005A7CB2" w:rsidP="00222B2C">
            <w:pPr>
              <w:jc w:val="both"/>
              <w:rPr>
                <w:rFonts w:eastAsia="Calibri"/>
                <w:b/>
                <w:i/>
                <w:lang w:val="lt-LT" w:eastAsia="en-US"/>
              </w:rPr>
            </w:pPr>
            <w:r w:rsidRPr="00436B37">
              <w:rPr>
                <w:rFonts w:eastAsia="Calibri"/>
                <w:b/>
                <w:i/>
                <w:lang w:val="lt-LT" w:eastAsia="en-US"/>
              </w:rPr>
              <w:t>Parduodamo turto apžiūros laikas ir kita informacija</w:t>
            </w:r>
          </w:p>
        </w:tc>
      </w:tr>
      <w:tr w:rsidR="005A7CB2" w:rsidRPr="00046991" w:rsidTr="00222B2C">
        <w:tc>
          <w:tcPr>
            <w:tcW w:w="709" w:type="dxa"/>
            <w:shd w:val="clear" w:color="auto" w:fill="auto"/>
          </w:tcPr>
          <w:p w:rsidR="005A7CB2" w:rsidRPr="00046991" w:rsidRDefault="005A7CB2" w:rsidP="00222B2C">
            <w:pPr>
              <w:jc w:val="both"/>
              <w:rPr>
                <w:rFonts w:eastAsia="Calibri"/>
                <w:color w:val="FF0000"/>
                <w:lang w:val="lt-LT" w:eastAsia="en-US"/>
              </w:rPr>
            </w:pPr>
          </w:p>
        </w:tc>
        <w:tc>
          <w:tcPr>
            <w:tcW w:w="8930" w:type="dxa"/>
            <w:gridSpan w:val="2"/>
            <w:shd w:val="clear" w:color="auto" w:fill="auto"/>
          </w:tcPr>
          <w:p w:rsidR="005A7CB2" w:rsidRPr="00046991" w:rsidRDefault="005A7CB2" w:rsidP="00840ABB">
            <w:pPr>
              <w:jc w:val="both"/>
              <w:rPr>
                <w:rFonts w:eastAsia="Calibri"/>
                <w:color w:val="FF0000"/>
                <w:lang w:val="lt-LT" w:eastAsia="en-US"/>
              </w:rPr>
            </w:pPr>
            <w:r w:rsidRPr="00436B37">
              <w:rPr>
                <w:lang w:val="lt-LT" w:eastAsia="en-GB"/>
              </w:rPr>
              <w:t xml:space="preserve">Viešųjų pirkimų ir turto skyriaus vyriausioji specialistė Alvyta Vitkienė (tel. (8 381) 58 047, mob. tel. 8 610 13 791, el. p. </w:t>
            </w:r>
            <w:hyperlink r:id="rId37" w:history="1">
              <w:r w:rsidRPr="00436B37">
                <w:rPr>
                  <w:u w:val="single"/>
                  <w:lang w:val="lt-LT" w:eastAsia="en-GB"/>
                </w:rPr>
                <w:t>alvyta.vitkiene@anyksciai.lt</w:t>
              </w:r>
            </w:hyperlink>
            <w:r w:rsidRPr="00436B37">
              <w:rPr>
                <w:lang w:val="lt-LT" w:eastAsia="en-GB"/>
              </w:rPr>
              <w:t xml:space="preserve">) iš anksto derina nekilnojamojo </w:t>
            </w:r>
            <w:r w:rsidRPr="00436B37">
              <w:rPr>
                <w:lang w:val="lt-LT" w:eastAsia="en-GB"/>
              </w:rPr>
              <w:lastRenderedPageBreak/>
              <w:t>turto apžiūros laiką, teikia informaciją apie objektą, sutarčių projektus.</w:t>
            </w:r>
            <w:r w:rsidRPr="00046991">
              <w:rPr>
                <w:color w:val="FF0000"/>
                <w:lang w:val="lt-LT" w:eastAsia="en-GB"/>
              </w:rPr>
              <w:t xml:space="preserve"> </w:t>
            </w:r>
            <w:r w:rsidRPr="00B70CBE">
              <w:rPr>
                <w:rFonts w:eastAsia="Calibri"/>
                <w:lang w:val="lt-LT" w:eastAsia="en-US"/>
              </w:rPr>
              <w:t>Turto apžiūros laikas: 202</w:t>
            </w:r>
            <w:r>
              <w:rPr>
                <w:rFonts w:eastAsia="Calibri"/>
                <w:lang w:val="lt-LT" w:eastAsia="en-US"/>
              </w:rPr>
              <w:t>1</w:t>
            </w:r>
            <w:r w:rsidRPr="00B70CBE">
              <w:rPr>
                <w:rFonts w:eastAsia="Calibri"/>
                <w:lang w:val="lt-LT" w:eastAsia="en-US"/>
              </w:rPr>
              <w:t xml:space="preserve"> m. </w:t>
            </w:r>
            <w:r w:rsidR="00840ABB">
              <w:rPr>
                <w:rFonts w:eastAsia="Calibri"/>
                <w:lang w:val="lt-LT" w:eastAsia="en-US"/>
              </w:rPr>
              <w:t>gruodžio 7</w:t>
            </w:r>
            <w:r w:rsidR="00E311CA" w:rsidRPr="00E311CA">
              <w:rPr>
                <w:rFonts w:eastAsia="Calibri"/>
                <w:lang w:val="lt-LT" w:eastAsia="en-US"/>
              </w:rPr>
              <w:t xml:space="preserve"> d. </w:t>
            </w:r>
            <w:r w:rsidR="00E311CA">
              <w:rPr>
                <w:rFonts w:eastAsia="Calibri"/>
                <w:lang w:val="lt-LT" w:eastAsia="en-US"/>
              </w:rPr>
              <w:t>nuo</w:t>
            </w:r>
            <w:r w:rsidRPr="00B70CBE">
              <w:rPr>
                <w:rFonts w:eastAsia="Calibri"/>
                <w:lang w:val="lt-LT" w:eastAsia="en-US"/>
              </w:rPr>
              <w:t xml:space="preserve"> 8.00 val. iki 16.00 val.</w:t>
            </w:r>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lastRenderedPageBreak/>
              <w:t>5.</w:t>
            </w:r>
          </w:p>
        </w:tc>
        <w:tc>
          <w:tcPr>
            <w:tcW w:w="4848" w:type="dxa"/>
            <w:shd w:val="clear" w:color="auto" w:fill="auto"/>
          </w:tcPr>
          <w:p w:rsidR="005A7CB2" w:rsidRPr="00436B37" w:rsidRDefault="005A7CB2" w:rsidP="00222B2C">
            <w:pPr>
              <w:jc w:val="both"/>
              <w:rPr>
                <w:rFonts w:eastAsia="Calibri"/>
                <w:b/>
                <w:i/>
                <w:lang w:val="lt-LT" w:eastAsia="en-US"/>
              </w:rPr>
            </w:pPr>
            <w:r w:rsidRPr="00436B37">
              <w:rPr>
                <w:rFonts w:eastAsia="Calibri"/>
                <w:b/>
                <w:i/>
                <w:lang w:val="lt-LT" w:eastAsia="en-US"/>
              </w:rPr>
              <w:t>Pradinė nekilnojamojo turto pardavimo kaina</w:t>
            </w:r>
          </w:p>
        </w:tc>
        <w:tc>
          <w:tcPr>
            <w:tcW w:w="4082" w:type="dxa"/>
            <w:shd w:val="clear" w:color="auto" w:fill="auto"/>
            <w:vAlign w:val="center"/>
          </w:tcPr>
          <w:p w:rsidR="005A7CB2" w:rsidRPr="00436B37" w:rsidRDefault="005A7CB2" w:rsidP="00840ABB">
            <w:pPr>
              <w:jc w:val="right"/>
              <w:rPr>
                <w:rFonts w:eastAsia="Calibri"/>
                <w:lang w:val="lt-LT" w:eastAsia="en-US"/>
              </w:rPr>
            </w:pPr>
            <w:r w:rsidRPr="00436B37">
              <w:rPr>
                <w:rFonts w:eastAsia="Calibri"/>
                <w:lang w:val="lt-LT" w:eastAsia="en-US"/>
              </w:rPr>
              <w:t>1</w:t>
            </w:r>
            <w:r w:rsidR="00840ABB">
              <w:rPr>
                <w:rFonts w:eastAsia="Calibri"/>
                <w:lang w:val="lt-LT" w:eastAsia="en-US"/>
              </w:rPr>
              <w:t>142</w:t>
            </w:r>
            <w:r w:rsidRPr="00436B37">
              <w:rPr>
                <w:rFonts w:eastAsia="Calibri"/>
                <w:lang w:val="lt-LT" w:eastAsia="en-US"/>
              </w:rPr>
              <w:t xml:space="preserve"> </w:t>
            </w:r>
            <w:proofErr w:type="spellStart"/>
            <w:r w:rsidRPr="00436B37">
              <w:rPr>
                <w:rFonts w:eastAsia="Calibri"/>
                <w:lang w:val="lt-LT" w:eastAsia="en-US"/>
              </w:rPr>
              <w:t>Eur</w:t>
            </w:r>
            <w:proofErr w:type="spellEnd"/>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5.1.</w:t>
            </w:r>
          </w:p>
        </w:tc>
        <w:tc>
          <w:tcPr>
            <w:tcW w:w="4848"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turto pradinė pardavimo kaina</w:t>
            </w:r>
          </w:p>
        </w:tc>
        <w:tc>
          <w:tcPr>
            <w:tcW w:w="4082" w:type="dxa"/>
            <w:shd w:val="clear" w:color="auto" w:fill="auto"/>
            <w:vAlign w:val="center"/>
          </w:tcPr>
          <w:p w:rsidR="005A7CB2" w:rsidRPr="00436B37" w:rsidRDefault="005A7CB2" w:rsidP="00840ABB">
            <w:pPr>
              <w:jc w:val="right"/>
              <w:rPr>
                <w:rFonts w:eastAsia="Calibri"/>
                <w:lang w:val="lt-LT" w:eastAsia="en-US"/>
              </w:rPr>
            </w:pPr>
            <w:r w:rsidRPr="00436B37">
              <w:rPr>
                <w:rFonts w:eastAsia="Calibri"/>
                <w:lang w:val="lt-LT" w:eastAsia="en-US"/>
              </w:rPr>
              <w:t>1</w:t>
            </w:r>
            <w:r w:rsidR="00840ABB">
              <w:rPr>
                <w:rFonts w:eastAsia="Calibri"/>
                <w:lang w:val="lt-LT" w:eastAsia="en-US"/>
              </w:rPr>
              <w:t>037</w:t>
            </w:r>
            <w:r w:rsidRPr="00436B37">
              <w:rPr>
                <w:rFonts w:eastAsia="Calibri"/>
                <w:lang w:val="lt-LT" w:eastAsia="en-US"/>
              </w:rPr>
              <w:t xml:space="preserve"> </w:t>
            </w:r>
            <w:proofErr w:type="spellStart"/>
            <w:r w:rsidRPr="00436B37">
              <w:rPr>
                <w:rFonts w:eastAsia="Calibri"/>
                <w:lang w:val="lt-LT" w:eastAsia="en-US"/>
              </w:rPr>
              <w:t>Eur</w:t>
            </w:r>
            <w:proofErr w:type="spellEnd"/>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5.2.</w:t>
            </w:r>
          </w:p>
        </w:tc>
        <w:tc>
          <w:tcPr>
            <w:tcW w:w="4848"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 xml:space="preserve">žemės sklypo parengimo </w:t>
            </w:r>
            <w:r>
              <w:rPr>
                <w:rFonts w:eastAsia="Calibri"/>
                <w:lang w:val="lt-LT" w:eastAsia="en-US"/>
              </w:rPr>
              <w:t>išlaidos</w:t>
            </w:r>
          </w:p>
        </w:tc>
        <w:tc>
          <w:tcPr>
            <w:tcW w:w="4082" w:type="dxa"/>
            <w:shd w:val="clear" w:color="auto" w:fill="auto"/>
            <w:vAlign w:val="center"/>
          </w:tcPr>
          <w:p w:rsidR="005A7CB2" w:rsidRPr="00436B37" w:rsidRDefault="005A7CB2" w:rsidP="00222B2C">
            <w:pPr>
              <w:jc w:val="right"/>
              <w:rPr>
                <w:rFonts w:eastAsia="Calibri"/>
                <w:lang w:val="lt-LT" w:eastAsia="en-US"/>
              </w:rPr>
            </w:pPr>
            <w:r w:rsidRPr="00436B37">
              <w:rPr>
                <w:rFonts w:eastAsia="Calibri"/>
                <w:lang w:val="lt-LT" w:eastAsia="en-US"/>
              </w:rPr>
              <w:t xml:space="preserve">105 </w:t>
            </w:r>
            <w:proofErr w:type="spellStart"/>
            <w:r w:rsidRPr="00436B37">
              <w:rPr>
                <w:rFonts w:eastAsia="Calibri"/>
                <w:lang w:val="lt-LT" w:eastAsia="en-US"/>
              </w:rPr>
              <w:t>Eur</w:t>
            </w:r>
            <w:proofErr w:type="spellEnd"/>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6.</w:t>
            </w:r>
          </w:p>
        </w:tc>
        <w:tc>
          <w:tcPr>
            <w:tcW w:w="4848" w:type="dxa"/>
            <w:shd w:val="clear" w:color="auto" w:fill="auto"/>
          </w:tcPr>
          <w:p w:rsidR="005A7CB2" w:rsidRPr="00436B37" w:rsidRDefault="005A7CB2" w:rsidP="00222B2C">
            <w:pPr>
              <w:jc w:val="both"/>
              <w:rPr>
                <w:rFonts w:eastAsia="Calibri"/>
                <w:b/>
                <w:i/>
                <w:lang w:val="lt-LT" w:eastAsia="en-US"/>
              </w:rPr>
            </w:pPr>
            <w:r w:rsidRPr="00436B37">
              <w:rPr>
                <w:rFonts w:eastAsia="Calibri"/>
                <w:b/>
                <w:i/>
                <w:lang w:val="lt-LT" w:eastAsia="en-US"/>
              </w:rPr>
              <w:t>Kainos didinimo intervalas</w:t>
            </w:r>
          </w:p>
        </w:tc>
        <w:tc>
          <w:tcPr>
            <w:tcW w:w="4082" w:type="dxa"/>
            <w:shd w:val="clear" w:color="auto" w:fill="auto"/>
          </w:tcPr>
          <w:p w:rsidR="005A7CB2" w:rsidRPr="00436B37" w:rsidRDefault="005A7CB2" w:rsidP="00222B2C">
            <w:pPr>
              <w:jc w:val="right"/>
              <w:rPr>
                <w:rFonts w:eastAsia="Calibri"/>
                <w:lang w:val="lt-LT" w:eastAsia="en-US"/>
              </w:rPr>
            </w:pPr>
            <w:r w:rsidRPr="00436B37">
              <w:rPr>
                <w:rFonts w:eastAsia="Calibri"/>
                <w:lang w:val="lt-LT" w:eastAsia="en-US"/>
              </w:rPr>
              <w:t xml:space="preserve">50 </w:t>
            </w:r>
            <w:proofErr w:type="spellStart"/>
            <w:r w:rsidRPr="00436B37">
              <w:rPr>
                <w:rFonts w:eastAsia="Calibri"/>
                <w:lang w:val="lt-LT" w:eastAsia="en-US"/>
              </w:rPr>
              <w:t>Eur</w:t>
            </w:r>
            <w:proofErr w:type="spellEnd"/>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7.</w:t>
            </w:r>
          </w:p>
        </w:tc>
        <w:tc>
          <w:tcPr>
            <w:tcW w:w="8930" w:type="dxa"/>
            <w:gridSpan w:val="2"/>
            <w:shd w:val="clear" w:color="auto" w:fill="auto"/>
          </w:tcPr>
          <w:p w:rsidR="005A7CB2" w:rsidRPr="00436B37" w:rsidRDefault="005A7CB2" w:rsidP="00222B2C">
            <w:pPr>
              <w:jc w:val="both"/>
              <w:rPr>
                <w:rFonts w:eastAsia="Calibri"/>
                <w:b/>
                <w:lang w:val="lt-LT" w:eastAsia="en-US"/>
              </w:rPr>
            </w:pPr>
            <w:r w:rsidRPr="00436B37">
              <w:rPr>
                <w:rFonts w:eastAsia="Calibri"/>
                <w:b/>
                <w:i/>
                <w:lang w:val="lt-LT" w:eastAsia="en-US"/>
              </w:rPr>
              <w:t>Aukciono dalyvio įmokos:</w:t>
            </w:r>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7.1.</w:t>
            </w:r>
          </w:p>
        </w:tc>
        <w:tc>
          <w:tcPr>
            <w:tcW w:w="4848"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Aukciono dalyvio registravimo mokestis</w:t>
            </w:r>
          </w:p>
        </w:tc>
        <w:tc>
          <w:tcPr>
            <w:tcW w:w="4082" w:type="dxa"/>
            <w:shd w:val="clear" w:color="auto" w:fill="auto"/>
          </w:tcPr>
          <w:p w:rsidR="005A7CB2" w:rsidRPr="00436B37" w:rsidRDefault="005A7CB2" w:rsidP="00222B2C">
            <w:pPr>
              <w:jc w:val="right"/>
              <w:rPr>
                <w:rFonts w:eastAsia="Calibri"/>
                <w:lang w:val="lt-LT" w:eastAsia="en-US"/>
              </w:rPr>
            </w:pPr>
            <w:r w:rsidRPr="00436B37">
              <w:rPr>
                <w:rFonts w:eastAsia="Calibri"/>
                <w:lang w:val="lt-LT" w:eastAsia="en-US"/>
              </w:rPr>
              <w:t xml:space="preserve">60 </w:t>
            </w:r>
            <w:proofErr w:type="spellStart"/>
            <w:r w:rsidRPr="00436B37">
              <w:rPr>
                <w:rFonts w:eastAsia="Calibri"/>
                <w:lang w:val="lt-LT" w:eastAsia="en-US"/>
              </w:rPr>
              <w:t>Eur</w:t>
            </w:r>
            <w:proofErr w:type="spellEnd"/>
          </w:p>
        </w:tc>
      </w:tr>
      <w:tr w:rsidR="005A7CB2" w:rsidRPr="00046991" w:rsidTr="00222B2C">
        <w:tc>
          <w:tcPr>
            <w:tcW w:w="709"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7.2.</w:t>
            </w:r>
          </w:p>
        </w:tc>
        <w:tc>
          <w:tcPr>
            <w:tcW w:w="4848" w:type="dxa"/>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Aukciono dalyvio garantinio įnašo dydis</w:t>
            </w:r>
          </w:p>
        </w:tc>
        <w:tc>
          <w:tcPr>
            <w:tcW w:w="4082" w:type="dxa"/>
            <w:shd w:val="clear" w:color="auto" w:fill="auto"/>
          </w:tcPr>
          <w:p w:rsidR="005A7CB2" w:rsidRPr="00436B37" w:rsidRDefault="005A7CB2" w:rsidP="00840ABB">
            <w:pPr>
              <w:jc w:val="right"/>
              <w:rPr>
                <w:rFonts w:eastAsia="Calibri"/>
                <w:lang w:val="lt-LT" w:eastAsia="en-US"/>
              </w:rPr>
            </w:pPr>
            <w:r w:rsidRPr="00436B37">
              <w:rPr>
                <w:rFonts w:eastAsia="Calibri"/>
                <w:lang w:val="lt-LT" w:eastAsia="en-US"/>
              </w:rPr>
              <w:t>1</w:t>
            </w:r>
            <w:r w:rsidR="00840ABB">
              <w:rPr>
                <w:rFonts w:eastAsia="Calibri"/>
                <w:lang w:val="lt-LT" w:eastAsia="en-US"/>
              </w:rPr>
              <w:t>14</w:t>
            </w:r>
            <w:r w:rsidRPr="00436B37">
              <w:rPr>
                <w:rFonts w:eastAsia="Calibri"/>
                <w:lang w:val="lt-LT" w:eastAsia="en-US"/>
              </w:rPr>
              <w:t xml:space="preserve"> </w:t>
            </w:r>
            <w:proofErr w:type="spellStart"/>
            <w:r w:rsidRPr="00436B37">
              <w:rPr>
                <w:rFonts w:eastAsia="Calibri"/>
                <w:lang w:val="lt-LT" w:eastAsia="en-US"/>
              </w:rPr>
              <w:t>Eur</w:t>
            </w:r>
            <w:proofErr w:type="spellEnd"/>
          </w:p>
        </w:tc>
      </w:tr>
      <w:tr w:rsidR="005A7CB2" w:rsidRPr="00046991" w:rsidTr="00222B2C">
        <w:trPr>
          <w:trHeight w:val="564"/>
        </w:trPr>
        <w:tc>
          <w:tcPr>
            <w:tcW w:w="709" w:type="dxa"/>
            <w:vMerge w:val="restart"/>
            <w:shd w:val="clear" w:color="auto" w:fill="auto"/>
          </w:tcPr>
          <w:p w:rsidR="005A7CB2" w:rsidRPr="00436B37" w:rsidRDefault="005A7CB2" w:rsidP="00222B2C">
            <w:pPr>
              <w:jc w:val="both"/>
              <w:rPr>
                <w:rFonts w:eastAsia="Calibri"/>
                <w:lang w:val="lt-LT" w:eastAsia="en-US"/>
              </w:rPr>
            </w:pPr>
            <w:r w:rsidRPr="00436B37">
              <w:rPr>
                <w:rFonts w:eastAsia="Calibri"/>
                <w:lang w:val="lt-LT" w:eastAsia="en-US"/>
              </w:rPr>
              <w:t>8.</w:t>
            </w:r>
          </w:p>
        </w:tc>
        <w:tc>
          <w:tcPr>
            <w:tcW w:w="8930" w:type="dxa"/>
            <w:gridSpan w:val="2"/>
            <w:shd w:val="clear" w:color="auto" w:fill="auto"/>
          </w:tcPr>
          <w:p w:rsidR="005A7CB2" w:rsidRPr="00436B37" w:rsidRDefault="005A7CB2" w:rsidP="00222B2C">
            <w:pPr>
              <w:jc w:val="both"/>
              <w:rPr>
                <w:rFonts w:eastAsia="Calibri"/>
                <w:b/>
                <w:i/>
                <w:lang w:val="lt-LT" w:eastAsia="en-US"/>
              </w:rPr>
            </w:pPr>
            <w:r w:rsidRPr="00436B37">
              <w:rPr>
                <w:rFonts w:eastAsia="Calibri"/>
                <w:b/>
                <w:i/>
                <w:lang w:val="lt-LT" w:eastAsia="en-US"/>
              </w:rPr>
              <w:t>Banko sąskaitos, į kurią turi būti sumokamos aukciono 7 punkte nurodytos įmokos bei atsiskaitoma už perkamą turtą, duomenys</w:t>
            </w:r>
          </w:p>
        </w:tc>
      </w:tr>
      <w:tr w:rsidR="005A7CB2" w:rsidRPr="00046991" w:rsidTr="00222B2C">
        <w:tc>
          <w:tcPr>
            <w:tcW w:w="709" w:type="dxa"/>
            <w:vMerge/>
            <w:shd w:val="clear" w:color="auto" w:fill="auto"/>
          </w:tcPr>
          <w:p w:rsidR="005A7CB2" w:rsidRPr="00436B37" w:rsidRDefault="005A7CB2" w:rsidP="00222B2C">
            <w:pPr>
              <w:jc w:val="both"/>
              <w:rPr>
                <w:rFonts w:eastAsia="Calibri"/>
                <w:lang w:val="lt-LT" w:eastAsia="en-US"/>
              </w:rPr>
            </w:pPr>
          </w:p>
        </w:tc>
        <w:tc>
          <w:tcPr>
            <w:tcW w:w="8930" w:type="dxa"/>
            <w:gridSpan w:val="2"/>
            <w:shd w:val="clear" w:color="auto" w:fill="auto"/>
          </w:tcPr>
          <w:p w:rsidR="005A7CB2" w:rsidRPr="00436B37" w:rsidRDefault="005A7CB2" w:rsidP="00222B2C">
            <w:pPr>
              <w:autoSpaceDE w:val="0"/>
              <w:autoSpaceDN w:val="0"/>
              <w:adjustRightInd w:val="0"/>
              <w:jc w:val="both"/>
              <w:rPr>
                <w:rFonts w:eastAsia="Calibri"/>
                <w:lang w:val="lt-LT" w:eastAsia="en-US"/>
              </w:rPr>
            </w:pPr>
            <w:r w:rsidRPr="00436B3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36B37">
              <w:rPr>
                <w:lang w:val="lt-LT"/>
              </w:rPr>
              <w:t xml:space="preserve">LT167182100000130648, </w:t>
            </w:r>
            <w:r w:rsidRPr="00436B37">
              <w:rPr>
                <w:lang w:val="lt-LT" w:eastAsia="en-GB"/>
              </w:rPr>
              <w:t>AB Šiaulių bankas, banko kodas 71816</w:t>
            </w:r>
            <w:r w:rsidRPr="00436B37">
              <w:rPr>
                <w:b/>
                <w:lang w:val="lt-LT"/>
              </w:rPr>
              <w:t xml:space="preserve"> </w:t>
            </w:r>
            <w:r w:rsidRPr="00436B37">
              <w:rPr>
                <w:lang w:val="lt-LT" w:eastAsia="en-GB"/>
              </w:rPr>
              <w:t>(būtina nurodyti mokėtojo kodą).</w:t>
            </w:r>
          </w:p>
        </w:tc>
      </w:tr>
      <w:tr w:rsidR="00B22611" w:rsidRPr="00046991" w:rsidTr="00222B2C">
        <w:trPr>
          <w:trHeight w:val="557"/>
        </w:trPr>
        <w:tc>
          <w:tcPr>
            <w:tcW w:w="709" w:type="dxa"/>
            <w:shd w:val="clear" w:color="auto" w:fill="auto"/>
          </w:tcPr>
          <w:p w:rsidR="00B22611" w:rsidRPr="00B70CBE" w:rsidRDefault="00B22611" w:rsidP="00B22611">
            <w:pPr>
              <w:jc w:val="both"/>
              <w:rPr>
                <w:rFonts w:eastAsia="Calibri"/>
                <w:lang w:val="lt-LT" w:eastAsia="en-US"/>
              </w:rPr>
            </w:pPr>
            <w:r w:rsidRPr="00B70CBE">
              <w:rPr>
                <w:rFonts w:eastAsia="Calibri"/>
                <w:lang w:val="lt-LT" w:eastAsia="en-US"/>
              </w:rPr>
              <w:t>9.</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pradžia – 2022-01-06, 00.00 val. </w:t>
            </w:r>
          </w:p>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pabaiga – 2022-01-10, 23.59 val.  </w:t>
            </w:r>
          </w:p>
        </w:tc>
      </w:tr>
      <w:tr w:rsidR="00B22611" w:rsidRPr="00046991" w:rsidTr="00222B2C">
        <w:trPr>
          <w:trHeight w:val="561"/>
        </w:trPr>
        <w:tc>
          <w:tcPr>
            <w:tcW w:w="709" w:type="dxa"/>
            <w:shd w:val="clear" w:color="auto" w:fill="auto"/>
          </w:tcPr>
          <w:p w:rsidR="00B22611" w:rsidRPr="00B70CBE" w:rsidRDefault="00B22611" w:rsidP="00B22611">
            <w:pPr>
              <w:jc w:val="both"/>
              <w:rPr>
                <w:rFonts w:eastAsia="Calibri"/>
                <w:lang w:val="lt-LT" w:eastAsia="en-US"/>
              </w:rPr>
            </w:pPr>
            <w:r w:rsidRPr="00B70CBE">
              <w:rPr>
                <w:rFonts w:eastAsia="Calibri"/>
                <w:lang w:val="lt-LT" w:eastAsia="en-US"/>
              </w:rPr>
              <w:t>10.</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Aukciono data ir laikas – nuo 2022-01-13, 09.00 val. iki 2022-01-17, 13,59 val.</w:t>
            </w:r>
          </w:p>
        </w:tc>
      </w:tr>
      <w:tr w:rsidR="00B22611" w:rsidRPr="00046991" w:rsidTr="00222B2C">
        <w:tc>
          <w:tcPr>
            <w:tcW w:w="709" w:type="dxa"/>
            <w:vMerge w:val="restart"/>
            <w:shd w:val="clear" w:color="auto" w:fill="auto"/>
          </w:tcPr>
          <w:p w:rsidR="00B22611" w:rsidRPr="00436B37" w:rsidRDefault="00B22611" w:rsidP="00B22611">
            <w:pPr>
              <w:jc w:val="both"/>
              <w:rPr>
                <w:rFonts w:eastAsia="Calibri"/>
                <w:lang w:val="lt-LT" w:eastAsia="en-US"/>
              </w:rPr>
            </w:pPr>
            <w:r w:rsidRPr="00436B37">
              <w:rPr>
                <w:rFonts w:eastAsia="Calibri"/>
                <w:lang w:val="lt-LT" w:eastAsia="en-US"/>
              </w:rPr>
              <w:t>1</w:t>
            </w:r>
            <w:r>
              <w:rPr>
                <w:rFonts w:eastAsia="Calibri"/>
                <w:lang w:val="lt-LT" w:eastAsia="en-US"/>
              </w:rPr>
              <w:t>1</w:t>
            </w:r>
            <w:r w:rsidRPr="00436B37">
              <w:rPr>
                <w:rFonts w:eastAsia="Calibri"/>
                <w:lang w:val="lt-LT" w:eastAsia="en-US"/>
              </w:rPr>
              <w:t>.</w:t>
            </w:r>
          </w:p>
        </w:tc>
        <w:tc>
          <w:tcPr>
            <w:tcW w:w="8930" w:type="dxa"/>
            <w:gridSpan w:val="2"/>
            <w:shd w:val="clear" w:color="auto" w:fill="auto"/>
          </w:tcPr>
          <w:p w:rsidR="00B22611" w:rsidRPr="00436B37" w:rsidRDefault="00B22611" w:rsidP="00B22611">
            <w:pPr>
              <w:jc w:val="both"/>
              <w:rPr>
                <w:rFonts w:eastAsia="Calibri"/>
                <w:b/>
                <w:lang w:val="lt-LT" w:eastAsia="en-US"/>
              </w:rPr>
            </w:pPr>
            <w:r w:rsidRPr="00436B37">
              <w:rPr>
                <w:rFonts w:eastAsia="Calibri"/>
                <w:b/>
                <w:i/>
                <w:lang w:val="lt-LT" w:eastAsia="en-US"/>
              </w:rPr>
              <w:t>Dokumentų dalyvauti aukcione pateikimas</w:t>
            </w:r>
          </w:p>
        </w:tc>
      </w:tr>
      <w:tr w:rsidR="00B22611" w:rsidRPr="00046991" w:rsidTr="00222B2C">
        <w:trPr>
          <w:trHeight w:val="371"/>
        </w:trPr>
        <w:tc>
          <w:tcPr>
            <w:tcW w:w="709" w:type="dxa"/>
            <w:vMerge/>
            <w:shd w:val="clear" w:color="auto" w:fill="auto"/>
          </w:tcPr>
          <w:p w:rsidR="00B22611" w:rsidRPr="00436B37" w:rsidRDefault="00B22611" w:rsidP="00B22611">
            <w:pPr>
              <w:jc w:val="both"/>
              <w:rPr>
                <w:rFonts w:eastAsia="Calibri"/>
                <w:lang w:val="lt-LT" w:eastAsia="en-US"/>
              </w:rPr>
            </w:pPr>
          </w:p>
        </w:tc>
        <w:tc>
          <w:tcPr>
            <w:tcW w:w="8930" w:type="dxa"/>
            <w:gridSpan w:val="2"/>
            <w:shd w:val="clear" w:color="auto" w:fill="auto"/>
          </w:tcPr>
          <w:p w:rsidR="00B22611" w:rsidRPr="00436B37" w:rsidRDefault="00B22611" w:rsidP="00B22611">
            <w:pPr>
              <w:jc w:val="both"/>
              <w:rPr>
                <w:rFonts w:eastAsia="Calibri"/>
                <w:b/>
                <w:lang w:val="lt-LT" w:eastAsia="en-US"/>
              </w:rPr>
            </w:pPr>
            <w:r w:rsidRPr="00436B37">
              <w:rPr>
                <w:rFonts w:eastAsia="Calibri"/>
                <w:b/>
                <w:lang w:val="lt-LT" w:eastAsia="en-US"/>
              </w:rPr>
              <w:t xml:space="preserve">Aukcione ketinantys dalyvauti asmenys 9 punkte nurodytu laiku registruodamiesi aukciono dalyviais  </w:t>
            </w:r>
            <w:hyperlink r:id="rId38" w:history="1">
              <w:r w:rsidRPr="00436B37">
                <w:rPr>
                  <w:rFonts w:eastAsia="Calibri"/>
                  <w:b/>
                  <w:u w:val="single"/>
                  <w:lang w:val="lt-LT" w:eastAsia="en-US"/>
                </w:rPr>
                <w:t>www.evarzytynes.lt</w:t>
              </w:r>
            </w:hyperlink>
            <w:r w:rsidRPr="00436B37">
              <w:rPr>
                <w:rFonts w:eastAsia="Calibri"/>
                <w:b/>
                <w:lang w:val="lt-LT" w:eastAsia="en-US"/>
              </w:rPr>
              <w:t xml:space="preserve"> pateikia 13 punkte nurodytų dokumentų skaitmenines kopijas. </w:t>
            </w:r>
            <w:r w:rsidRPr="00436B37">
              <w:rPr>
                <w:rFonts w:eastAsia="Calibri"/>
                <w:lang w:val="lt-LT" w:eastAsia="en-US"/>
              </w:rPr>
              <w:t>Užsienio subjektai, prieš registruodamiesi aukciono dalyviais, turi susisiekti su aukciono komisija ir gauti papildomą informaciją apie teisės aktuose nustatytus reikalavimus užsieniečių pateiktiems dokumentams. Aukcioną laimėjęs dalyvis pateikia 13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2</w:t>
            </w:r>
            <w:r w:rsidRPr="00F011F1">
              <w:rPr>
                <w:rFonts w:eastAsia="Calibri"/>
                <w:lang w:val="lt-LT" w:eastAsia="en-US"/>
              </w:rPr>
              <w:t>.</w:t>
            </w:r>
          </w:p>
        </w:tc>
        <w:tc>
          <w:tcPr>
            <w:tcW w:w="8930" w:type="dxa"/>
            <w:gridSpan w:val="2"/>
            <w:shd w:val="clear" w:color="auto" w:fill="auto"/>
          </w:tcPr>
          <w:p w:rsidR="00B22611" w:rsidRPr="00F011F1" w:rsidRDefault="00B22611" w:rsidP="00B22611">
            <w:pPr>
              <w:jc w:val="both"/>
              <w:rPr>
                <w:rFonts w:eastAsia="Calibri"/>
                <w:b/>
                <w:i/>
                <w:lang w:val="lt-LT" w:eastAsia="en-US"/>
              </w:rPr>
            </w:pPr>
            <w:r w:rsidRPr="00F011F1">
              <w:rPr>
                <w:rFonts w:eastAsia="Calibri"/>
                <w:b/>
                <w:i/>
                <w:lang w:val="lt-LT" w:eastAsia="en-US"/>
              </w:rPr>
              <w:t>Pateikiami dokumentai</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Juridiniai asmenys, taip pat juridinio asmens statuso neturintys subjektai, jų filialai ar atstovybės  registruodamiesi pateikia 1</w:t>
            </w:r>
            <w:r>
              <w:rPr>
                <w:rFonts w:eastAsia="Calibri"/>
                <w:lang w:val="lt-LT" w:eastAsia="en-US"/>
              </w:rPr>
              <w:t>2</w:t>
            </w:r>
            <w:r w:rsidRPr="00F011F1">
              <w:rPr>
                <w:rFonts w:eastAsia="Calibri"/>
                <w:lang w:val="lt-LT" w:eastAsia="en-US"/>
              </w:rPr>
              <w:t>.1, 1</w:t>
            </w:r>
            <w:r>
              <w:rPr>
                <w:rFonts w:eastAsia="Calibri"/>
                <w:lang w:val="lt-LT" w:eastAsia="en-US"/>
              </w:rPr>
              <w:t>2</w:t>
            </w:r>
            <w:r w:rsidRPr="00F011F1">
              <w:rPr>
                <w:rFonts w:eastAsia="Calibri"/>
                <w:lang w:val="lt-LT" w:eastAsia="en-US"/>
              </w:rPr>
              <w:t>.2, 1</w:t>
            </w:r>
            <w:r>
              <w:rPr>
                <w:rFonts w:eastAsia="Calibri"/>
                <w:lang w:val="lt-LT" w:eastAsia="en-US"/>
              </w:rPr>
              <w:t>2</w:t>
            </w:r>
            <w:r w:rsidRPr="00F011F1">
              <w:rPr>
                <w:rFonts w:eastAsia="Calibri"/>
                <w:lang w:val="lt-LT" w:eastAsia="en-US"/>
              </w:rPr>
              <w:t>.3, 1</w:t>
            </w:r>
            <w:r>
              <w:rPr>
                <w:rFonts w:eastAsia="Calibri"/>
                <w:lang w:val="lt-LT" w:eastAsia="en-US"/>
              </w:rPr>
              <w:t>2</w:t>
            </w:r>
            <w:r w:rsidRPr="00F011F1">
              <w:rPr>
                <w:rFonts w:eastAsia="Calibri"/>
                <w:lang w:val="lt-LT" w:eastAsia="en-US"/>
              </w:rPr>
              <w:t>.4, 1</w:t>
            </w:r>
            <w:r>
              <w:rPr>
                <w:rFonts w:eastAsia="Calibri"/>
                <w:lang w:val="lt-LT" w:eastAsia="en-US"/>
              </w:rPr>
              <w:t>2</w:t>
            </w:r>
            <w:r w:rsidRPr="00F011F1">
              <w:rPr>
                <w:rFonts w:eastAsia="Calibri"/>
                <w:lang w:val="lt-LT" w:eastAsia="en-US"/>
              </w:rPr>
              <w:t>.5, 1</w:t>
            </w:r>
            <w:r>
              <w:rPr>
                <w:rFonts w:eastAsia="Calibri"/>
                <w:lang w:val="lt-LT" w:eastAsia="en-US"/>
              </w:rPr>
              <w:t>2</w:t>
            </w:r>
            <w:r w:rsidRPr="00F011F1">
              <w:rPr>
                <w:rFonts w:eastAsia="Calibri"/>
                <w:lang w:val="lt-LT" w:eastAsia="en-US"/>
              </w:rPr>
              <w:t>.6 punktuose nurodytų dokumentų skaitmenines kopijas. Fiziniai asmenys pateikia 1</w:t>
            </w:r>
            <w:r>
              <w:rPr>
                <w:rFonts w:eastAsia="Calibri"/>
                <w:lang w:val="lt-LT" w:eastAsia="en-US"/>
              </w:rPr>
              <w:t>2</w:t>
            </w:r>
            <w:r w:rsidRPr="00F011F1">
              <w:rPr>
                <w:rFonts w:eastAsia="Calibri"/>
                <w:lang w:val="lt-LT" w:eastAsia="en-US"/>
              </w:rPr>
              <w:t>.5, 1</w:t>
            </w:r>
            <w:r>
              <w:rPr>
                <w:rFonts w:eastAsia="Calibri"/>
                <w:lang w:val="lt-LT" w:eastAsia="en-US"/>
              </w:rPr>
              <w:t>2</w:t>
            </w:r>
            <w:r w:rsidRPr="00F011F1">
              <w:rPr>
                <w:rFonts w:eastAsia="Calibri"/>
                <w:lang w:val="lt-LT" w:eastAsia="en-US"/>
              </w:rPr>
              <w:t>.6 punktuose nurodytus reikiamus dokumentus.</w:t>
            </w:r>
          </w:p>
        </w:tc>
      </w:tr>
      <w:tr w:rsidR="00B22611" w:rsidRPr="00046991" w:rsidTr="00222B2C">
        <w:trPr>
          <w:trHeight w:val="624"/>
        </w:trPr>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2</w:t>
            </w:r>
            <w:r w:rsidRPr="00F011F1">
              <w:rPr>
                <w:rFonts w:eastAsia="Calibri"/>
                <w:lang w:val="lt-LT" w:eastAsia="en-US"/>
              </w:rPr>
              <w:t>.1.</w:t>
            </w: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Juridinių asmenų registro išrašo (ar kito veiklos pagrindimo dokumento), jeigu pagal asmens registravimo vietos įstatymus toks subjektas privalo jį turėti, kopija.</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2</w:t>
            </w:r>
            <w:r w:rsidRPr="00F011F1">
              <w:rPr>
                <w:rFonts w:eastAsia="Calibri"/>
                <w:lang w:val="lt-LT" w:eastAsia="en-US"/>
              </w:rPr>
              <w:t>.2.</w:t>
            </w: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Įstatų arba nuostatų (ar kito steigimo dokumento), jeigu pagal asmens registravimo vietos įstatymus toks subjektas privalo juos turėti, kopija</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2</w:t>
            </w:r>
            <w:r w:rsidRPr="00F011F1">
              <w:rPr>
                <w:rFonts w:eastAsia="Calibri"/>
                <w:lang w:val="lt-LT" w:eastAsia="en-US"/>
              </w:rPr>
              <w:t>.3.</w:t>
            </w: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Kompetentingo valdymo organo sprendimo dėl dalyvavimo aukcione ir nekilnojamojo turto, jeigu pagal asmens steigimo dokumentus ar teisės aktus sprendimą turi priimti valdymo organas, kopija.</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2</w:t>
            </w:r>
            <w:r w:rsidRPr="00F011F1">
              <w:rPr>
                <w:rFonts w:eastAsia="Calibri"/>
                <w:lang w:val="lt-LT" w:eastAsia="en-US"/>
              </w:rPr>
              <w:t>.4.</w:t>
            </w: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Atstovo įgaliojimų patvirtinimo dokumentų kopija.</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2</w:t>
            </w:r>
            <w:r w:rsidRPr="00F011F1">
              <w:rPr>
                <w:rFonts w:eastAsia="Calibri"/>
                <w:lang w:val="lt-LT" w:eastAsia="en-US"/>
              </w:rPr>
              <w:t>.5.</w:t>
            </w: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Sandorio dėl ketinimo įsigyti turtą bendrosios nuosavybės teise arba jungtinės veiklos sutarties kopijos, jeigu aukcione ketina dalyvauti keli asmenys (asmenų grupė).</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2</w:t>
            </w:r>
            <w:r w:rsidRPr="00F011F1">
              <w:rPr>
                <w:rFonts w:eastAsia="Calibri"/>
                <w:lang w:val="lt-LT" w:eastAsia="en-US"/>
              </w:rPr>
              <w:t>.6.</w:t>
            </w: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Aukciono sąlygų 7 punkte nurodytų įmokų sumokėjimą patvirtinantys dokumentų kopijos.</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3</w:t>
            </w:r>
            <w:r w:rsidRPr="00F011F1">
              <w:rPr>
                <w:rFonts w:eastAsia="Calibri"/>
                <w:lang w:val="lt-LT" w:eastAsia="en-US"/>
              </w:rPr>
              <w:t>.</w:t>
            </w:r>
          </w:p>
        </w:tc>
        <w:tc>
          <w:tcPr>
            <w:tcW w:w="8930" w:type="dxa"/>
            <w:gridSpan w:val="2"/>
            <w:shd w:val="clear" w:color="auto" w:fill="auto"/>
          </w:tcPr>
          <w:p w:rsidR="00B22611" w:rsidRPr="00F011F1" w:rsidRDefault="00B22611" w:rsidP="00B22611">
            <w:pPr>
              <w:jc w:val="both"/>
              <w:rPr>
                <w:rFonts w:eastAsia="Calibri"/>
                <w:b/>
                <w:i/>
                <w:lang w:val="lt-LT" w:eastAsia="en-US"/>
              </w:rPr>
            </w:pPr>
            <w:r w:rsidRPr="00F011F1">
              <w:rPr>
                <w:rFonts w:eastAsia="Calibri"/>
                <w:b/>
                <w:i/>
                <w:lang w:val="lt-LT" w:eastAsia="en-US"/>
              </w:rPr>
              <w:t>Atsiskaitymo už nupirktą turtą terminas ir tvarka, taip pat kitos įsipareigojimų užtikrinimo priemonės</w:t>
            </w:r>
          </w:p>
        </w:tc>
      </w:tr>
      <w:tr w:rsidR="00B22611" w:rsidRPr="00046991" w:rsidTr="00222B2C">
        <w:tc>
          <w:tcPr>
            <w:tcW w:w="709" w:type="dxa"/>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1</w:t>
            </w:r>
            <w:r>
              <w:rPr>
                <w:rFonts w:eastAsia="Calibri"/>
                <w:lang w:val="lt-LT" w:eastAsia="en-US"/>
              </w:rPr>
              <w:t>3</w:t>
            </w:r>
            <w:r w:rsidRPr="00F011F1">
              <w:rPr>
                <w:rFonts w:eastAsia="Calibri"/>
                <w:lang w:val="lt-LT" w:eastAsia="en-US"/>
              </w:rPr>
              <w:t>.1.</w:t>
            </w:r>
          </w:p>
        </w:tc>
        <w:tc>
          <w:tcPr>
            <w:tcW w:w="8930" w:type="dxa"/>
            <w:gridSpan w:val="2"/>
            <w:shd w:val="clear" w:color="auto" w:fill="auto"/>
          </w:tcPr>
          <w:p w:rsidR="00B22611" w:rsidRPr="00F011F1" w:rsidRDefault="00B22611" w:rsidP="00B22611">
            <w:pPr>
              <w:jc w:val="both"/>
              <w:rPr>
                <w:rFonts w:eastAsia="Calibri"/>
                <w:lang w:val="lt-LT" w:eastAsia="en-US"/>
              </w:rPr>
            </w:pPr>
            <w:r w:rsidRPr="00F011F1">
              <w:rPr>
                <w:rFonts w:eastAsia="Calibri"/>
                <w:lang w:val="lt-LT" w:eastAsia="en-US"/>
              </w:rPr>
              <w:t>Visą nupirkto turto kainą aukciono laimėtojas turi sumokėti ne vėliau kaip per 10 dienų po nekilnojamojo turto pirkimo – pardavimo sutarčių pasirašymo. Aukciono laimėtojo sumokėtas garantinis įnašas įskaitomas kaip dalinė įmoka už įsigytą turtą.</w:t>
            </w:r>
          </w:p>
        </w:tc>
      </w:tr>
      <w:tr w:rsidR="00B22611" w:rsidRPr="00046991" w:rsidTr="00222B2C">
        <w:tc>
          <w:tcPr>
            <w:tcW w:w="709" w:type="dxa"/>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lastRenderedPageBreak/>
              <w:t>1</w:t>
            </w:r>
            <w:r>
              <w:rPr>
                <w:rFonts w:eastAsia="Calibri"/>
                <w:lang w:val="lt-LT" w:eastAsia="en-US"/>
              </w:rPr>
              <w:t>3</w:t>
            </w:r>
            <w:r w:rsidRPr="001667E6">
              <w:rPr>
                <w:rFonts w:eastAsia="Calibri"/>
                <w:lang w:val="lt-LT" w:eastAsia="en-US"/>
              </w:rPr>
              <w:t>.2.</w:t>
            </w:r>
          </w:p>
        </w:tc>
        <w:tc>
          <w:tcPr>
            <w:tcW w:w="8930" w:type="dxa"/>
            <w:gridSpan w:val="2"/>
            <w:shd w:val="clear" w:color="auto" w:fill="auto"/>
          </w:tcPr>
          <w:p w:rsidR="00B22611" w:rsidRPr="00046991" w:rsidRDefault="00B22611" w:rsidP="00B22611">
            <w:pPr>
              <w:jc w:val="both"/>
              <w:rPr>
                <w:rFonts w:eastAsia="Calibri"/>
                <w:color w:val="FF0000"/>
                <w:lang w:val="lt-LT" w:eastAsia="en-US"/>
              </w:rPr>
            </w:pPr>
            <w:r w:rsidRPr="0048701B">
              <w:rPr>
                <w:rFonts w:eastAsia="Calibri"/>
                <w:lang w:val="lt-LT" w:eastAsia="en-US"/>
              </w:rPr>
              <w:t>Savivaldybės nekilnojamojo turto pirkimo – pardavimo sutartį (toliau – Sutartis) aukciono laimėtojas turi pasirašyti ne vėliau kaip per 25 kalendorines dienas nuo pardavimo viešame aukcione dienos</w:t>
            </w:r>
            <w:r>
              <w:rPr>
                <w:rFonts w:eastAsia="Calibri"/>
                <w:lang w:val="lt-LT" w:eastAsia="en-US"/>
              </w:rPr>
              <w:t xml:space="preserve">. Aukciono laimėtojas per 30 dienų nuo nuosavybės teisės į aukcione parduotą nekilnojamąjį turtą įregistravimo Nekilnojamojo turto registre privalo kreiptis į Nacionalinės žemės tarnybos prie Žemės ūkio ministerijos Anykščių skyriaus vedėją su prašymu išnuomoti parduotam nekilnojamajam turtui priskirtą valstybinės žemės sklypą ir, patenkinus tokį prašymą, sudaryti žemės sklypo nuomos sutartį. </w:t>
            </w:r>
          </w:p>
        </w:tc>
      </w:tr>
      <w:tr w:rsidR="00B22611" w:rsidRPr="00046991" w:rsidTr="00222B2C">
        <w:tc>
          <w:tcPr>
            <w:tcW w:w="709" w:type="dxa"/>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1</w:t>
            </w:r>
            <w:r>
              <w:rPr>
                <w:rFonts w:eastAsia="Calibri"/>
                <w:lang w:val="lt-LT" w:eastAsia="en-US"/>
              </w:rPr>
              <w:t>3</w:t>
            </w:r>
            <w:r w:rsidRPr="001667E6">
              <w:rPr>
                <w:rFonts w:eastAsia="Calibri"/>
                <w:lang w:val="lt-LT" w:eastAsia="en-US"/>
              </w:rPr>
              <w:t>.3.</w:t>
            </w:r>
          </w:p>
        </w:tc>
        <w:tc>
          <w:tcPr>
            <w:tcW w:w="8930" w:type="dxa"/>
            <w:gridSpan w:val="2"/>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22611" w:rsidRPr="00046991" w:rsidTr="00222B2C">
        <w:trPr>
          <w:trHeight w:val="315"/>
        </w:trPr>
        <w:tc>
          <w:tcPr>
            <w:tcW w:w="709" w:type="dxa"/>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1</w:t>
            </w:r>
            <w:r>
              <w:rPr>
                <w:rFonts w:eastAsia="Calibri"/>
                <w:lang w:val="lt-LT" w:eastAsia="en-US"/>
              </w:rPr>
              <w:t>3</w:t>
            </w:r>
            <w:r w:rsidRPr="001667E6">
              <w:rPr>
                <w:rFonts w:eastAsia="Calibri"/>
                <w:lang w:val="lt-LT" w:eastAsia="en-US"/>
              </w:rPr>
              <w:t>.4.</w:t>
            </w:r>
          </w:p>
        </w:tc>
        <w:tc>
          <w:tcPr>
            <w:tcW w:w="8930" w:type="dxa"/>
            <w:gridSpan w:val="2"/>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Jei per 1</w:t>
            </w:r>
            <w:r>
              <w:rPr>
                <w:rFonts w:eastAsia="Calibri"/>
                <w:lang w:val="lt-LT" w:eastAsia="en-US"/>
              </w:rPr>
              <w:t>3</w:t>
            </w:r>
            <w:r w:rsidRPr="001667E6">
              <w:rPr>
                <w:rFonts w:eastAsia="Calibri"/>
                <w:lang w:val="lt-LT" w:eastAsia="en-US"/>
              </w:rPr>
              <w:t xml:space="preserve">.2 punkte nurodytą terminą Sutartys nesudaromos dėl aukciono laimėtojo kaltės, laikoma, kad aukciono laimėtojas atsisakė sudaryti Sutartis, o 7.2 punkte nurodytas aukciono dalyvio garantinis įnašas yra laikomas minimaliais aukciono organizatoriaus nuostoliais dėl aukciono laimėtojo įsipareigojimų nevykdymo ir aukciono laimėtojui - negrąžinamas. </w:t>
            </w:r>
            <w:r w:rsidRPr="001667E6">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p>
        </w:tc>
      </w:tr>
      <w:tr w:rsidR="00B22611" w:rsidRPr="00046991" w:rsidTr="00222B2C">
        <w:tc>
          <w:tcPr>
            <w:tcW w:w="709" w:type="dxa"/>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1</w:t>
            </w:r>
            <w:r>
              <w:rPr>
                <w:rFonts w:eastAsia="Calibri"/>
                <w:lang w:val="lt-LT" w:eastAsia="en-US"/>
              </w:rPr>
              <w:t>4</w:t>
            </w:r>
            <w:r w:rsidRPr="001667E6">
              <w:rPr>
                <w:rFonts w:eastAsia="Calibri"/>
                <w:lang w:val="lt-LT" w:eastAsia="en-US"/>
              </w:rPr>
              <w:t>.</w:t>
            </w:r>
          </w:p>
        </w:tc>
        <w:tc>
          <w:tcPr>
            <w:tcW w:w="8930" w:type="dxa"/>
            <w:gridSpan w:val="2"/>
            <w:shd w:val="clear" w:color="auto" w:fill="auto"/>
          </w:tcPr>
          <w:p w:rsidR="00B22611" w:rsidRPr="001667E6" w:rsidRDefault="00B22611" w:rsidP="00B22611">
            <w:pPr>
              <w:jc w:val="both"/>
              <w:rPr>
                <w:rFonts w:eastAsia="Calibri"/>
                <w:b/>
                <w:i/>
                <w:lang w:val="lt-LT" w:eastAsia="en-US"/>
              </w:rPr>
            </w:pPr>
            <w:r w:rsidRPr="001667E6">
              <w:rPr>
                <w:rFonts w:eastAsia="Calibri"/>
                <w:b/>
                <w:i/>
                <w:lang w:val="lt-LT" w:eastAsia="en-US"/>
              </w:rPr>
              <w:t>Kitos aukciono sąlygos</w:t>
            </w:r>
          </w:p>
        </w:tc>
      </w:tr>
      <w:tr w:rsidR="00B22611" w:rsidRPr="00046991" w:rsidTr="00222B2C">
        <w:tc>
          <w:tcPr>
            <w:tcW w:w="709" w:type="dxa"/>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1</w:t>
            </w:r>
            <w:r>
              <w:rPr>
                <w:rFonts w:eastAsia="Calibri"/>
                <w:lang w:val="lt-LT" w:eastAsia="en-US"/>
              </w:rPr>
              <w:t>4</w:t>
            </w:r>
            <w:r w:rsidRPr="001667E6">
              <w:rPr>
                <w:rFonts w:eastAsia="Calibri"/>
                <w:lang w:val="lt-LT" w:eastAsia="en-US"/>
              </w:rPr>
              <w:t>.1.</w:t>
            </w:r>
          </w:p>
        </w:tc>
        <w:tc>
          <w:tcPr>
            <w:tcW w:w="8930" w:type="dxa"/>
            <w:gridSpan w:val="2"/>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B22611" w:rsidRPr="00046991" w:rsidTr="00222B2C">
        <w:tc>
          <w:tcPr>
            <w:tcW w:w="709" w:type="dxa"/>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1</w:t>
            </w:r>
            <w:r>
              <w:rPr>
                <w:rFonts w:eastAsia="Calibri"/>
                <w:lang w:val="lt-LT" w:eastAsia="en-US"/>
              </w:rPr>
              <w:t>4</w:t>
            </w:r>
            <w:r w:rsidRPr="001667E6">
              <w:rPr>
                <w:rFonts w:eastAsia="Calibri"/>
                <w:lang w:val="lt-LT" w:eastAsia="en-US"/>
              </w:rPr>
              <w:t>.2.</w:t>
            </w:r>
          </w:p>
        </w:tc>
        <w:tc>
          <w:tcPr>
            <w:tcW w:w="8930" w:type="dxa"/>
            <w:gridSpan w:val="2"/>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Aukciono dalyviams, nepripažintiems aukciono laimėtojais, aukcione nedalyvavusiems asmenims, taip pat asmenims, sumokėjusiems garantinį įnašą, bet neįregistruotiems aukciono dalyviais, 7.2 punkte nurodytas garantinis įnašas grąžinamas per 5 darbo dienas nuo aukciono dienos.</w:t>
            </w:r>
          </w:p>
        </w:tc>
      </w:tr>
      <w:tr w:rsidR="00B22611" w:rsidRPr="00046991" w:rsidTr="00222B2C">
        <w:tc>
          <w:tcPr>
            <w:tcW w:w="709" w:type="dxa"/>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1</w:t>
            </w:r>
            <w:r>
              <w:rPr>
                <w:rFonts w:eastAsia="Calibri"/>
                <w:lang w:val="lt-LT" w:eastAsia="en-US"/>
              </w:rPr>
              <w:t>4</w:t>
            </w:r>
            <w:r w:rsidRPr="001667E6">
              <w:rPr>
                <w:rFonts w:eastAsia="Calibri"/>
                <w:lang w:val="lt-LT" w:eastAsia="en-US"/>
              </w:rPr>
              <w:t>.3.</w:t>
            </w:r>
          </w:p>
        </w:tc>
        <w:tc>
          <w:tcPr>
            <w:tcW w:w="8930" w:type="dxa"/>
            <w:gridSpan w:val="2"/>
            <w:shd w:val="clear" w:color="auto" w:fill="auto"/>
          </w:tcPr>
          <w:p w:rsidR="00B22611" w:rsidRPr="001667E6" w:rsidRDefault="00B22611" w:rsidP="00B22611">
            <w:pPr>
              <w:jc w:val="both"/>
              <w:rPr>
                <w:rFonts w:eastAsia="Calibri"/>
                <w:lang w:val="lt-LT" w:eastAsia="en-US"/>
              </w:rPr>
            </w:pPr>
            <w:r w:rsidRPr="001667E6">
              <w:rPr>
                <w:rFonts w:eastAsia="Calibri"/>
                <w:lang w:val="lt-LT" w:eastAsia="en-US"/>
              </w:rPr>
              <w:t>7.1 punkte nurodytas aukciono dalyvio registravimo mokestis negrąžinamas ir neįskaitomas į turto pardavimo kainą.</w:t>
            </w:r>
          </w:p>
        </w:tc>
      </w:tr>
    </w:tbl>
    <w:p w:rsidR="00D471C3" w:rsidRDefault="00D471C3" w:rsidP="0083360E">
      <w:pPr>
        <w:ind w:left="5103"/>
        <w:jc w:val="both"/>
        <w:rPr>
          <w:lang w:val="lt-LT"/>
        </w:rPr>
      </w:pPr>
    </w:p>
    <w:p w:rsidR="0096691F" w:rsidRPr="001B7D41" w:rsidRDefault="0096691F" w:rsidP="0096691F">
      <w:pPr>
        <w:autoSpaceDE w:val="0"/>
        <w:autoSpaceDN w:val="0"/>
        <w:adjustRightInd w:val="0"/>
        <w:jc w:val="both"/>
        <w:rPr>
          <w:b/>
          <w:noProof/>
          <w:lang w:val="lt-LT" w:eastAsia="en-GB"/>
        </w:rPr>
      </w:pPr>
      <w:r w:rsidRPr="001B7D41">
        <w:rPr>
          <w:b/>
          <w:lang w:val="lt-LT"/>
        </w:rPr>
        <w:t>NEKILNOJAMOJO TURTO</w:t>
      </w:r>
      <w:r w:rsidRPr="001B7D41">
        <w:rPr>
          <w:bCs/>
        </w:rPr>
        <w:t xml:space="preserve"> </w:t>
      </w:r>
      <w:r w:rsidRPr="001B7D41">
        <w:rPr>
          <w:b/>
          <w:bCs/>
        </w:rPr>
        <w:t>A</w:t>
      </w:r>
      <w:r w:rsidRPr="001B7D41">
        <w:rPr>
          <w:b/>
        </w:rPr>
        <w:t xml:space="preserve">NYKŠČIŲ R. SAV., </w:t>
      </w:r>
      <w:r>
        <w:rPr>
          <w:b/>
        </w:rPr>
        <w:t>TROŠKŪNAI, VILNIAUS G. 4</w:t>
      </w:r>
      <w:r w:rsidRPr="001B7D41">
        <w:rPr>
          <w:b/>
          <w:lang w:val="lt-LT"/>
        </w:rPr>
        <w:t>, VIEŠO AUKCIONO SĄLYG</w:t>
      </w:r>
      <w:r w:rsidRPr="001B7D41">
        <w:rPr>
          <w:b/>
          <w:bCs/>
          <w:lang w:val="lt-LT" w:eastAsia="en-GB"/>
        </w:rPr>
        <w:t>OS</w:t>
      </w:r>
    </w:p>
    <w:p w:rsidR="0096691F" w:rsidRPr="001B7D41" w:rsidRDefault="0096691F" w:rsidP="0096691F">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96691F" w:rsidRPr="001B7D41" w:rsidTr="004452D9">
        <w:tc>
          <w:tcPr>
            <w:tcW w:w="709" w:type="dxa"/>
            <w:vMerge w:val="restart"/>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1.</w:t>
            </w:r>
          </w:p>
        </w:tc>
        <w:tc>
          <w:tcPr>
            <w:tcW w:w="8930" w:type="dxa"/>
            <w:gridSpan w:val="2"/>
            <w:shd w:val="clear" w:color="auto" w:fill="auto"/>
          </w:tcPr>
          <w:p w:rsidR="0096691F" w:rsidRPr="001B7D41" w:rsidRDefault="0096691F" w:rsidP="004452D9">
            <w:pPr>
              <w:rPr>
                <w:rFonts w:eastAsia="Calibri"/>
                <w:b/>
                <w:i/>
                <w:lang w:val="lt-LT" w:eastAsia="en-US"/>
              </w:rPr>
            </w:pPr>
            <w:r w:rsidRPr="001B7D41">
              <w:rPr>
                <w:rFonts w:eastAsia="Calibri"/>
                <w:b/>
                <w:i/>
                <w:lang w:val="lt-LT" w:eastAsia="en-US"/>
              </w:rPr>
              <w:t>Aukciono organizatorius</w:t>
            </w:r>
          </w:p>
        </w:tc>
      </w:tr>
      <w:tr w:rsidR="0096691F" w:rsidRPr="001B7D41" w:rsidTr="004452D9">
        <w:tc>
          <w:tcPr>
            <w:tcW w:w="709" w:type="dxa"/>
            <w:vMerge/>
            <w:shd w:val="clear" w:color="auto" w:fill="auto"/>
          </w:tcPr>
          <w:p w:rsidR="0096691F" w:rsidRPr="001B7D41" w:rsidRDefault="0096691F" w:rsidP="004452D9">
            <w:pPr>
              <w:jc w:val="right"/>
              <w:rPr>
                <w:rFonts w:eastAsia="Calibri"/>
                <w:lang w:val="lt-LT" w:eastAsia="en-US"/>
              </w:rPr>
            </w:pPr>
          </w:p>
        </w:tc>
        <w:tc>
          <w:tcPr>
            <w:tcW w:w="8930" w:type="dxa"/>
            <w:gridSpan w:val="2"/>
            <w:shd w:val="clear" w:color="auto" w:fill="auto"/>
          </w:tcPr>
          <w:p w:rsidR="0096691F" w:rsidRPr="001B7D41" w:rsidRDefault="0096691F" w:rsidP="004452D9">
            <w:pPr>
              <w:rPr>
                <w:rFonts w:eastAsia="Calibri"/>
                <w:lang w:val="lt-LT" w:eastAsia="en-US"/>
              </w:rPr>
            </w:pPr>
            <w:r w:rsidRPr="001B7D41">
              <w:rPr>
                <w:rFonts w:eastAsia="Calibri"/>
                <w:lang w:val="lt-LT" w:eastAsia="en-US"/>
              </w:rPr>
              <w:t xml:space="preserve">Anykščių rajono savivaldybės administracija, įmonės kodas 188774637, buveinė </w:t>
            </w:r>
          </w:p>
          <w:p w:rsidR="0096691F" w:rsidRPr="001B7D41" w:rsidRDefault="0096691F" w:rsidP="004452D9">
            <w:pPr>
              <w:rPr>
                <w:rFonts w:eastAsia="Calibri"/>
                <w:lang w:val="lt-LT" w:eastAsia="en-US"/>
              </w:rPr>
            </w:pPr>
            <w:r w:rsidRPr="001B7D41">
              <w:rPr>
                <w:rFonts w:eastAsia="Calibri"/>
                <w:lang w:val="lt-LT" w:eastAsia="en-US"/>
              </w:rPr>
              <w:t>J. Biliūno g. 23, 29111 Anykščiai (toliau – Savivaldybės administracija).</w:t>
            </w:r>
          </w:p>
        </w:tc>
      </w:tr>
      <w:tr w:rsidR="0096691F" w:rsidRPr="00046991" w:rsidTr="004452D9">
        <w:trPr>
          <w:trHeight w:val="309"/>
        </w:trPr>
        <w:tc>
          <w:tcPr>
            <w:tcW w:w="709" w:type="dxa"/>
            <w:vMerge w:val="restart"/>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2.</w:t>
            </w:r>
          </w:p>
        </w:tc>
        <w:tc>
          <w:tcPr>
            <w:tcW w:w="8930" w:type="dxa"/>
            <w:gridSpan w:val="2"/>
            <w:shd w:val="clear" w:color="auto" w:fill="auto"/>
          </w:tcPr>
          <w:p w:rsidR="0096691F" w:rsidRPr="001B7D41" w:rsidRDefault="0096691F" w:rsidP="004452D9">
            <w:pPr>
              <w:rPr>
                <w:rFonts w:eastAsia="Calibri"/>
                <w:b/>
                <w:i/>
                <w:lang w:val="lt-LT" w:eastAsia="en-US"/>
              </w:rPr>
            </w:pPr>
            <w:r w:rsidRPr="001B7D41">
              <w:rPr>
                <w:rFonts w:eastAsia="Calibri"/>
                <w:b/>
                <w:i/>
                <w:lang w:val="lt-LT" w:eastAsia="en-US"/>
              </w:rPr>
              <w:t>Aukciono vykdymo būdas</w:t>
            </w:r>
          </w:p>
        </w:tc>
      </w:tr>
      <w:tr w:rsidR="0096691F" w:rsidRPr="00046991" w:rsidTr="004452D9">
        <w:trPr>
          <w:trHeight w:val="540"/>
        </w:trPr>
        <w:tc>
          <w:tcPr>
            <w:tcW w:w="709" w:type="dxa"/>
            <w:vMerge/>
            <w:shd w:val="clear" w:color="auto" w:fill="auto"/>
          </w:tcPr>
          <w:p w:rsidR="0096691F" w:rsidRPr="001B7D41" w:rsidRDefault="0096691F" w:rsidP="004452D9">
            <w:pPr>
              <w:jc w:val="right"/>
              <w:rPr>
                <w:rFonts w:eastAsia="Calibri"/>
                <w:lang w:val="lt-LT" w:eastAsia="en-US"/>
              </w:rPr>
            </w:pPr>
          </w:p>
        </w:tc>
        <w:tc>
          <w:tcPr>
            <w:tcW w:w="8930" w:type="dxa"/>
            <w:gridSpan w:val="2"/>
            <w:shd w:val="clear" w:color="auto" w:fill="auto"/>
          </w:tcPr>
          <w:p w:rsidR="0096691F" w:rsidRPr="001B7D41" w:rsidRDefault="0096691F" w:rsidP="004452D9">
            <w:pPr>
              <w:rPr>
                <w:rFonts w:eastAsia="Calibri"/>
                <w:lang w:val="lt-LT" w:eastAsia="en-US"/>
              </w:rPr>
            </w:pPr>
            <w:r w:rsidRPr="001B7D41">
              <w:rPr>
                <w:rFonts w:eastAsia="Calibri"/>
                <w:lang w:val="lt-LT" w:eastAsia="en-US"/>
              </w:rPr>
              <w:t xml:space="preserve">Vykdomas elektroninis aukcionas, aukciono dalyviams internetu registruojantis VĮ Registrų centro administruojamoje svetainėje </w:t>
            </w:r>
            <w:hyperlink r:id="rId39" w:history="1">
              <w:r w:rsidRPr="001B7D41">
                <w:rPr>
                  <w:rFonts w:eastAsia="Calibri"/>
                  <w:b/>
                  <w:u w:val="single"/>
                  <w:lang w:val="lt-LT" w:eastAsia="en-US"/>
                </w:rPr>
                <w:t>www.evarzytynes.lt</w:t>
              </w:r>
            </w:hyperlink>
            <w:r w:rsidRPr="001B7D41">
              <w:rPr>
                <w:rFonts w:eastAsia="Calibri"/>
                <w:b/>
                <w:u w:val="single"/>
                <w:lang w:val="lt-LT" w:eastAsia="en-US"/>
              </w:rPr>
              <w:t xml:space="preserve"> </w:t>
            </w:r>
          </w:p>
        </w:tc>
      </w:tr>
      <w:tr w:rsidR="0096691F" w:rsidRPr="00046991" w:rsidTr="004452D9">
        <w:tc>
          <w:tcPr>
            <w:tcW w:w="709" w:type="dxa"/>
            <w:vMerge w:val="restart"/>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3.</w:t>
            </w:r>
          </w:p>
        </w:tc>
        <w:tc>
          <w:tcPr>
            <w:tcW w:w="8930" w:type="dxa"/>
            <w:gridSpan w:val="2"/>
            <w:shd w:val="clear" w:color="auto" w:fill="auto"/>
          </w:tcPr>
          <w:p w:rsidR="0096691F" w:rsidRPr="001B7D41" w:rsidRDefault="0096691F" w:rsidP="004452D9">
            <w:pPr>
              <w:jc w:val="both"/>
              <w:rPr>
                <w:rFonts w:eastAsia="Calibri"/>
                <w:i/>
                <w:lang w:val="lt-LT" w:eastAsia="en-US"/>
              </w:rPr>
            </w:pPr>
            <w:r w:rsidRPr="001B7D41">
              <w:rPr>
                <w:rFonts w:eastAsia="Calibri"/>
                <w:b/>
                <w:i/>
                <w:lang w:val="lt-LT" w:eastAsia="en-US"/>
              </w:rPr>
              <w:t>Informacija apie parduodamą turtą</w:t>
            </w:r>
            <w:r w:rsidRPr="001B7D41">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96691F" w:rsidRPr="00046991" w:rsidTr="004452D9">
        <w:tc>
          <w:tcPr>
            <w:tcW w:w="709" w:type="dxa"/>
            <w:vMerge/>
            <w:shd w:val="clear" w:color="auto" w:fill="auto"/>
          </w:tcPr>
          <w:p w:rsidR="0096691F" w:rsidRPr="001B7D41" w:rsidRDefault="0096691F" w:rsidP="004452D9">
            <w:pPr>
              <w:jc w:val="right"/>
              <w:rPr>
                <w:rFonts w:eastAsia="Calibri"/>
                <w:b/>
                <w:lang w:val="lt-LT" w:eastAsia="en-US"/>
              </w:rPr>
            </w:pPr>
          </w:p>
        </w:tc>
        <w:tc>
          <w:tcPr>
            <w:tcW w:w="8930" w:type="dxa"/>
            <w:gridSpan w:val="2"/>
            <w:shd w:val="clear" w:color="auto" w:fill="auto"/>
          </w:tcPr>
          <w:p w:rsidR="0096691F" w:rsidRPr="00251424" w:rsidRDefault="0096691F" w:rsidP="004452D9">
            <w:pPr>
              <w:jc w:val="both"/>
              <w:rPr>
                <w:rFonts w:eastAsia="Calibri"/>
                <w:b/>
                <w:lang w:val="lt-LT" w:eastAsia="en-US"/>
              </w:rPr>
            </w:pPr>
            <w:r w:rsidRPr="00251424">
              <w:rPr>
                <w:rFonts w:eastAsia="Calibri"/>
                <w:b/>
                <w:lang w:val="lt-LT" w:eastAsia="en-US"/>
              </w:rPr>
              <w:t>Parduodamas nekilnojamasis turtas Anykščių r. sav., Troškūnai, Vilniaus g. 4:</w:t>
            </w:r>
          </w:p>
          <w:p w:rsidR="0096691F" w:rsidRPr="00251424" w:rsidRDefault="00251424" w:rsidP="004452D9">
            <w:pPr>
              <w:jc w:val="both"/>
              <w:rPr>
                <w:bCs/>
                <w:lang w:val="lt-LT"/>
              </w:rPr>
            </w:pPr>
            <w:r w:rsidRPr="00251424">
              <w:rPr>
                <w:bCs/>
                <w:szCs w:val="20"/>
                <w:lang w:val="lt-LT"/>
              </w:rPr>
              <w:t>p</w:t>
            </w:r>
            <w:r w:rsidRPr="00251424">
              <w:rPr>
                <w:lang w:val="lt-LT"/>
              </w:rPr>
              <w:t>astatas-biblioteka, unikalus Nr. 3491-0001-2019, paskirtis – kultūros, pažymėjimas plane 1C1p, sienos – plytos, bendras plotas 140,28 kv. m, statybos metai 1910; pastatas-ūkinis pastatas, unikalus Nr. 3491-0001-2020, paskirtis – pagalbinio ūkio, pažymėjimas plane 2I1ž, sienos – medis su karkasu, užstatytas plotas 28,00 kv. m, statybos metai 1971</w:t>
            </w:r>
            <w:r w:rsidRPr="00251424">
              <w:rPr>
                <w:bCs/>
                <w:szCs w:val="20"/>
                <w:lang w:val="lt-LT"/>
              </w:rPr>
              <w:t>; žemės sklypas 0,0493 ha ploto,  unikalus Nr. 4400-5563-4512.</w:t>
            </w:r>
          </w:p>
          <w:p w:rsidR="0096691F" w:rsidRPr="00251424" w:rsidRDefault="0096691F" w:rsidP="00251424">
            <w:pPr>
              <w:jc w:val="both"/>
              <w:rPr>
                <w:rFonts w:eastAsia="Calibri"/>
                <w:lang w:val="lt-LT" w:eastAsia="en-US"/>
              </w:rPr>
            </w:pPr>
            <w:r w:rsidRPr="00251424">
              <w:rPr>
                <w:bCs/>
                <w:lang w:val="lt-LT"/>
              </w:rPr>
              <w:lastRenderedPageBreak/>
              <w:t xml:space="preserve">Specialiosios žemės naudojimo sąlygos: </w:t>
            </w:r>
            <w:r w:rsidR="00251424" w:rsidRPr="00251424">
              <w:rPr>
                <w:bCs/>
                <w:lang w:val="lt-LT"/>
              </w:rPr>
              <w:t>kelių apsaugos zonos (III skyrius, antrasis skirsnis);</w:t>
            </w:r>
            <w:r w:rsidR="00251424" w:rsidRPr="00251424">
              <w:rPr>
                <w:bCs/>
                <w:color w:val="FF0000"/>
                <w:lang w:val="lt-LT"/>
              </w:rPr>
              <w:t xml:space="preserve"> </w:t>
            </w:r>
            <w:r w:rsidR="00251424" w:rsidRPr="00251424">
              <w:rPr>
                <w:lang w:val="lt-LT" w:eastAsia="en-GB"/>
              </w:rPr>
              <w:t>elektros tinklų apsaugos zonos (III skyrius, ketvirtasis skirsnis); kultūros paveldo objektų ir vietovių teritorijos, jų apsaugos zonos (V skyrius, pirmasis skirsnis); vandens tiekimo ir nuotekų, paviršinių nuotekų tvarkymo infrastruktūros apsaugos zonos (III skyrius, dešimtasis skirsnis); viešųjų ryšių tinklų elektroninių ryšių infrastruktūros apsaugos zonos (III skyrius, vienuoliktasis skirsnis).</w:t>
            </w:r>
            <w:r w:rsidR="00251424" w:rsidRPr="00251424">
              <w:rPr>
                <w:color w:val="FF0000"/>
                <w:lang w:val="lt-LT" w:eastAsia="en-GB"/>
              </w:rPr>
              <w:t xml:space="preserve"> </w:t>
            </w:r>
            <w:r w:rsidR="00251424" w:rsidRPr="00251424">
              <w:rPr>
                <w:bCs/>
                <w:lang w:val="lt-LT"/>
              </w:rPr>
              <w:t xml:space="preserve"> </w:t>
            </w:r>
            <w:r w:rsidRPr="00251424">
              <w:rPr>
                <w:lang w:val="lt-LT" w:eastAsia="en-GB"/>
              </w:rPr>
              <w:t xml:space="preserve">Žemės sklypo pagrindinė naudojimo paskirtis – kita; naudojimo būdas – </w:t>
            </w:r>
            <w:r w:rsidR="00251424" w:rsidRPr="00251424">
              <w:rPr>
                <w:lang w:val="lt-LT" w:eastAsia="en-GB"/>
              </w:rPr>
              <w:t>visuomeninės paskirties teritorijos</w:t>
            </w:r>
            <w:r w:rsidRPr="00251424">
              <w:rPr>
                <w:lang w:val="lt-LT" w:eastAsia="en-GB"/>
              </w:rPr>
              <w:t xml:space="preserve">. </w:t>
            </w:r>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lastRenderedPageBreak/>
              <w:t xml:space="preserve">4. </w:t>
            </w:r>
          </w:p>
        </w:tc>
        <w:tc>
          <w:tcPr>
            <w:tcW w:w="8930" w:type="dxa"/>
            <w:gridSpan w:val="2"/>
            <w:shd w:val="clear" w:color="auto" w:fill="auto"/>
          </w:tcPr>
          <w:p w:rsidR="0096691F" w:rsidRPr="001B7D41" w:rsidRDefault="0096691F" w:rsidP="004452D9">
            <w:pPr>
              <w:rPr>
                <w:rFonts w:eastAsia="Calibri"/>
                <w:b/>
                <w:i/>
                <w:lang w:val="lt-LT" w:eastAsia="en-US"/>
              </w:rPr>
            </w:pPr>
            <w:r w:rsidRPr="001B7D41">
              <w:rPr>
                <w:rFonts w:eastAsia="Calibri"/>
                <w:b/>
                <w:i/>
                <w:lang w:val="lt-LT" w:eastAsia="en-US"/>
              </w:rPr>
              <w:t xml:space="preserve">Parduodamo turto apžiūros laikas ir kita informacija </w:t>
            </w:r>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p>
        </w:tc>
        <w:tc>
          <w:tcPr>
            <w:tcW w:w="8930" w:type="dxa"/>
            <w:gridSpan w:val="2"/>
            <w:shd w:val="clear" w:color="auto" w:fill="auto"/>
          </w:tcPr>
          <w:p w:rsidR="0096691F" w:rsidRPr="001B7D41" w:rsidRDefault="0096691F" w:rsidP="004452D9">
            <w:pPr>
              <w:jc w:val="both"/>
              <w:rPr>
                <w:rFonts w:eastAsia="Calibri"/>
                <w:lang w:val="lt-LT" w:eastAsia="en-US"/>
              </w:rPr>
            </w:pPr>
            <w:r w:rsidRPr="001B7D41">
              <w:rPr>
                <w:lang w:val="lt-LT" w:eastAsia="en-GB"/>
              </w:rPr>
              <w:t xml:space="preserve">Viešųjų pirkimų ir turto skyriaus vyriausioji specialistė Alvyta Vitkienė (tel. (8 381) 58 047, mob. tel. 8 610 13 791, el. p. </w:t>
            </w:r>
            <w:hyperlink r:id="rId40" w:history="1">
              <w:r w:rsidRPr="001B7D41">
                <w:rPr>
                  <w:u w:val="single"/>
                  <w:lang w:val="lt-LT" w:eastAsia="en-GB"/>
                </w:rPr>
                <w:t>alvyta.vitkiene@anyksciai.lt</w:t>
              </w:r>
            </w:hyperlink>
            <w:r w:rsidRPr="001B7D41">
              <w:rPr>
                <w:lang w:val="lt-LT" w:eastAsia="en-GB"/>
              </w:rPr>
              <w:t xml:space="preserve">) iš anksto derina nekilnojamojo turto apžiūros laiką, teikia informaciją apie objektą, sutarčių projektus. </w:t>
            </w:r>
            <w:r w:rsidRPr="00FD2A37">
              <w:rPr>
                <w:rFonts w:eastAsia="Calibri"/>
                <w:lang w:val="lt-LT" w:eastAsia="en-US"/>
              </w:rPr>
              <w:t>Turto apžiūros laikas: 202</w:t>
            </w:r>
            <w:r>
              <w:rPr>
                <w:rFonts w:eastAsia="Calibri"/>
                <w:lang w:val="lt-LT" w:eastAsia="en-US"/>
              </w:rPr>
              <w:t>1</w:t>
            </w:r>
            <w:r w:rsidRPr="00FD2A37">
              <w:rPr>
                <w:rFonts w:eastAsia="Calibri"/>
                <w:lang w:val="lt-LT" w:eastAsia="en-US"/>
              </w:rPr>
              <w:t xml:space="preserve"> m. </w:t>
            </w:r>
            <w:r>
              <w:rPr>
                <w:rFonts w:eastAsia="Calibri"/>
                <w:lang w:val="lt-LT" w:eastAsia="en-US"/>
              </w:rPr>
              <w:t>gruodžio 7</w:t>
            </w:r>
            <w:r w:rsidRPr="00E311CA">
              <w:rPr>
                <w:rFonts w:eastAsia="Calibri"/>
                <w:lang w:val="lt-LT" w:eastAsia="en-US"/>
              </w:rPr>
              <w:t xml:space="preserve"> d. </w:t>
            </w:r>
            <w:r w:rsidRPr="00FD2A37">
              <w:rPr>
                <w:rFonts w:eastAsia="Calibri"/>
                <w:lang w:val="lt-LT" w:eastAsia="en-US"/>
              </w:rPr>
              <w:t>nuo 8.00 val. iki 16.00 val.</w:t>
            </w:r>
            <w:r w:rsidRPr="001B7D41">
              <w:rPr>
                <w:rFonts w:eastAsia="Calibri"/>
                <w:lang w:val="lt-LT" w:eastAsia="en-US"/>
              </w:rPr>
              <w:t xml:space="preserve"> </w:t>
            </w:r>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5.</w:t>
            </w:r>
          </w:p>
        </w:tc>
        <w:tc>
          <w:tcPr>
            <w:tcW w:w="4848" w:type="dxa"/>
            <w:shd w:val="clear" w:color="auto" w:fill="auto"/>
          </w:tcPr>
          <w:p w:rsidR="0096691F" w:rsidRPr="001B7D41" w:rsidRDefault="0096691F" w:rsidP="004452D9">
            <w:pPr>
              <w:rPr>
                <w:rFonts w:eastAsia="Calibri"/>
                <w:b/>
                <w:i/>
                <w:lang w:val="lt-LT" w:eastAsia="en-US"/>
              </w:rPr>
            </w:pPr>
            <w:r w:rsidRPr="001B7D41">
              <w:rPr>
                <w:rFonts w:eastAsia="Calibri"/>
                <w:b/>
                <w:i/>
                <w:lang w:val="lt-LT" w:eastAsia="en-US"/>
              </w:rPr>
              <w:t>Pradinė bendra nekilnojamojo turto pardavimo kaina</w:t>
            </w:r>
          </w:p>
        </w:tc>
        <w:tc>
          <w:tcPr>
            <w:tcW w:w="4082" w:type="dxa"/>
            <w:shd w:val="clear" w:color="auto" w:fill="auto"/>
            <w:vAlign w:val="center"/>
          </w:tcPr>
          <w:p w:rsidR="0096691F" w:rsidRPr="001B7D41" w:rsidRDefault="00251424" w:rsidP="00251424">
            <w:pPr>
              <w:jc w:val="right"/>
              <w:rPr>
                <w:rFonts w:eastAsia="Calibri"/>
                <w:lang w:val="lt-LT" w:eastAsia="en-US"/>
              </w:rPr>
            </w:pPr>
            <w:r>
              <w:rPr>
                <w:rFonts w:eastAsia="Calibri"/>
                <w:lang w:val="lt-LT" w:eastAsia="en-US"/>
              </w:rPr>
              <w:t>5363</w:t>
            </w:r>
            <w:r w:rsidR="0096691F" w:rsidRPr="001B7D41">
              <w:rPr>
                <w:rFonts w:eastAsia="Calibri"/>
                <w:lang w:val="lt-LT" w:eastAsia="en-US"/>
              </w:rPr>
              <w:t xml:space="preserve"> </w:t>
            </w:r>
            <w:proofErr w:type="spellStart"/>
            <w:r w:rsidR="0096691F" w:rsidRPr="001B7D41">
              <w:rPr>
                <w:rFonts w:eastAsia="Calibri"/>
                <w:lang w:val="lt-LT" w:eastAsia="en-US"/>
              </w:rPr>
              <w:t>Eur</w:t>
            </w:r>
            <w:proofErr w:type="spellEnd"/>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5.1.</w:t>
            </w:r>
          </w:p>
        </w:tc>
        <w:tc>
          <w:tcPr>
            <w:tcW w:w="4848" w:type="dxa"/>
            <w:shd w:val="clear" w:color="auto" w:fill="auto"/>
          </w:tcPr>
          <w:p w:rsidR="0096691F" w:rsidRPr="001B7D41" w:rsidRDefault="0096691F" w:rsidP="004452D9">
            <w:pPr>
              <w:rPr>
                <w:rFonts w:eastAsia="Calibri"/>
                <w:lang w:val="lt-LT" w:eastAsia="en-US"/>
              </w:rPr>
            </w:pPr>
            <w:r w:rsidRPr="001B7D41">
              <w:rPr>
                <w:rFonts w:eastAsia="Calibri"/>
                <w:lang w:val="lt-LT" w:eastAsia="en-US"/>
              </w:rPr>
              <w:t>turto pradinė pardavimo kaina</w:t>
            </w:r>
          </w:p>
        </w:tc>
        <w:tc>
          <w:tcPr>
            <w:tcW w:w="4082" w:type="dxa"/>
            <w:shd w:val="clear" w:color="auto" w:fill="auto"/>
            <w:vAlign w:val="center"/>
          </w:tcPr>
          <w:p w:rsidR="0096691F" w:rsidRPr="001B7D41" w:rsidRDefault="00251424" w:rsidP="00251424">
            <w:pPr>
              <w:jc w:val="right"/>
              <w:rPr>
                <w:rFonts w:eastAsia="Calibri"/>
                <w:lang w:val="lt-LT" w:eastAsia="en-US"/>
              </w:rPr>
            </w:pPr>
            <w:r>
              <w:rPr>
                <w:rFonts w:eastAsia="Calibri"/>
                <w:lang w:val="lt-LT" w:eastAsia="en-US"/>
              </w:rPr>
              <w:t>4700</w:t>
            </w:r>
            <w:r w:rsidR="0096691F" w:rsidRPr="001B7D41">
              <w:rPr>
                <w:rFonts w:eastAsia="Calibri"/>
                <w:lang w:val="lt-LT" w:eastAsia="en-US"/>
              </w:rPr>
              <w:t xml:space="preserve"> </w:t>
            </w:r>
            <w:proofErr w:type="spellStart"/>
            <w:r w:rsidR="0096691F" w:rsidRPr="001B7D41">
              <w:rPr>
                <w:rFonts w:eastAsia="Calibri"/>
                <w:lang w:val="lt-LT" w:eastAsia="en-US"/>
              </w:rPr>
              <w:t>Eur</w:t>
            </w:r>
            <w:proofErr w:type="spellEnd"/>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 xml:space="preserve">5.2. </w:t>
            </w:r>
          </w:p>
        </w:tc>
        <w:tc>
          <w:tcPr>
            <w:tcW w:w="4848" w:type="dxa"/>
            <w:shd w:val="clear" w:color="auto" w:fill="auto"/>
          </w:tcPr>
          <w:p w:rsidR="0096691F" w:rsidRPr="001B7D41" w:rsidRDefault="0096691F" w:rsidP="004452D9">
            <w:pPr>
              <w:rPr>
                <w:rFonts w:eastAsia="Calibri"/>
                <w:lang w:val="lt-LT" w:eastAsia="en-US"/>
              </w:rPr>
            </w:pPr>
            <w:r w:rsidRPr="001B7D41">
              <w:rPr>
                <w:rFonts w:eastAsia="Calibri"/>
                <w:lang w:val="lt-LT" w:eastAsia="en-US"/>
              </w:rPr>
              <w:t>žemės sklypo pradinė pardavimo kaina</w:t>
            </w:r>
          </w:p>
        </w:tc>
        <w:tc>
          <w:tcPr>
            <w:tcW w:w="4082" w:type="dxa"/>
            <w:shd w:val="clear" w:color="auto" w:fill="auto"/>
            <w:vAlign w:val="center"/>
          </w:tcPr>
          <w:p w:rsidR="0096691F" w:rsidRPr="001B7D41" w:rsidRDefault="0096691F" w:rsidP="00251424">
            <w:pPr>
              <w:jc w:val="right"/>
              <w:rPr>
                <w:rFonts w:eastAsia="Calibri"/>
                <w:lang w:val="lt-LT" w:eastAsia="en-US"/>
              </w:rPr>
            </w:pPr>
            <w:r w:rsidRPr="001B7D41">
              <w:rPr>
                <w:rFonts w:eastAsia="Calibri"/>
                <w:lang w:val="lt-LT" w:eastAsia="en-US"/>
              </w:rPr>
              <w:t xml:space="preserve">   </w:t>
            </w:r>
            <w:r w:rsidR="00251424">
              <w:rPr>
                <w:rFonts w:eastAsia="Calibri"/>
                <w:lang w:val="lt-LT" w:eastAsia="en-US"/>
              </w:rPr>
              <w:t>300</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5.3.</w:t>
            </w:r>
          </w:p>
        </w:tc>
        <w:tc>
          <w:tcPr>
            <w:tcW w:w="4848" w:type="dxa"/>
            <w:shd w:val="clear" w:color="auto" w:fill="auto"/>
          </w:tcPr>
          <w:p w:rsidR="0096691F" w:rsidRPr="001B7D41" w:rsidRDefault="0096691F" w:rsidP="004452D9">
            <w:pPr>
              <w:rPr>
                <w:rFonts w:eastAsia="Calibri"/>
                <w:lang w:val="lt-LT" w:eastAsia="en-US"/>
              </w:rPr>
            </w:pPr>
            <w:r w:rsidRPr="001B7D41">
              <w:rPr>
                <w:rFonts w:eastAsia="Calibri"/>
                <w:lang w:val="lt-LT" w:eastAsia="en-US"/>
              </w:rPr>
              <w:t>žemės sklypo parengimo išlaidos</w:t>
            </w:r>
          </w:p>
        </w:tc>
        <w:tc>
          <w:tcPr>
            <w:tcW w:w="4082" w:type="dxa"/>
            <w:shd w:val="clear" w:color="auto" w:fill="auto"/>
            <w:vAlign w:val="center"/>
          </w:tcPr>
          <w:p w:rsidR="0096691F" w:rsidRPr="001B7D41" w:rsidRDefault="00251424" w:rsidP="00251424">
            <w:pPr>
              <w:jc w:val="right"/>
              <w:rPr>
                <w:rFonts w:eastAsia="Calibri"/>
                <w:lang w:val="lt-LT" w:eastAsia="en-US"/>
              </w:rPr>
            </w:pPr>
            <w:r>
              <w:rPr>
                <w:rFonts w:eastAsia="Calibri"/>
                <w:lang w:val="lt-LT" w:eastAsia="en-US"/>
              </w:rPr>
              <w:t>363</w:t>
            </w:r>
            <w:r w:rsidR="0096691F" w:rsidRPr="001B7D41">
              <w:rPr>
                <w:rFonts w:eastAsia="Calibri"/>
                <w:lang w:val="lt-LT" w:eastAsia="en-US"/>
              </w:rPr>
              <w:t xml:space="preserve"> </w:t>
            </w:r>
            <w:proofErr w:type="spellStart"/>
            <w:r w:rsidR="0096691F" w:rsidRPr="001B7D41">
              <w:rPr>
                <w:rFonts w:eastAsia="Calibri"/>
                <w:lang w:val="lt-LT" w:eastAsia="en-US"/>
              </w:rPr>
              <w:t>Eur</w:t>
            </w:r>
            <w:proofErr w:type="spellEnd"/>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6.</w:t>
            </w:r>
          </w:p>
        </w:tc>
        <w:tc>
          <w:tcPr>
            <w:tcW w:w="4848" w:type="dxa"/>
            <w:shd w:val="clear" w:color="auto" w:fill="auto"/>
          </w:tcPr>
          <w:p w:rsidR="0096691F" w:rsidRPr="001B7D41" w:rsidRDefault="0096691F" w:rsidP="004452D9">
            <w:pPr>
              <w:rPr>
                <w:rFonts w:eastAsia="Calibri"/>
                <w:b/>
                <w:i/>
                <w:lang w:val="lt-LT" w:eastAsia="en-US"/>
              </w:rPr>
            </w:pPr>
            <w:r w:rsidRPr="001B7D41">
              <w:rPr>
                <w:rFonts w:eastAsia="Calibri"/>
                <w:b/>
                <w:i/>
                <w:lang w:val="lt-LT" w:eastAsia="en-US"/>
              </w:rPr>
              <w:t>Kainos didinimo intervalas</w:t>
            </w:r>
          </w:p>
        </w:tc>
        <w:tc>
          <w:tcPr>
            <w:tcW w:w="4082"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 xml:space="preserve">100 </w:t>
            </w:r>
            <w:proofErr w:type="spellStart"/>
            <w:r w:rsidRPr="001B7D41">
              <w:rPr>
                <w:rFonts w:eastAsia="Calibri"/>
                <w:lang w:val="lt-LT" w:eastAsia="en-US"/>
              </w:rPr>
              <w:t>Eur</w:t>
            </w:r>
            <w:proofErr w:type="spellEnd"/>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7.</w:t>
            </w:r>
          </w:p>
        </w:tc>
        <w:tc>
          <w:tcPr>
            <w:tcW w:w="8930" w:type="dxa"/>
            <w:gridSpan w:val="2"/>
            <w:shd w:val="clear" w:color="auto" w:fill="auto"/>
          </w:tcPr>
          <w:p w:rsidR="0096691F" w:rsidRPr="001B7D41" w:rsidRDefault="0096691F" w:rsidP="004452D9">
            <w:pPr>
              <w:rPr>
                <w:rFonts w:eastAsia="Calibri"/>
                <w:b/>
                <w:lang w:val="lt-LT" w:eastAsia="en-US"/>
              </w:rPr>
            </w:pPr>
            <w:r w:rsidRPr="001B7D41">
              <w:rPr>
                <w:rFonts w:eastAsia="Calibri"/>
                <w:b/>
                <w:i/>
                <w:lang w:val="lt-LT" w:eastAsia="en-US"/>
              </w:rPr>
              <w:t>Aukciono dalyvio įmokos:</w:t>
            </w:r>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7.1.</w:t>
            </w:r>
          </w:p>
        </w:tc>
        <w:tc>
          <w:tcPr>
            <w:tcW w:w="4848" w:type="dxa"/>
            <w:shd w:val="clear" w:color="auto" w:fill="auto"/>
          </w:tcPr>
          <w:p w:rsidR="0096691F" w:rsidRPr="001B7D41" w:rsidRDefault="0096691F" w:rsidP="004452D9">
            <w:pPr>
              <w:rPr>
                <w:rFonts w:eastAsia="Calibri"/>
                <w:lang w:val="lt-LT" w:eastAsia="en-US"/>
              </w:rPr>
            </w:pPr>
            <w:r w:rsidRPr="001B7D41">
              <w:rPr>
                <w:rFonts w:eastAsia="Calibri"/>
                <w:lang w:val="lt-LT" w:eastAsia="en-US"/>
              </w:rPr>
              <w:t xml:space="preserve">Aukciono dalyvio registravimo mokestis </w:t>
            </w:r>
          </w:p>
        </w:tc>
        <w:tc>
          <w:tcPr>
            <w:tcW w:w="4082"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 xml:space="preserve"> 60 </w:t>
            </w:r>
            <w:proofErr w:type="spellStart"/>
            <w:r w:rsidRPr="001B7D41">
              <w:rPr>
                <w:rFonts w:eastAsia="Calibri"/>
                <w:lang w:val="lt-LT" w:eastAsia="en-US"/>
              </w:rPr>
              <w:t>Eur</w:t>
            </w:r>
            <w:proofErr w:type="spellEnd"/>
          </w:p>
        </w:tc>
      </w:tr>
      <w:tr w:rsidR="0096691F" w:rsidRPr="00046991" w:rsidTr="004452D9">
        <w:tc>
          <w:tcPr>
            <w:tcW w:w="709" w:type="dxa"/>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7.2.</w:t>
            </w:r>
          </w:p>
        </w:tc>
        <w:tc>
          <w:tcPr>
            <w:tcW w:w="4848" w:type="dxa"/>
            <w:shd w:val="clear" w:color="auto" w:fill="auto"/>
          </w:tcPr>
          <w:p w:rsidR="0096691F" w:rsidRPr="001B7D41" w:rsidRDefault="0096691F" w:rsidP="004452D9">
            <w:pPr>
              <w:rPr>
                <w:rFonts w:eastAsia="Calibri"/>
                <w:lang w:val="lt-LT" w:eastAsia="en-US"/>
              </w:rPr>
            </w:pPr>
            <w:r w:rsidRPr="001B7D41">
              <w:rPr>
                <w:rFonts w:eastAsia="Calibri"/>
                <w:lang w:val="lt-LT" w:eastAsia="en-US"/>
              </w:rPr>
              <w:t>Aukciono dalyvio garantinio įnašo dydis</w:t>
            </w:r>
          </w:p>
        </w:tc>
        <w:tc>
          <w:tcPr>
            <w:tcW w:w="4082" w:type="dxa"/>
            <w:shd w:val="clear" w:color="auto" w:fill="auto"/>
          </w:tcPr>
          <w:p w:rsidR="0096691F" w:rsidRPr="001B7D41" w:rsidRDefault="00251424" w:rsidP="00251424">
            <w:pPr>
              <w:jc w:val="right"/>
              <w:rPr>
                <w:rFonts w:eastAsia="Calibri"/>
                <w:lang w:val="lt-LT" w:eastAsia="en-US"/>
              </w:rPr>
            </w:pPr>
            <w:r>
              <w:rPr>
                <w:rFonts w:eastAsia="Calibri"/>
                <w:lang w:val="lt-LT" w:eastAsia="en-US"/>
              </w:rPr>
              <w:t>536</w:t>
            </w:r>
            <w:r w:rsidR="0096691F" w:rsidRPr="001B7D41">
              <w:rPr>
                <w:rFonts w:eastAsia="Calibri"/>
                <w:lang w:val="lt-LT" w:eastAsia="en-US"/>
              </w:rPr>
              <w:t xml:space="preserve"> </w:t>
            </w:r>
            <w:proofErr w:type="spellStart"/>
            <w:r w:rsidR="0096691F" w:rsidRPr="001B7D41">
              <w:rPr>
                <w:rFonts w:eastAsia="Calibri"/>
                <w:lang w:val="lt-LT" w:eastAsia="en-US"/>
              </w:rPr>
              <w:t>Eur</w:t>
            </w:r>
            <w:proofErr w:type="spellEnd"/>
          </w:p>
        </w:tc>
      </w:tr>
      <w:tr w:rsidR="0096691F" w:rsidRPr="00046991" w:rsidTr="004452D9">
        <w:trPr>
          <w:trHeight w:val="564"/>
        </w:trPr>
        <w:tc>
          <w:tcPr>
            <w:tcW w:w="709" w:type="dxa"/>
            <w:vMerge w:val="restart"/>
            <w:shd w:val="clear" w:color="auto" w:fill="auto"/>
          </w:tcPr>
          <w:p w:rsidR="0096691F" w:rsidRPr="001B7D41" w:rsidRDefault="0096691F" w:rsidP="004452D9">
            <w:pPr>
              <w:jc w:val="right"/>
              <w:rPr>
                <w:rFonts w:eastAsia="Calibri"/>
                <w:lang w:val="lt-LT" w:eastAsia="en-US"/>
              </w:rPr>
            </w:pPr>
            <w:r w:rsidRPr="001B7D41">
              <w:rPr>
                <w:rFonts w:eastAsia="Calibri"/>
                <w:lang w:val="lt-LT" w:eastAsia="en-US"/>
              </w:rPr>
              <w:t>8.</w:t>
            </w:r>
          </w:p>
        </w:tc>
        <w:tc>
          <w:tcPr>
            <w:tcW w:w="8930" w:type="dxa"/>
            <w:gridSpan w:val="2"/>
            <w:shd w:val="clear" w:color="auto" w:fill="auto"/>
          </w:tcPr>
          <w:p w:rsidR="0096691F" w:rsidRPr="001B7D41" w:rsidRDefault="0096691F" w:rsidP="004452D9">
            <w:pPr>
              <w:rPr>
                <w:rFonts w:eastAsia="Calibri"/>
                <w:b/>
                <w:i/>
                <w:lang w:val="lt-LT" w:eastAsia="en-US"/>
              </w:rPr>
            </w:pPr>
            <w:r w:rsidRPr="001B7D41">
              <w:rPr>
                <w:rFonts w:eastAsia="Calibri"/>
                <w:b/>
                <w:i/>
                <w:lang w:val="lt-LT" w:eastAsia="en-US"/>
              </w:rPr>
              <w:t xml:space="preserve">Banko sąskaitos, į kurią turi būti sumokamos aukciono 7 punkte nurodytos įmokos bei atsiskaitoma už perkamą turtą, duomenys </w:t>
            </w:r>
          </w:p>
        </w:tc>
      </w:tr>
      <w:tr w:rsidR="0096691F" w:rsidRPr="00046991" w:rsidTr="004452D9">
        <w:tc>
          <w:tcPr>
            <w:tcW w:w="709" w:type="dxa"/>
            <w:vMerge/>
            <w:shd w:val="clear" w:color="auto" w:fill="auto"/>
          </w:tcPr>
          <w:p w:rsidR="0096691F" w:rsidRPr="001B7D41" w:rsidRDefault="0096691F" w:rsidP="004452D9">
            <w:pPr>
              <w:jc w:val="right"/>
              <w:rPr>
                <w:rFonts w:eastAsia="Calibri"/>
                <w:lang w:val="lt-LT" w:eastAsia="en-US"/>
              </w:rPr>
            </w:pPr>
          </w:p>
        </w:tc>
        <w:tc>
          <w:tcPr>
            <w:tcW w:w="8930" w:type="dxa"/>
            <w:gridSpan w:val="2"/>
            <w:shd w:val="clear" w:color="auto" w:fill="auto"/>
          </w:tcPr>
          <w:p w:rsidR="0096691F" w:rsidRPr="001B7D41" w:rsidRDefault="0096691F" w:rsidP="004452D9">
            <w:pPr>
              <w:autoSpaceDE w:val="0"/>
              <w:autoSpaceDN w:val="0"/>
              <w:adjustRightInd w:val="0"/>
              <w:jc w:val="both"/>
              <w:rPr>
                <w:rFonts w:eastAsia="Calibri"/>
                <w:lang w:val="lt-LT" w:eastAsia="en-US"/>
              </w:rPr>
            </w:pPr>
            <w:r w:rsidRPr="001B7D41">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1B7D41">
              <w:rPr>
                <w:lang w:val="lt-LT"/>
              </w:rPr>
              <w:t xml:space="preserve">LT167182100000130648, </w:t>
            </w:r>
            <w:r w:rsidRPr="001B7D41">
              <w:rPr>
                <w:lang w:val="lt-LT" w:eastAsia="en-GB"/>
              </w:rPr>
              <w:t>AB Šiaulių bankas, banko kodas 71816</w:t>
            </w:r>
            <w:r w:rsidRPr="001B7D41">
              <w:rPr>
                <w:b/>
                <w:lang w:val="lt-LT"/>
              </w:rPr>
              <w:t xml:space="preserve"> </w:t>
            </w:r>
            <w:r w:rsidRPr="001B7D41">
              <w:rPr>
                <w:lang w:val="lt-LT" w:eastAsia="en-GB"/>
              </w:rPr>
              <w:t>(būtina nurodyti mokėtojo kodą).</w:t>
            </w:r>
          </w:p>
        </w:tc>
      </w:tr>
      <w:tr w:rsidR="00B22611" w:rsidRPr="00046991" w:rsidTr="004452D9">
        <w:tc>
          <w:tcPr>
            <w:tcW w:w="709" w:type="dxa"/>
            <w:shd w:val="clear" w:color="auto" w:fill="auto"/>
          </w:tcPr>
          <w:p w:rsidR="00B22611" w:rsidRPr="00FD2A37" w:rsidRDefault="00B22611" w:rsidP="00B22611">
            <w:pPr>
              <w:jc w:val="right"/>
              <w:rPr>
                <w:rFonts w:eastAsia="Calibri"/>
                <w:lang w:val="lt-LT" w:eastAsia="en-US"/>
              </w:rPr>
            </w:pPr>
            <w:r w:rsidRPr="00FD2A37">
              <w:rPr>
                <w:rFonts w:eastAsia="Calibri"/>
                <w:lang w:val="lt-LT" w:eastAsia="en-US"/>
              </w:rPr>
              <w:t>9.</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pradžia – 2022-01-06, 00.00 val. </w:t>
            </w:r>
          </w:p>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pabaiga – 2022-01-10, 23.59 val.  </w:t>
            </w:r>
          </w:p>
        </w:tc>
      </w:tr>
      <w:tr w:rsidR="00B22611" w:rsidRPr="00046991" w:rsidTr="004452D9">
        <w:trPr>
          <w:trHeight w:val="561"/>
        </w:trPr>
        <w:tc>
          <w:tcPr>
            <w:tcW w:w="709" w:type="dxa"/>
            <w:shd w:val="clear" w:color="auto" w:fill="auto"/>
          </w:tcPr>
          <w:p w:rsidR="00B22611" w:rsidRPr="00FD2A37" w:rsidRDefault="00B22611" w:rsidP="00B22611">
            <w:pPr>
              <w:jc w:val="right"/>
              <w:rPr>
                <w:rFonts w:eastAsia="Calibri"/>
                <w:lang w:val="lt-LT" w:eastAsia="en-US"/>
              </w:rPr>
            </w:pPr>
            <w:r w:rsidRPr="00FD2A37">
              <w:rPr>
                <w:rFonts w:eastAsia="Calibri"/>
                <w:lang w:val="lt-LT" w:eastAsia="en-US"/>
              </w:rPr>
              <w:t>10.</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Aukciono data ir laikas – nuo 2022-01-13, 09.00 val. iki 2022-01-17, 13,59 val.</w:t>
            </w:r>
          </w:p>
        </w:tc>
      </w:tr>
      <w:tr w:rsidR="00B22611" w:rsidRPr="00046991" w:rsidTr="004452D9">
        <w:tc>
          <w:tcPr>
            <w:tcW w:w="709" w:type="dxa"/>
            <w:vMerge w:val="restart"/>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11.</w:t>
            </w:r>
          </w:p>
        </w:tc>
        <w:tc>
          <w:tcPr>
            <w:tcW w:w="8930" w:type="dxa"/>
            <w:gridSpan w:val="2"/>
            <w:shd w:val="clear" w:color="auto" w:fill="auto"/>
          </w:tcPr>
          <w:p w:rsidR="00B22611" w:rsidRPr="00092125" w:rsidRDefault="00B22611" w:rsidP="00B22611">
            <w:pPr>
              <w:rPr>
                <w:rFonts w:eastAsia="Calibri"/>
                <w:b/>
                <w:lang w:val="lt-LT" w:eastAsia="en-US"/>
              </w:rPr>
            </w:pPr>
            <w:r w:rsidRPr="00092125">
              <w:rPr>
                <w:rFonts w:eastAsia="Calibri"/>
                <w:b/>
                <w:i/>
                <w:lang w:val="lt-LT" w:eastAsia="en-US"/>
              </w:rPr>
              <w:t>Dokumentų dalyvauti aukcione pateikimas</w:t>
            </w:r>
          </w:p>
        </w:tc>
      </w:tr>
      <w:tr w:rsidR="00B22611" w:rsidRPr="00046991" w:rsidTr="004452D9">
        <w:trPr>
          <w:trHeight w:val="371"/>
        </w:trPr>
        <w:tc>
          <w:tcPr>
            <w:tcW w:w="709" w:type="dxa"/>
            <w:vMerge/>
            <w:shd w:val="clear" w:color="auto" w:fill="auto"/>
          </w:tcPr>
          <w:p w:rsidR="00B22611" w:rsidRPr="00092125" w:rsidRDefault="00B22611" w:rsidP="00B22611">
            <w:pPr>
              <w:jc w:val="right"/>
              <w:rPr>
                <w:rFonts w:eastAsia="Calibri"/>
                <w:lang w:val="lt-LT" w:eastAsia="en-US"/>
              </w:rPr>
            </w:pPr>
          </w:p>
        </w:tc>
        <w:tc>
          <w:tcPr>
            <w:tcW w:w="8930" w:type="dxa"/>
            <w:gridSpan w:val="2"/>
            <w:shd w:val="clear" w:color="auto" w:fill="auto"/>
          </w:tcPr>
          <w:p w:rsidR="00B22611" w:rsidRPr="00092125" w:rsidRDefault="00B22611" w:rsidP="00B22611">
            <w:pPr>
              <w:jc w:val="both"/>
              <w:rPr>
                <w:rFonts w:eastAsia="Calibri"/>
                <w:b/>
                <w:lang w:val="lt-LT" w:eastAsia="en-US"/>
              </w:rPr>
            </w:pPr>
            <w:r w:rsidRPr="00092125">
              <w:rPr>
                <w:rFonts w:eastAsia="Calibri"/>
                <w:b/>
                <w:lang w:val="lt-LT" w:eastAsia="en-US"/>
              </w:rPr>
              <w:t xml:space="preserve">Aukcione ketinantys dalyvauti asmenys 9 punkte nurodytu laiku registruodamiesi aukciono dalyviais </w:t>
            </w:r>
            <w:hyperlink r:id="rId41" w:history="1">
              <w:r w:rsidRPr="00092125">
                <w:rPr>
                  <w:rFonts w:eastAsia="Calibri"/>
                  <w:b/>
                  <w:u w:val="single"/>
                  <w:lang w:val="lt-LT" w:eastAsia="en-US"/>
                </w:rPr>
                <w:t>www.evarzytynes.lt</w:t>
              </w:r>
            </w:hyperlink>
            <w:r w:rsidRPr="00092125">
              <w:rPr>
                <w:rFonts w:eastAsia="Calibri"/>
                <w:b/>
                <w:lang w:val="lt-LT" w:eastAsia="en-US"/>
              </w:rPr>
              <w:t xml:space="preserve"> pateikia 12 punkte nurodytų dokumentų skaitmenines kopijas. </w:t>
            </w:r>
            <w:r w:rsidRPr="0009212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 xml:space="preserve">12. </w:t>
            </w:r>
          </w:p>
        </w:tc>
        <w:tc>
          <w:tcPr>
            <w:tcW w:w="8930" w:type="dxa"/>
            <w:gridSpan w:val="2"/>
            <w:shd w:val="clear" w:color="auto" w:fill="auto"/>
          </w:tcPr>
          <w:p w:rsidR="00B22611" w:rsidRPr="00092125" w:rsidRDefault="00B22611" w:rsidP="00B22611">
            <w:pPr>
              <w:rPr>
                <w:rFonts w:eastAsia="Calibri"/>
                <w:b/>
                <w:i/>
                <w:lang w:val="lt-LT" w:eastAsia="en-US"/>
              </w:rPr>
            </w:pPr>
            <w:r w:rsidRPr="00092125">
              <w:rPr>
                <w:rFonts w:eastAsia="Calibri"/>
                <w:b/>
                <w:i/>
                <w:lang w:val="lt-LT" w:eastAsia="en-US"/>
              </w:rPr>
              <w:t xml:space="preserve">Pateikiami dokumentai </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B22611" w:rsidRPr="00046991" w:rsidTr="004452D9">
        <w:trPr>
          <w:trHeight w:val="624"/>
        </w:trPr>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12.1.</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Juridinių asmenų registro išrašo (ar kito veiklos pagrindimo dokumento), jeigu pagal asmens registravimo vietos įstatymus toks subjektas privalo jį turėti, kopija.</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12.2.</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Įstatų arba nuostatų (ar kito steigimo dokumento), jeigu pagal asmens registravimo vietos įstatymus toks subjektas privalo juos turėti, kopija</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lastRenderedPageBreak/>
              <w:t>12.3.</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12.4.</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Atstovo įgaliojimų patvirtinimo dokumentų kopija.</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12.5.</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Sandorio dėl ketinimo įsigyti turtą bendrosios nuosavybės teise arba jungtinės veiklos sutarties kopijos, jeigu aukcione ketina dalyvauti keli asmenys (asmenų grupė).</w:t>
            </w:r>
          </w:p>
        </w:tc>
      </w:tr>
      <w:tr w:rsidR="00B22611" w:rsidRPr="00046991" w:rsidTr="004452D9">
        <w:tc>
          <w:tcPr>
            <w:tcW w:w="709" w:type="dxa"/>
            <w:shd w:val="clear" w:color="auto" w:fill="auto"/>
          </w:tcPr>
          <w:p w:rsidR="00B22611" w:rsidRPr="00092125" w:rsidRDefault="00B22611" w:rsidP="00B22611">
            <w:pPr>
              <w:jc w:val="center"/>
              <w:rPr>
                <w:rFonts w:eastAsia="Calibri"/>
                <w:lang w:val="lt-LT" w:eastAsia="en-US"/>
              </w:rPr>
            </w:pPr>
            <w:r w:rsidRPr="00092125">
              <w:rPr>
                <w:rFonts w:eastAsia="Calibri"/>
                <w:lang w:val="lt-LT" w:eastAsia="en-US"/>
              </w:rPr>
              <w:t>12.6.</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Aukciono sąlygų 7 punkte nurodytų įmokų sumokėjimą patvirtinantys dokumentų kopijos.</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13.</w:t>
            </w:r>
          </w:p>
        </w:tc>
        <w:tc>
          <w:tcPr>
            <w:tcW w:w="8930" w:type="dxa"/>
            <w:gridSpan w:val="2"/>
            <w:shd w:val="clear" w:color="auto" w:fill="auto"/>
          </w:tcPr>
          <w:p w:rsidR="00B22611" w:rsidRPr="00092125" w:rsidRDefault="00B22611" w:rsidP="00B22611">
            <w:pPr>
              <w:jc w:val="both"/>
              <w:rPr>
                <w:rFonts w:eastAsia="Calibri"/>
                <w:b/>
                <w:i/>
                <w:lang w:val="lt-LT" w:eastAsia="en-US"/>
              </w:rPr>
            </w:pPr>
            <w:r w:rsidRPr="00092125">
              <w:rPr>
                <w:rFonts w:eastAsia="Calibri"/>
                <w:b/>
                <w:i/>
                <w:lang w:val="lt-LT" w:eastAsia="en-US"/>
              </w:rPr>
              <w:t>Atsiskaitymo už nupirktą turtą terminas ir tvarka, taip pat kitos įsipareigojimų užtikrinimo priemonės</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13.1.</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13.2.</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13.3.</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22611" w:rsidRPr="00046991" w:rsidTr="004452D9">
        <w:trPr>
          <w:trHeight w:val="315"/>
        </w:trPr>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13.4.</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09212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092125">
              <w:t xml:space="preserve"> </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14.</w:t>
            </w:r>
          </w:p>
        </w:tc>
        <w:tc>
          <w:tcPr>
            <w:tcW w:w="8930" w:type="dxa"/>
            <w:gridSpan w:val="2"/>
            <w:shd w:val="clear" w:color="auto" w:fill="auto"/>
          </w:tcPr>
          <w:p w:rsidR="00B22611" w:rsidRPr="00092125" w:rsidRDefault="00B22611" w:rsidP="00B22611">
            <w:pPr>
              <w:rPr>
                <w:rFonts w:eastAsia="Calibri"/>
                <w:b/>
                <w:i/>
                <w:lang w:val="lt-LT" w:eastAsia="en-US"/>
              </w:rPr>
            </w:pPr>
            <w:r w:rsidRPr="00092125">
              <w:rPr>
                <w:rFonts w:eastAsia="Calibri"/>
                <w:b/>
                <w:i/>
                <w:lang w:val="lt-LT" w:eastAsia="en-US"/>
              </w:rPr>
              <w:t>Kitos aukciono sąlygos</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14.1.</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14.2.</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B22611" w:rsidRPr="00046991" w:rsidTr="004452D9">
        <w:tc>
          <w:tcPr>
            <w:tcW w:w="709" w:type="dxa"/>
            <w:shd w:val="clear" w:color="auto" w:fill="auto"/>
          </w:tcPr>
          <w:p w:rsidR="00B22611" w:rsidRPr="00092125" w:rsidRDefault="00B22611" w:rsidP="00B22611">
            <w:pPr>
              <w:jc w:val="right"/>
              <w:rPr>
                <w:rFonts w:eastAsia="Calibri"/>
                <w:lang w:val="lt-LT" w:eastAsia="en-US"/>
              </w:rPr>
            </w:pPr>
            <w:r w:rsidRPr="00092125">
              <w:rPr>
                <w:rFonts w:eastAsia="Calibri"/>
                <w:lang w:val="lt-LT" w:eastAsia="en-US"/>
              </w:rPr>
              <w:t>14.3.</w:t>
            </w:r>
          </w:p>
        </w:tc>
        <w:tc>
          <w:tcPr>
            <w:tcW w:w="8930" w:type="dxa"/>
            <w:gridSpan w:val="2"/>
            <w:shd w:val="clear" w:color="auto" w:fill="auto"/>
          </w:tcPr>
          <w:p w:rsidR="00B22611" w:rsidRPr="00092125" w:rsidRDefault="00B22611" w:rsidP="00B22611">
            <w:pPr>
              <w:jc w:val="both"/>
              <w:rPr>
                <w:rFonts w:eastAsia="Calibri"/>
                <w:lang w:val="lt-LT" w:eastAsia="en-US"/>
              </w:rPr>
            </w:pPr>
            <w:r w:rsidRPr="00092125">
              <w:rPr>
                <w:rFonts w:eastAsia="Calibri"/>
                <w:lang w:val="lt-LT" w:eastAsia="en-US"/>
              </w:rPr>
              <w:t>7.1 papunktyje nurodytas aukciono dalyvio registravimo mokestis negrąžinamas ir neįskaitomas į turto pardavimo kainą.</w:t>
            </w:r>
          </w:p>
        </w:tc>
      </w:tr>
    </w:tbl>
    <w:p w:rsidR="0096691F" w:rsidRPr="00046991" w:rsidRDefault="0096691F" w:rsidP="0096691F">
      <w:pPr>
        <w:autoSpaceDE w:val="0"/>
        <w:autoSpaceDN w:val="0"/>
        <w:adjustRightInd w:val="0"/>
        <w:jc w:val="both"/>
        <w:rPr>
          <w:noProof/>
          <w:color w:val="FF0000"/>
          <w:lang w:val="lt-LT" w:eastAsia="en-GB"/>
        </w:rPr>
      </w:pPr>
    </w:p>
    <w:p w:rsidR="003D0731" w:rsidRPr="004F7E8D" w:rsidRDefault="003D0731" w:rsidP="003D0731">
      <w:pPr>
        <w:autoSpaceDE w:val="0"/>
        <w:autoSpaceDN w:val="0"/>
        <w:adjustRightInd w:val="0"/>
        <w:jc w:val="both"/>
        <w:rPr>
          <w:b/>
          <w:noProof/>
          <w:lang w:eastAsia="en-GB"/>
        </w:rPr>
      </w:pPr>
      <w:r w:rsidRPr="004F7E8D">
        <w:rPr>
          <w:b/>
          <w:lang w:val="lt-LT"/>
        </w:rPr>
        <w:t xml:space="preserve">NEKILNOJAMOJO TURTO ANYKŠČIŲ R. SAV.,  </w:t>
      </w:r>
      <w:r>
        <w:rPr>
          <w:b/>
          <w:lang w:val="lt-LT"/>
        </w:rPr>
        <w:t>TROŠKŪNŲ</w:t>
      </w:r>
      <w:r w:rsidRPr="004F7E8D">
        <w:rPr>
          <w:b/>
          <w:lang w:val="lt-LT"/>
        </w:rPr>
        <w:t xml:space="preserve"> SEN., S</w:t>
      </w:r>
      <w:r>
        <w:rPr>
          <w:b/>
          <w:lang w:val="lt-LT"/>
        </w:rPr>
        <w:t>MĖLYNĖS</w:t>
      </w:r>
      <w:r w:rsidRPr="004F7E8D">
        <w:rPr>
          <w:b/>
          <w:lang w:val="lt-LT"/>
        </w:rPr>
        <w:t xml:space="preserve"> K., </w:t>
      </w:r>
      <w:r>
        <w:rPr>
          <w:b/>
          <w:lang w:val="lt-LT"/>
        </w:rPr>
        <w:t>DVARO G. 7, 7-4</w:t>
      </w:r>
      <w:r w:rsidRPr="004F7E8D">
        <w:rPr>
          <w:b/>
          <w:lang w:val="lt-LT"/>
        </w:rPr>
        <w:t>, VIEŠO AUKCIONO SĄLYG</w:t>
      </w:r>
      <w:r w:rsidRPr="004F7E8D">
        <w:rPr>
          <w:b/>
          <w:bCs/>
          <w:lang w:val="lt-LT" w:eastAsia="en-GB"/>
        </w:rPr>
        <w:t>OS</w:t>
      </w:r>
    </w:p>
    <w:p w:rsidR="003D0731" w:rsidRPr="004F7E8D" w:rsidRDefault="003D0731" w:rsidP="003D0731">
      <w:pPr>
        <w:autoSpaceDE w:val="0"/>
        <w:autoSpaceDN w:val="0"/>
        <w:adjustRightInd w:val="0"/>
        <w:jc w:val="right"/>
        <w:rPr>
          <w:noProof/>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3D0731" w:rsidRPr="004F7E8D" w:rsidTr="00222B2C">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1.</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Aukciono organizatorius</w:t>
            </w:r>
          </w:p>
        </w:tc>
      </w:tr>
      <w:tr w:rsidR="003D0731" w:rsidRPr="004F7E8D" w:rsidTr="00222B2C">
        <w:tc>
          <w:tcPr>
            <w:tcW w:w="709" w:type="dxa"/>
            <w:vMerge/>
            <w:shd w:val="clear" w:color="auto" w:fill="auto"/>
          </w:tcPr>
          <w:p w:rsidR="003D0731" w:rsidRPr="004F7E8D" w:rsidRDefault="003D0731" w:rsidP="00222B2C">
            <w:pPr>
              <w:jc w:val="right"/>
              <w:rPr>
                <w:rFonts w:eastAsia="Calibri"/>
                <w:lang w:val="lt-LT" w:eastAsia="en-US"/>
              </w:rPr>
            </w:pPr>
          </w:p>
        </w:tc>
        <w:tc>
          <w:tcPr>
            <w:tcW w:w="8930" w:type="dxa"/>
            <w:gridSpan w:val="2"/>
            <w:shd w:val="clear" w:color="auto" w:fill="auto"/>
          </w:tcPr>
          <w:p w:rsidR="003D0731" w:rsidRPr="004F7E8D" w:rsidRDefault="003D0731" w:rsidP="00222B2C">
            <w:pPr>
              <w:rPr>
                <w:rFonts w:eastAsia="Calibri"/>
                <w:lang w:val="lt-LT" w:eastAsia="en-US"/>
              </w:rPr>
            </w:pPr>
            <w:r w:rsidRPr="004F7E8D">
              <w:rPr>
                <w:rFonts w:eastAsia="Calibri"/>
                <w:lang w:val="lt-LT" w:eastAsia="en-US"/>
              </w:rPr>
              <w:t xml:space="preserve">Anykščių rajono savivaldybės administracija, įmonės kodas 188774637, buveinė </w:t>
            </w:r>
          </w:p>
          <w:p w:rsidR="003D0731" w:rsidRPr="004F7E8D" w:rsidRDefault="003D0731" w:rsidP="00222B2C">
            <w:pPr>
              <w:rPr>
                <w:rFonts w:eastAsia="Calibri"/>
                <w:lang w:val="lt-LT" w:eastAsia="en-US"/>
              </w:rPr>
            </w:pPr>
            <w:r w:rsidRPr="004F7E8D">
              <w:rPr>
                <w:rFonts w:eastAsia="Calibri"/>
                <w:lang w:val="lt-LT" w:eastAsia="en-US"/>
              </w:rPr>
              <w:t>J. Biliūno g. 23, 29111 Anykščiai (toliau – Savivaldybės administracija).</w:t>
            </w:r>
          </w:p>
        </w:tc>
      </w:tr>
      <w:tr w:rsidR="003D0731" w:rsidRPr="004F7E8D" w:rsidTr="00222B2C">
        <w:trPr>
          <w:trHeight w:val="309"/>
        </w:trPr>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2.</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Aukciono vykdymo būdas</w:t>
            </w:r>
          </w:p>
        </w:tc>
      </w:tr>
      <w:tr w:rsidR="003D0731" w:rsidRPr="004F7E8D" w:rsidTr="00222B2C">
        <w:trPr>
          <w:trHeight w:val="540"/>
        </w:trPr>
        <w:tc>
          <w:tcPr>
            <w:tcW w:w="709" w:type="dxa"/>
            <w:vMerge/>
            <w:shd w:val="clear" w:color="auto" w:fill="auto"/>
          </w:tcPr>
          <w:p w:rsidR="003D0731" w:rsidRPr="004F7E8D" w:rsidRDefault="003D0731" w:rsidP="00222B2C">
            <w:pPr>
              <w:jc w:val="right"/>
              <w:rPr>
                <w:rFonts w:eastAsia="Calibri"/>
                <w:lang w:val="lt-LT" w:eastAsia="en-US"/>
              </w:rPr>
            </w:pPr>
          </w:p>
        </w:tc>
        <w:tc>
          <w:tcPr>
            <w:tcW w:w="8930" w:type="dxa"/>
            <w:gridSpan w:val="2"/>
            <w:shd w:val="clear" w:color="auto" w:fill="auto"/>
          </w:tcPr>
          <w:p w:rsidR="003D0731" w:rsidRPr="004F7E8D" w:rsidRDefault="003D0731" w:rsidP="00222B2C">
            <w:pPr>
              <w:rPr>
                <w:rFonts w:eastAsia="Calibri"/>
                <w:lang w:val="lt-LT" w:eastAsia="en-US"/>
              </w:rPr>
            </w:pPr>
            <w:r w:rsidRPr="004F7E8D">
              <w:rPr>
                <w:rFonts w:eastAsia="Calibri"/>
                <w:lang w:val="lt-LT" w:eastAsia="en-US"/>
              </w:rPr>
              <w:t xml:space="preserve">Vykdomas elektroninis aukcionas, aukciono dalyviams internetu registruojantis VĮ Registrų centro administruojamoje svetainėje </w:t>
            </w:r>
            <w:hyperlink r:id="rId42" w:history="1">
              <w:r w:rsidRPr="004F7E8D">
                <w:rPr>
                  <w:rFonts w:eastAsia="Calibri"/>
                  <w:b/>
                  <w:u w:val="single"/>
                  <w:lang w:val="lt-LT" w:eastAsia="en-US"/>
                </w:rPr>
                <w:t>www.evarzytynes.lt</w:t>
              </w:r>
            </w:hyperlink>
            <w:r w:rsidRPr="004F7E8D">
              <w:rPr>
                <w:rFonts w:eastAsia="Calibri"/>
                <w:b/>
                <w:u w:val="single"/>
                <w:lang w:val="lt-LT" w:eastAsia="en-US"/>
              </w:rPr>
              <w:t xml:space="preserve"> </w:t>
            </w:r>
          </w:p>
        </w:tc>
      </w:tr>
      <w:tr w:rsidR="003D0731" w:rsidRPr="00046991" w:rsidTr="00222B2C">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3.</w:t>
            </w:r>
          </w:p>
        </w:tc>
        <w:tc>
          <w:tcPr>
            <w:tcW w:w="8930" w:type="dxa"/>
            <w:gridSpan w:val="2"/>
            <w:shd w:val="clear" w:color="auto" w:fill="auto"/>
          </w:tcPr>
          <w:p w:rsidR="003D0731" w:rsidRPr="004F7E8D" w:rsidRDefault="003D0731" w:rsidP="00222B2C">
            <w:pPr>
              <w:jc w:val="both"/>
              <w:rPr>
                <w:rFonts w:eastAsia="Calibri"/>
                <w:i/>
                <w:lang w:val="lt-LT" w:eastAsia="en-US"/>
              </w:rPr>
            </w:pPr>
            <w:r w:rsidRPr="004F7E8D">
              <w:rPr>
                <w:rFonts w:eastAsia="Calibri"/>
                <w:b/>
                <w:i/>
                <w:lang w:val="lt-LT" w:eastAsia="en-US"/>
              </w:rPr>
              <w:t>Informacija apie parduodamą turtą</w:t>
            </w:r>
            <w:r w:rsidRPr="004F7E8D">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3D0731" w:rsidRPr="00046991" w:rsidTr="00222B2C">
        <w:tc>
          <w:tcPr>
            <w:tcW w:w="709" w:type="dxa"/>
            <w:vMerge/>
            <w:shd w:val="clear" w:color="auto" w:fill="auto"/>
          </w:tcPr>
          <w:p w:rsidR="003D0731" w:rsidRPr="004F7E8D" w:rsidRDefault="003D0731" w:rsidP="00222B2C">
            <w:pPr>
              <w:jc w:val="right"/>
              <w:rPr>
                <w:rFonts w:eastAsia="Calibri"/>
                <w:b/>
                <w:lang w:val="lt-LT" w:eastAsia="en-US"/>
              </w:rPr>
            </w:pPr>
          </w:p>
        </w:tc>
        <w:tc>
          <w:tcPr>
            <w:tcW w:w="8930" w:type="dxa"/>
            <w:gridSpan w:val="2"/>
            <w:shd w:val="clear" w:color="auto" w:fill="auto"/>
          </w:tcPr>
          <w:p w:rsidR="003D0731" w:rsidRPr="004F7E8D" w:rsidRDefault="003D0731" w:rsidP="00222B2C">
            <w:pPr>
              <w:jc w:val="both"/>
              <w:rPr>
                <w:rFonts w:eastAsia="Calibri"/>
                <w:b/>
                <w:lang w:val="lt-LT" w:eastAsia="en-US"/>
              </w:rPr>
            </w:pPr>
            <w:r w:rsidRPr="004F7E8D">
              <w:rPr>
                <w:rFonts w:eastAsia="Calibri"/>
                <w:b/>
                <w:lang w:val="lt-LT" w:eastAsia="en-US"/>
              </w:rPr>
              <w:t xml:space="preserve">Parduodamas nekilnojamasis turtas </w:t>
            </w:r>
            <w:r w:rsidRPr="004F7E8D">
              <w:rPr>
                <w:b/>
              </w:rPr>
              <w:t xml:space="preserve">Anykščių r. </w:t>
            </w:r>
            <w:proofErr w:type="spellStart"/>
            <w:r w:rsidRPr="004F7E8D">
              <w:rPr>
                <w:b/>
              </w:rPr>
              <w:t>sav</w:t>
            </w:r>
            <w:proofErr w:type="spellEnd"/>
            <w:r w:rsidRPr="004F7E8D">
              <w:rPr>
                <w:b/>
              </w:rPr>
              <w:t xml:space="preserve">., </w:t>
            </w:r>
            <w:r>
              <w:rPr>
                <w:b/>
              </w:rPr>
              <w:t>Troškūn</w:t>
            </w:r>
            <w:r w:rsidRPr="004F7E8D">
              <w:rPr>
                <w:b/>
              </w:rPr>
              <w:t xml:space="preserve">ų </w:t>
            </w:r>
            <w:proofErr w:type="spellStart"/>
            <w:r w:rsidRPr="004F7E8D">
              <w:rPr>
                <w:b/>
              </w:rPr>
              <w:t>sen.</w:t>
            </w:r>
            <w:proofErr w:type="spellEnd"/>
            <w:r w:rsidRPr="004F7E8D">
              <w:rPr>
                <w:b/>
              </w:rPr>
              <w:t xml:space="preserve">, </w:t>
            </w:r>
            <w:proofErr w:type="spellStart"/>
            <w:r w:rsidRPr="004F7E8D">
              <w:rPr>
                <w:b/>
              </w:rPr>
              <w:t>S</w:t>
            </w:r>
            <w:r>
              <w:rPr>
                <w:b/>
              </w:rPr>
              <w:t>mėlynės</w:t>
            </w:r>
            <w:proofErr w:type="spellEnd"/>
            <w:r w:rsidRPr="004F7E8D">
              <w:rPr>
                <w:b/>
              </w:rPr>
              <w:t xml:space="preserve"> k., </w:t>
            </w:r>
            <w:proofErr w:type="spellStart"/>
            <w:r>
              <w:rPr>
                <w:b/>
              </w:rPr>
              <w:t>Dvaro</w:t>
            </w:r>
            <w:proofErr w:type="spellEnd"/>
            <w:r w:rsidRPr="004F7E8D">
              <w:rPr>
                <w:b/>
              </w:rPr>
              <w:t xml:space="preserve"> g. </w:t>
            </w:r>
            <w:r>
              <w:rPr>
                <w:b/>
              </w:rPr>
              <w:t>7, 7-4</w:t>
            </w:r>
            <w:r w:rsidRPr="004F7E8D">
              <w:rPr>
                <w:b/>
              </w:rPr>
              <w:t>:</w:t>
            </w:r>
          </w:p>
          <w:p w:rsidR="003D0731" w:rsidRPr="00BC6C02" w:rsidRDefault="003D0731" w:rsidP="00222B2C">
            <w:pPr>
              <w:jc w:val="both"/>
              <w:rPr>
                <w:rFonts w:eastAsia="Calibri"/>
                <w:lang w:val="lt-LT" w:eastAsia="en-US"/>
              </w:rPr>
            </w:pPr>
            <w:r w:rsidRPr="00BC6C02">
              <w:rPr>
                <w:lang w:val="lt-LT"/>
              </w:rPr>
              <w:t>butas/patalpa-butas Nr. 4 su rūsiu 8,72 kv. m pažymėtu R-6, unikalus Nr. 3495-5008-6010:0004, paskirtis – gyvenamoji (butų), pažymėjimas plane 3495-5008-6010, 1A1p, kambarių skaičius 2, aukštas – mansarda, sienos – plytos, bendras plotas 40,91 kv. m, gyvenamasis plotas 23,95 kv. m, statybos metai 1955; pastatas-ūkinis pastatas, unikalus Nr. 3495-5008-6041, paskirtis – pagalbinio ūkio, pažymėjimas plane 4I1ž, sienos – medis su karkasu, užstatytas plotas 23 kv. m, statybos metai 1955.</w:t>
            </w:r>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 xml:space="preserve">4. </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 xml:space="preserve">Parduodamo turto apžiūros laikas ir kita informacija </w:t>
            </w:r>
          </w:p>
        </w:tc>
      </w:tr>
      <w:tr w:rsidR="003D0731" w:rsidRPr="00046991" w:rsidTr="00222B2C">
        <w:tc>
          <w:tcPr>
            <w:tcW w:w="709" w:type="dxa"/>
            <w:shd w:val="clear" w:color="auto" w:fill="auto"/>
          </w:tcPr>
          <w:p w:rsidR="003D0731" w:rsidRPr="00046991" w:rsidRDefault="003D0731" w:rsidP="00222B2C">
            <w:pPr>
              <w:jc w:val="right"/>
              <w:rPr>
                <w:rFonts w:eastAsia="Calibri"/>
                <w:color w:val="FF0000"/>
                <w:lang w:val="lt-LT" w:eastAsia="en-US"/>
              </w:rPr>
            </w:pPr>
          </w:p>
        </w:tc>
        <w:tc>
          <w:tcPr>
            <w:tcW w:w="8930" w:type="dxa"/>
            <w:gridSpan w:val="2"/>
            <w:shd w:val="clear" w:color="auto" w:fill="auto"/>
          </w:tcPr>
          <w:p w:rsidR="003D0731" w:rsidRPr="00046991" w:rsidRDefault="003D0731" w:rsidP="002C73A8">
            <w:pPr>
              <w:jc w:val="both"/>
              <w:rPr>
                <w:rFonts w:eastAsia="Calibri"/>
                <w:color w:val="FF0000"/>
                <w:lang w:val="lt-LT" w:eastAsia="en-US"/>
              </w:rPr>
            </w:pPr>
            <w:r w:rsidRPr="004F7E8D">
              <w:rPr>
                <w:lang w:val="lt-LT" w:eastAsia="en-GB"/>
              </w:rPr>
              <w:t xml:space="preserve">Viešųjų pirkimų ir turto skyriaus vyriausioji specialistė Alvyta Vitkienė (tel. (8 381) 58 047, mob. tel. 8 610 13 791, el. p. </w:t>
            </w:r>
            <w:hyperlink r:id="rId43" w:history="1">
              <w:r w:rsidRPr="004F7E8D">
                <w:rPr>
                  <w:u w:val="single"/>
                  <w:lang w:val="lt-LT" w:eastAsia="en-GB"/>
                </w:rPr>
                <w:t>alvyta.vitkiene@anyksciai.lt</w:t>
              </w:r>
            </w:hyperlink>
            <w:r w:rsidRPr="004F7E8D">
              <w:rPr>
                <w:lang w:val="lt-LT" w:eastAsia="en-GB"/>
              </w:rPr>
              <w:t>) iš anksto derina nekilnojamojo turto apžiūros laiką, teikia informaciją apie objektą, sutarčių projektus.</w:t>
            </w:r>
            <w:r w:rsidRPr="00046991">
              <w:rPr>
                <w:color w:val="FF0000"/>
                <w:lang w:val="lt-LT" w:eastAsia="en-GB"/>
              </w:rPr>
              <w:t xml:space="preserve"> </w:t>
            </w:r>
            <w:r w:rsidRPr="006A3B00">
              <w:rPr>
                <w:rFonts w:eastAsia="Calibri"/>
                <w:lang w:val="lt-LT" w:eastAsia="en-US"/>
              </w:rPr>
              <w:t>Turto apžiūros laikas: 202</w:t>
            </w:r>
            <w:r>
              <w:rPr>
                <w:rFonts w:eastAsia="Calibri"/>
                <w:lang w:val="lt-LT" w:eastAsia="en-US"/>
              </w:rPr>
              <w:t>1</w:t>
            </w:r>
            <w:r w:rsidRPr="006A3B00">
              <w:rPr>
                <w:rFonts w:eastAsia="Calibri"/>
                <w:lang w:val="lt-LT" w:eastAsia="en-US"/>
              </w:rPr>
              <w:t xml:space="preserve"> m. </w:t>
            </w:r>
            <w:r w:rsidR="002C73A8">
              <w:rPr>
                <w:rFonts w:eastAsia="Calibri"/>
                <w:lang w:val="lt-LT" w:eastAsia="en-US"/>
              </w:rPr>
              <w:t>gruodžio 7</w:t>
            </w:r>
            <w:r w:rsidR="00E311CA" w:rsidRPr="00E311CA">
              <w:rPr>
                <w:rFonts w:eastAsia="Calibri"/>
                <w:lang w:val="lt-LT" w:eastAsia="en-US"/>
              </w:rPr>
              <w:t xml:space="preserve"> d. </w:t>
            </w:r>
            <w:r w:rsidRPr="006A3B00">
              <w:rPr>
                <w:rFonts w:eastAsia="Calibri"/>
                <w:lang w:val="lt-LT" w:eastAsia="en-US"/>
              </w:rPr>
              <w:t>nuo 8.00 val. iki 16.00 val.</w:t>
            </w:r>
            <w:r w:rsidRPr="00046991">
              <w:rPr>
                <w:rFonts w:eastAsia="Calibri"/>
                <w:color w:val="FF0000"/>
                <w:lang w:val="lt-LT" w:eastAsia="en-US"/>
              </w:rPr>
              <w:t xml:space="preserve"> </w:t>
            </w:r>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5.</w:t>
            </w:r>
          </w:p>
        </w:tc>
        <w:tc>
          <w:tcPr>
            <w:tcW w:w="4848" w:type="dxa"/>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Pradinė nekilnojamojo turto pardavimo kaina</w:t>
            </w:r>
          </w:p>
        </w:tc>
        <w:tc>
          <w:tcPr>
            <w:tcW w:w="4082" w:type="dxa"/>
            <w:shd w:val="clear" w:color="auto" w:fill="auto"/>
            <w:vAlign w:val="center"/>
          </w:tcPr>
          <w:p w:rsidR="003D0731" w:rsidRPr="004F7E8D" w:rsidRDefault="002C73A8" w:rsidP="002C73A8">
            <w:pPr>
              <w:jc w:val="right"/>
              <w:rPr>
                <w:rFonts w:eastAsia="Calibri"/>
                <w:lang w:val="lt-LT" w:eastAsia="en-US"/>
              </w:rPr>
            </w:pPr>
            <w:r>
              <w:rPr>
                <w:rFonts w:eastAsia="Calibri"/>
                <w:lang w:val="lt-LT" w:eastAsia="en-US"/>
              </w:rPr>
              <w:t>318</w:t>
            </w:r>
            <w:r w:rsidR="003D0731" w:rsidRPr="004F7E8D">
              <w:rPr>
                <w:rFonts w:eastAsia="Calibri"/>
                <w:lang w:val="lt-LT" w:eastAsia="en-US"/>
              </w:rPr>
              <w:t xml:space="preserve"> </w:t>
            </w:r>
            <w:proofErr w:type="spellStart"/>
            <w:r w:rsidR="003D0731" w:rsidRPr="004F7E8D">
              <w:rPr>
                <w:rFonts w:eastAsia="Calibri"/>
                <w:lang w:val="lt-LT" w:eastAsia="en-US"/>
              </w:rPr>
              <w:t>Eur</w:t>
            </w:r>
            <w:proofErr w:type="spellEnd"/>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6.</w:t>
            </w:r>
          </w:p>
        </w:tc>
        <w:tc>
          <w:tcPr>
            <w:tcW w:w="4848" w:type="dxa"/>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Kainos didinimo intervalas</w:t>
            </w:r>
          </w:p>
        </w:tc>
        <w:tc>
          <w:tcPr>
            <w:tcW w:w="4082"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 xml:space="preserve">50 </w:t>
            </w:r>
            <w:proofErr w:type="spellStart"/>
            <w:r w:rsidRPr="004F7E8D">
              <w:rPr>
                <w:rFonts w:eastAsia="Calibri"/>
                <w:lang w:val="lt-LT" w:eastAsia="en-US"/>
              </w:rPr>
              <w:t>Eur</w:t>
            </w:r>
            <w:proofErr w:type="spellEnd"/>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7.</w:t>
            </w:r>
          </w:p>
        </w:tc>
        <w:tc>
          <w:tcPr>
            <w:tcW w:w="8930" w:type="dxa"/>
            <w:gridSpan w:val="2"/>
            <w:shd w:val="clear" w:color="auto" w:fill="auto"/>
          </w:tcPr>
          <w:p w:rsidR="003D0731" w:rsidRPr="004F7E8D" w:rsidRDefault="003D0731" w:rsidP="00222B2C">
            <w:pPr>
              <w:rPr>
                <w:rFonts w:eastAsia="Calibri"/>
                <w:b/>
                <w:lang w:val="lt-LT" w:eastAsia="en-US"/>
              </w:rPr>
            </w:pPr>
            <w:r w:rsidRPr="004F7E8D">
              <w:rPr>
                <w:rFonts w:eastAsia="Calibri"/>
                <w:b/>
                <w:i/>
                <w:lang w:val="lt-LT" w:eastAsia="en-US"/>
              </w:rPr>
              <w:t>Aukciono dalyvio įmokos:</w:t>
            </w:r>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7.1.</w:t>
            </w:r>
          </w:p>
        </w:tc>
        <w:tc>
          <w:tcPr>
            <w:tcW w:w="4848" w:type="dxa"/>
            <w:shd w:val="clear" w:color="auto" w:fill="auto"/>
          </w:tcPr>
          <w:p w:rsidR="003D0731" w:rsidRPr="004F7E8D" w:rsidRDefault="003D0731" w:rsidP="00222B2C">
            <w:pPr>
              <w:rPr>
                <w:rFonts w:eastAsia="Calibri"/>
                <w:lang w:val="lt-LT" w:eastAsia="en-US"/>
              </w:rPr>
            </w:pPr>
            <w:r w:rsidRPr="004F7E8D">
              <w:rPr>
                <w:rFonts w:eastAsia="Calibri"/>
                <w:lang w:val="lt-LT" w:eastAsia="en-US"/>
              </w:rPr>
              <w:t xml:space="preserve">Aukciono dalyvio registravimo mokestis </w:t>
            </w:r>
          </w:p>
        </w:tc>
        <w:tc>
          <w:tcPr>
            <w:tcW w:w="4082"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 xml:space="preserve"> 60 </w:t>
            </w:r>
            <w:proofErr w:type="spellStart"/>
            <w:r w:rsidRPr="004F7E8D">
              <w:rPr>
                <w:rFonts w:eastAsia="Calibri"/>
                <w:lang w:val="lt-LT" w:eastAsia="en-US"/>
              </w:rPr>
              <w:t>Eur</w:t>
            </w:r>
            <w:proofErr w:type="spellEnd"/>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7.2.</w:t>
            </w:r>
          </w:p>
        </w:tc>
        <w:tc>
          <w:tcPr>
            <w:tcW w:w="4848" w:type="dxa"/>
            <w:shd w:val="clear" w:color="auto" w:fill="auto"/>
          </w:tcPr>
          <w:p w:rsidR="003D0731" w:rsidRPr="004F7E8D" w:rsidRDefault="003D0731" w:rsidP="00222B2C">
            <w:pPr>
              <w:rPr>
                <w:rFonts w:eastAsia="Calibri"/>
                <w:lang w:val="lt-LT" w:eastAsia="en-US"/>
              </w:rPr>
            </w:pPr>
            <w:r w:rsidRPr="004F7E8D">
              <w:rPr>
                <w:rFonts w:eastAsia="Calibri"/>
                <w:lang w:val="lt-LT" w:eastAsia="en-US"/>
              </w:rPr>
              <w:t>Aukciono dalyvio garantinio įnašo dydis</w:t>
            </w:r>
          </w:p>
        </w:tc>
        <w:tc>
          <w:tcPr>
            <w:tcW w:w="4082" w:type="dxa"/>
            <w:shd w:val="clear" w:color="auto" w:fill="auto"/>
          </w:tcPr>
          <w:p w:rsidR="003D0731" w:rsidRPr="004F7E8D" w:rsidRDefault="002C73A8" w:rsidP="00222B2C">
            <w:pPr>
              <w:jc w:val="right"/>
              <w:rPr>
                <w:rFonts w:eastAsia="Calibri"/>
                <w:lang w:val="lt-LT" w:eastAsia="en-US"/>
              </w:rPr>
            </w:pPr>
            <w:r>
              <w:rPr>
                <w:rFonts w:eastAsia="Calibri"/>
                <w:lang w:val="lt-LT" w:eastAsia="en-US"/>
              </w:rPr>
              <w:t>31</w:t>
            </w:r>
            <w:r w:rsidR="003D0731" w:rsidRPr="004F7E8D">
              <w:rPr>
                <w:rFonts w:eastAsia="Calibri"/>
                <w:lang w:val="lt-LT" w:eastAsia="en-US"/>
              </w:rPr>
              <w:t xml:space="preserve"> </w:t>
            </w:r>
            <w:proofErr w:type="spellStart"/>
            <w:r w:rsidR="003D0731" w:rsidRPr="004F7E8D">
              <w:rPr>
                <w:rFonts w:eastAsia="Calibri"/>
                <w:lang w:val="lt-LT" w:eastAsia="en-US"/>
              </w:rPr>
              <w:t>Eur</w:t>
            </w:r>
            <w:proofErr w:type="spellEnd"/>
          </w:p>
        </w:tc>
      </w:tr>
      <w:tr w:rsidR="003D0731" w:rsidRPr="00046991" w:rsidTr="00222B2C">
        <w:trPr>
          <w:trHeight w:val="564"/>
        </w:trPr>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8.</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 xml:space="preserve">Banko sąskaitos, į kurią turi būti sumokamos aukciono 7 punkte nurodytos įmokos bei atsiskaitoma už perkamą turtą, duomenys </w:t>
            </w:r>
          </w:p>
        </w:tc>
      </w:tr>
      <w:tr w:rsidR="003D0731" w:rsidRPr="00046991" w:rsidTr="00222B2C">
        <w:tc>
          <w:tcPr>
            <w:tcW w:w="709" w:type="dxa"/>
            <w:vMerge/>
            <w:shd w:val="clear" w:color="auto" w:fill="auto"/>
          </w:tcPr>
          <w:p w:rsidR="003D0731" w:rsidRPr="00046991" w:rsidRDefault="003D0731" w:rsidP="00222B2C">
            <w:pPr>
              <w:jc w:val="right"/>
              <w:rPr>
                <w:rFonts w:eastAsia="Calibri"/>
                <w:color w:val="FF0000"/>
                <w:lang w:val="lt-LT" w:eastAsia="en-US"/>
              </w:rPr>
            </w:pPr>
          </w:p>
        </w:tc>
        <w:tc>
          <w:tcPr>
            <w:tcW w:w="8930" w:type="dxa"/>
            <w:gridSpan w:val="2"/>
            <w:shd w:val="clear" w:color="auto" w:fill="auto"/>
          </w:tcPr>
          <w:p w:rsidR="003D0731" w:rsidRPr="004F7E8D" w:rsidRDefault="003D0731" w:rsidP="00222B2C">
            <w:pPr>
              <w:autoSpaceDE w:val="0"/>
              <w:autoSpaceDN w:val="0"/>
              <w:adjustRightInd w:val="0"/>
              <w:jc w:val="both"/>
              <w:rPr>
                <w:rFonts w:eastAsia="Calibri"/>
                <w:lang w:val="lt-LT" w:eastAsia="en-US"/>
              </w:rPr>
            </w:pPr>
            <w:r w:rsidRPr="004F7E8D">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F7E8D">
              <w:rPr>
                <w:lang w:val="lt-LT"/>
              </w:rPr>
              <w:t xml:space="preserve">LT167182100000130648, </w:t>
            </w:r>
            <w:r w:rsidRPr="004F7E8D">
              <w:rPr>
                <w:lang w:val="lt-LT" w:eastAsia="en-GB"/>
              </w:rPr>
              <w:t>AB Šiaulių bankas, banko kodas 71816</w:t>
            </w:r>
            <w:r w:rsidRPr="004F7E8D">
              <w:rPr>
                <w:b/>
                <w:lang w:val="lt-LT"/>
              </w:rPr>
              <w:t xml:space="preserve"> </w:t>
            </w:r>
            <w:r w:rsidRPr="004F7E8D">
              <w:rPr>
                <w:lang w:val="lt-LT" w:eastAsia="en-GB"/>
              </w:rPr>
              <w:t>(būtina nurodyti mokėtojo kodą).</w:t>
            </w:r>
          </w:p>
        </w:tc>
      </w:tr>
      <w:tr w:rsidR="00B22611" w:rsidRPr="00046991" w:rsidTr="00222B2C">
        <w:tc>
          <w:tcPr>
            <w:tcW w:w="709" w:type="dxa"/>
            <w:shd w:val="clear" w:color="auto" w:fill="auto"/>
          </w:tcPr>
          <w:p w:rsidR="00B22611" w:rsidRPr="006A3B00" w:rsidRDefault="00B22611" w:rsidP="00B22611">
            <w:pPr>
              <w:jc w:val="right"/>
              <w:rPr>
                <w:rFonts w:eastAsia="Calibri"/>
                <w:lang w:val="lt-LT" w:eastAsia="en-US"/>
              </w:rPr>
            </w:pPr>
            <w:r w:rsidRPr="006A3B00">
              <w:rPr>
                <w:rFonts w:eastAsia="Calibri"/>
                <w:lang w:val="lt-LT" w:eastAsia="en-US"/>
              </w:rPr>
              <w:t>9.</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pradžia – 2022-01-06, 00.00 val. </w:t>
            </w:r>
          </w:p>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pabaiga – 2022-01-10, 23.59 val.  </w:t>
            </w:r>
          </w:p>
        </w:tc>
      </w:tr>
      <w:tr w:rsidR="00B22611" w:rsidRPr="00046991" w:rsidTr="00222B2C">
        <w:trPr>
          <w:trHeight w:val="561"/>
        </w:trPr>
        <w:tc>
          <w:tcPr>
            <w:tcW w:w="709" w:type="dxa"/>
            <w:shd w:val="clear" w:color="auto" w:fill="auto"/>
          </w:tcPr>
          <w:p w:rsidR="00B22611" w:rsidRPr="006A3B00" w:rsidRDefault="00B22611" w:rsidP="00B22611">
            <w:pPr>
              <w:jc w:val="right"/>
              <w:rPr>
                <w:rFonts w:eastAsia="Calibri"/>
                <w:lang w:val="lt-LT" w:eastAsia="en-US"/>
              </w:rPr>
            </w:pPr>
            <w:r w:rsidRPr="006A3B00">
              <w:rPr>
                <w:rFonts w:eastAsia="Calibri"/>
                <w:lang w:val="lt-LT" w:eastAsia="en-US"/>
              </w:rPr>
              <w:t>10.</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Aukciono data ir laikas – nuo 2022-01-13, 09.00 val. iki 2022-01-17, 13,59 val.</w:t>
            </w:r>
          </w:p>
        </w:tc>
      </w:tr>
      <w:tr w:rsidR="00B22611" w:rsidRPr="00046991" w:rsidTr="00222B2C">
        <w:tc>
          <w:tcPr>
            <w:tcW w:w="709" w:type="dxa"/>
            <w:vMerge w:val="restart"/>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11.</w:t>
            </w:r>
          </w:p>
        </w:tc>
        <w:tc>
          <w:tcPr>
            <w:tcW w:w="8930" w:type="dxa"/>
            <w:gridSpan w:val="2"/>
            <w:shd w:val="clear" w:color="auto" w:fill="auto"/>
          </w:tcPr>
          <w:p w:rsidR="00B22611" w:rsidRPr="004F7E8D" w:rsidRDefault="00B22611" w:rsidP="00B22611">
            <w:pPr>
              <w:rPr>
                <w:rFonts w:eastAsia="Calibri"/>
                <w:b/>
                <w:lang w:val="lt-LT" w:eastAsia="en-US"/>
              </w:rPr>
            </w:pPr>
            <w:r w:rsidRPr="004F7E8D">
              <w:rPr>
                <w:rFonts w:eastAsia="Calibri"/>
                <w:b/>
                <w:i/>
                <w:lang w:val="lt-LT" w:eastAsia="en-US"/>
              </w:rPr>
              <w:t>Dokumentų dalyvauti aukcione pateikimas</w:t>
            </w:r>
          </w:p>
        </w:tc>
      </w:tr>
      <w:tr w:rsidR="00B22611" w:rsidRPr="00046991" w:rsidTr="00222B2C">
        <w:trPr>
          <w:trHeight w:val="371"/>
        </w:trPr>
        <w:tc>
          <w:tcPr>
            <w:tcW w:w="709" w:type="dxa"/>
            <w:vMerge/>
            <w:shd w:val="clear" w:color="auto" w:fill="auto"/>
          </w:tcPr>
          <w:p w:rsidR="00B22611" w:rsidRPr="004F7E8D" w:rsidRDefault="00B22611" w:rsidP="00B22611">
            <w:pPr>
              <w:jc w:val="right"/>
              <w:rPr>
                <w:rFonts w:eastAsia="Calibri"/>
                <w:lang w:val="lt-LT" w:eastAsia="en-US"/>
              </w:rPr>
            </w:pPr>
          </w:p>
        </w:tc>
        <w:tc>
          <w:tcPr>
            <w:tcW w:w="8930" w:type="dxa"/>
            <w:gridSpan w:val="2"/>
            <w:shd w:val="clear" w:color="auto" w:fill="auto"/>
          </w:tcPr>
          <w:p w:rsidR="00B22611" w:rsidRPr="004F7E8D" w:rsidRDefault="00B22611" w:rsidP="00B22611">
            <w:pPr>
              <w:jc w:val="both"/>
              <w:rPr>
                <w:rFonts w:eastAsia="Calibri"/>
                <w:b/>
                <w:lang w:val="lt-LT" w:eastAsia="en-US"/>
              </w:rPr>
            </w:pPr>
            <w:r w:rsidRPr="004F7E8D">
              <w:rPr>
                <w:rFonts w:eastAsia="Calibri"/>
                <w:b/>
                <w:lang w:val="lt-LT" w:eastAsia="en-US"/>
              </w:rPr>
              <w:t xml:space="preserve">Aukcione ketinantys dalyvauti asmenys 9 punkte nurodytu laiku registruodamiesi aukciono dalyviais </w:t>
            </w:r>
            <w:hyperlink r:id="rId44" w:history="1">
              <w:r w:rsidRPr="004F7E8D">
                <w:rPr>
                  <w:rFonts w:eastAsia="Calibri"/>
                  <w:b/>
                  <w:u w:val="single"/>
                  <w:lang w:val="lt-LT" w:eastAsia="en-US"/>
                </w:rPr>
                <w:t>www.evarzytynes.lt</w:t>
              </w:r>
            </w:hyperlink>
            <w:r w:rsidRPr="004F7E8D">
              <w:rPr>
                <w:rFonts w:eastAsia="Calibri"/>
                <w:b/>
                <w:lang w:val="lt-LT" w:eastAsia="en-US"/>
              </w:rPr>
              <w:t xml:space="preserve"> pateikia 12 punkte nurodytų dokumentų skaitmenines kopijas. </w:t>
            </w:r>
            <w:r w:rsidRPr="004F7E8D">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 xml:space="preserve">12. </w:t>
            </w:r>
          </w:p>
        </w:tc>
        <w:tc>
          <w:tcPr>
            <w:tcW w:w="8930" w:type="dxa"/>
            <w:gridSpan w:val="2"/>
            <w:shd w:val="clear" w:color="auto" w:fill="auto"/>
          </w:tcPr>
          <w:p w:rsidR="00B22611" w:rsidRPr="004F7E8D" w:rsidRDefault="00B22611" w:rsidP="00B22611">
            <w:pPr>
              <w:rPr>
                <w:rFonts w:eastAsia="Calibri"/>
                <w:b/>
                <w:i/>
                <w:lang w:val="lt-LT" w:eastAsia="en-US"/>
              </w:rPr>
            </w:pPr>
            <w:r w:rsidRPr="004F7E8D">
              <w:rPr>
                <w:rFonts w:eastAsia="Calibri"/>
                <w:b/>
                <w:i/>
                <w:lang w:val="lt-LT" w:eastAsia="en-US"/>
              </w:rPr>
              <w:t xml:space="preserve">Pateikiami dokumentai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B22611" w:rsidRPr="00046991" w:rsidTr="00222B2C">
        <w:trPr>
          <w:trHeight w:val="624"/>
        </w:trPr>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lastRenderedPageBreak/>
              <w:t>12.1.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Juridinių asmenų registro išrašo (ar kito veiklos pagrindimo dokumento), jeigu pagal asmens registravimo vietos įstatymus toks subjektas privalo jį turėti,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Įstatų arba nuostatų (ar kito steigimo dokumento), jeigu pagal asmens registravimo vietos įstatymus toks subjektas privalo juos turėti,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12.4.</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Atstovo įgaliojimų patvirtinimo dokumentų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12.5.</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Sandorio dėl ketinimo įsigyti turtą bendrosios nuosavybės teise arba jungtinės veiklos sutarties kopijos, jeigu aukcione ketina dalyvauti keli asmenys (asmenų grupė).</w:t>
            </w:r>
          </w:p>
        </w:tc>
      </w:tr>
      <w:tr w:rsidR="00B22611" w:rsidRPr="00046991" w:rsidTr="00222B2C">
        <w:tc>
          <w:tcPr>
            <w:tcW w:w="709" w:type="dxa"/>
            <w:shd w:val="clear" w:color="auto" w:fill="auto"/>
          </w:tcPr>
          <w:p w:rsidR="00B22611" w:rsidRPr="004F7E8D" w:rsidRDefault="00B22611" w:rsidP="00B22611">
            <w:pPr>
              <w:jc w:val="center"/>
              <w:rPr>
                <w:rFonts w:eastAsia="Calibri"/>
                <w:lang w:val="lt-LT" w:eastAsia="en-US"/>
              </w:rPr>
            </w:pPr>
            <w:r w:rsidRPr="004F7E8D">
              <w:rPr>
                <w:rFonts w:eastAsia="Calibri"/>
                <w:lang w:val="lt-LT" w:eastAsia="en-US"/>
              </w:rPr>
              <w:t>12.6.</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Aukciono sąlygų 7 punkte nurodytų įmokų sumokėjimą patvirtinantys dokumentų kopijos.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w:t>
            </w:r>
          </w:p>
        </w:tc>
        <w:tc>
          <w:tcPr>
            <w:tcW w:w="8930" w:type="dxa"/>
            <w:gridSpan w:val="2"/>
            <w:shd w:val="clear" w:color="auto" w:fill="auto"/>
          </w:tcPr>
          <w:p w:rsidR="00B22611" w:rsidRPr="004F7E8D" w:rsidRDefault="00B22611" w:rsidP="00B22611">
            <w:pPr>
              <w:jc w:val="both"/>
              <w:rPr>
                <w:rFonts w:eastAsia="Calibri"/>
                <w:b/>
                <w:i/>
                <w:lang w:val="lt-LT" w:eastAsia="en-US"/>
              </w:rPr>
            </w:pPr>
            <w:r w:rsidRPr="004F7E8D">
              <w:rPr>
                <w:rFonts w:eastAsia="Calibri"/>
                <w:b/>
                <w:i/>
                <w:lang w:val="lt-LT" w:eastAsia="en-US"/>
              </w:rPr>
              <w:t>Atsiskaitymo už nupirktą turtą terminas ir tvarka, taip pat kitos įsipareigojimų užtikrinimo priemonės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22611" w:rsidRPr="00046991" w:rsidTr="00222B2C">
        <w:trPr>
          <w:trHeight w:val="315"/>
        </w:trPr>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13.4.</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F7E8D">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F7E8D">
              <w:t xml:space="preserve">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w:t>
            </w:r>
          </w:p>
        </w:tc>
        <w:tc>
          <w:tcPr>
            <w:tcW w:w="8930" w:type="dxa"/>
            <w:gridSpan w:val="2"/>
            <w:shd w:val="clear" w:color="auto" w:fill="auto"/>
          </w:tcPr>
          <w:p w:rsidR="00B22611" w:rsidRPr="004F7E8D" w:rsidRDefault="00B22611" w:rsidP="00B22611">
            <w:pPr>
              <w:rPr>
                <w:rFonts w:eastAsia="Calibri"/>
                <w:b/>
                <w:i/>
                <w:lang w:val="lt-LT" w:eastAsia="en-US"/>
              </w:rPr>
            </w:pPr>
            <w:r w:rsidRPr="004F7E8D">
              <w:rPr>
                <w:rFonts w:eastAsia="Calibri"/>
                <w:b/>
                <w:i/>
                <w:lang w:val="lt-LT" w:eastAsia="en-US"/>
              </w:rPr>
              <w:t>Kitos aukciono sąlygos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B22611" w:rsidRPr="004F7E8D"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7.1 papunktyje nurodytas aukciono dalyvio registravimo mokestis negrąžinamas ir neįskaitomas į turto pardavimo kainą.</w:t>
            </w:r>
          </w:p>
        </w:tc>
      </w:tr>
    </w:tbl>
    <w:p w:rsidR="003D0731" w:rsidRPr="004F7E8D" w:rsidRDefault="003D0731" w:rsidP="003D0731">
      <w:pPr>
        <w:rPr>
          <w:lang w:val="lt-LT" w:eastAsia="en-US"/>
        </w:rPr>
      </w:pPr>
    </w:p>
    <w:p w:rsidR="003D0731" w:rsidRPr="004F7E8D" w:rsidRDefault="003D0731" w:rsidP="003D0731">
      <w:pPr>
        <w:autoSpaceDE w:val="0"/>
        <w:autoSpaceDN w:val="0"/>
        <w:adjustRightInd w:val="0"/>
        <w:jc w:val="both"/>
        <w:rPr>
          <w:b/>
          <w:noProof/>
          <w:lang w:eastAsia="en-GB"/>
        </w:rPr>
      </w:pPr>
      <w:r w:rsidRPr="004F7E8D">
        <w:rPr>
          <w:b/>
          <w:lang w:val="lt-LT"/>
        </w:rPr>
        <w:t xml:space="preserve">NEKILNOJAMOJO TURTO ANYKŠČIŲ R. SAV.,  </w:t>
      </w:r>
      <w:r>
        <w:rPr>
          <w:b/>
          <w:lang w:val="lt-LT"/>
        </w:rPr>
        <w:t>TROŠKŪNŲ</w:t>
      </w:r>
      <w:r w:rsidRPr="004F7E8D">
        <w:rPr>
          <w:b/>
          <w:lang w:val="lt-LT"/>
        </w:rPr>
        <w:t xml:space="preserve"> SEN., S</w:t>
      </w:r>
      <w:r>
        <w:rPr>
          <w:b/>
          <w:lang w:val="lt-LT"/>
        </w:rPr>
        <w:t>MĖLYNĖS</w:t>
      </w:r>
      <w:r w:rsidRPr="004F7E8D">
        <w:rPr>
          <w:b/>
          <w:lang w:val="lt-LT"/>
        </w:rPr>
        <w:t xml:space="preserve"> K., </w:t>
      </w:r>
      <w:r>
        <w:rPr>
          <w:b/>
          <w:lang w:val="lt-LT"/>
        </w:rPr>
        <w:t>DVARO G. 7-3</w:t>
      </w:r>
      <w:r w:rsidRPr="004F7E8D">
        <w:rPr>
          <w:b/>
          <w:lang w:val="lt-LT"/>
        </w:rPr>
        <w:t>, VIEŠO AUKCIONO SĄLYG</w:t>
      </w:r>
      <w:r w:rsidRPr="004F7E8D">
        <w:rPr>
          <w:b/>
          <w:bCs/>
          <w:lang w:val="lt-LT" w:eastAsia="en-GB"/>
        </w:rPr>
        <w:t>OS</w:t>
      </w:r>
    </w:p>
    <w:p w:rsidR="003D0731" w:rsidRPr="004F7E8D" w:rsidRDefault="003D0731" w:rsidP="003D0731">
      <w:pPr>
        <w:autoSpaceDE w:val="0"/>
        <w:autoSpaceDN w:val="0"/>
        <w:adjustRightInd w:val="0"/>
        <w:jc w:val="right"/>
        <w:rPr>
          <w:noProof/>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3D0731" w:rsidRPr="004F7E8D" w:rsidTr="00222B2C">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1.</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Aukciono organizatorius</w:t>
            </w:r>
          </w:p>
        </w:tc>
      </w:tr>
      <w:tr w:rsidR="003D0731" w:rsidRPr="004F7E8D" w:rsidTr="00222B2C">
        <w:tc>
          <w:tcPr>
            <w:tcW w:w="709" w:type="dxa"/>
            <w:vMerge/>
            <w:shd w:val="clear" w:color="auto" w:fill="auto"/>
          </w:tcPr>
          <w:p w:rsidR="003D0731" w:rsidRPr="004F7E8D" w:rsidRDefault="003D0731" w:rsidP="00222B2C">
            <w:pPr>
              <w:jc w:val="right"/>
              <w:rPr>
                <w:rFonts w:eastAsia="Calibri"/>
                <w:lang w:val="lt-LT" w:eastAsia="en-US"/>
              </w:rPr>
            </w:pPr>
          </w:p>
        </w:tc>
        <w:tc>
          <w:tcPr>
            <w:tcW w:w="8930" w:type="dxa"/>
            <w:gridSpan w:val="2"/>
            <w:shd w:val="clear" w:color="auto" w:fill="auto"/>
          </w:tcPr>
          <w:p w:rsidR="003D0731" w:rsidRPr="004F7E8D" w:rsidRDefault="003D0731" w:rsidP="00222B2C">
            <w:pPr>
              <w:rPr>
                <w:rFonts w:eastAsia="Calibri"/>
                <w:lang w:val="lt-LT" w:eastAsia="en-US"/>
              </w:rPr>
            </w:pPr>
            <w:r w:rsidRPr="004F7E8D">
              <w:rPr>
                <w:rFonts w:eastAsia="Calibri"/>
                <w:lang w:val="lt-LT" w:eastAsia="en-US"/>
              </w:rPr>
              <w:t xml:space="preserve">Anykščių rajono savivaldybės administracija, įmonės kodas 188774637, buveinė </w:t>
            </w:r>
          </w:p>
          <w:p w:rsidR="003D0731" w:rsidRPr="004F7E8D" w:rsidRDefault="003D0731" w:rsidP="00222B2C">
            <w:pPr>
              <w:rPr>
                <w:rFonts w:eastAsia="Calibri"/>
                <w:lang w:val="lt-LT" w:eastAsia="en-US"/>
              </w:rPr>
            </w:pPr>
            <w:r w:rsidRPr="004F7E8D">
              <w:rPr>
                <w:rFonts w:eastAsia="Calibri"/>
                <w:lang w:val="lt-LT" w:eastAsia="en-US"/>
              </w:rPr>
              <w:t>J. Biliūno g. 23, 29111 Anykščiai (toliau – Savivaldybės administracija).</w:t>
            </w:r>
          </w:p>
        </w:tc>
      </w:tr>
      <w:tr w:rsidR="003D0731" w:rsidRPr="004F7E8D" w:rsidTr="00222B2C">
        <w:trPr>
          <w:trHeight w:val="309"/>
        </w:trPr>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2.</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Aukciono vykdymo būdas</w:t>
            </w:r>
          </w:p>
        </w:tc>
      </w:tr>
      <w:tr w:rsidR="003D0731" w:rsidRPr="004F7E8D" w:rsidTr="00222B2C">
        <w:trPr>
          <w:trHeight w:val="540"/>
        </w:trPr>
        <w:tc>
          <w:tcPr>
            <w:tcW w:w="709" w:type="dxa"/>
            <w:vMerge/>
            <w:shd w:val="clear" w:color="auto" w:fill="auto"/>
          </w:tcPr>
          <w:p w:rsidR="003D0731" w:rsidRPr="004F7E8D" w:rsidRDefault="003D0731" w:rsidP="00222B2C">
            <w:pPr>
              <w:jc w:val="right"/>
              <w:rPr>
                <w:rFonts w:eastAsia="Calibri"/>
                <w:lang w:val="lt-LT" w:eastAsia="en-US"/>
              </w:rPr>
            </w:pPr>
          </w:p>
        </w:tc>
        <w:tc>
          <w:tcPr>
            <w:tcW w:w="8930" w:type="dxa"/>
            <w:gridSpan w:val="2"/>
            <w:shd w:val="clear" w:color="auto" w:fill="auto"/>
          </w:tcPr>
          <w:p w:rsidR="003D0731" w:rsidRPr="004F7E8D" w:rsidRDefault="003D0731" w:rsidP="00222B2C">
            <w:pPr>
              <w:rPr>
                <w:rFonts w:eastAsia="Calibri"/>
                <w:lang w:val="lt-LT" w:eastAsia="en-US"/>
              </w:rPr>
            </w:pPr>
            <w:r w:rsidRPr="004F7E8D">
              <w:rPr>
                <w:rFonts w:eastAsia="Calibri"/>
                <w:lang w:val="lt-LT" w:eastAsia="en-US"/>
              </w:rPr>
              <w:t xml:space="preserve">Vykdomas elektroninis aukcionas, aukciono dalyviams internetu registruojantis VĮ Registrų centro administruojamoje svetainėje </w:t>
            </w:r>
            <w:hyperlink r:id="rId45" w:history="1">
              <w:r w:rsidRPr="004F7E8D">
                <w:rPr>
                  <w:rFonts w:eastAsia="Calibri"/>
                  <w:b/>
                  <w:u w:val="single"/>
                  <w:lang w:val="lt-LT" w:eastAsia="en-US"/>
                </w:rPr>
                <w:t>www.evarzytynes.lt</w:t>
              </w:r>
            </w:hyperlink>
            <w:r w:rsidRPr="004F7E8D">
              <w:rPr>
                <w:rFonts w:eastAsia="Calibri"/>
                <w:b/>
                <w:u w:val="single"/>
                <w:lang w:val="lt-LT" w:eastAsia="en-US"/>
              </w:rPr>
              <w:t xml:space="preserve"> </w:t>
            </w:r>
          </w:p>
        </w:tc>
      </w:tr>
      <w:tr w:rsidR="003D0731" w:rsidRPr="00046991" w:rsidTr="00222B2C">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3.</w:t>
            </w:r>
          </w:p>
        </w:tc>
        <w:tc>
          <w:tcPr>
            <w:tcW w:w="8930" w:type="dxa"/>
            <w:gridSpan w:val="2"/>
            <w:shd w:val="clear" w:color="auto" w:fill="auto"/>
          </w:tcPr>
          <w:p w:rsidR="003D0731" w:rsidRPr="004F7E8D" w:rsidRDefault="003D0731" w:rsidP="00222B2C">
            <w:pPr>
              <w:jc w:val="both"/>
              <w:rPr>
                <w:rFonts w:eastAsia="Calibri"/>
                <w:i/>
                <w:lang w:val="lt-LT" w:eastAsia="en-US"/>
              </w:rPr>
            </w:pPr>
            <w:r w:rsidRPr="004F7E8D">
              <w:rPr>
                <w:rFonts w:eastAsia="Calibri"/>
                <w:b/>
                <w:i/>
                <w:lang w:val="lt-LT" w:eastAsia="en-US"/>
              </w:rPr>
              <w:t>Informacija apie parduodamą turtą</w:t>
            </w:r>
            <w:r w:rsidRPr="004F7E8D">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3D0731" w:rsidRPr="00046991" w:rsidTr="00222B2C">
        <w:tc>
          <w:tcPr>
            <w:tcW w:w="709" w:type="dxa"/>
            <w:vMerge/>
            <w:shd w:val="clear" w:color="auto" w:fill="auto"/>
          </w:tcPr>
          <w:p w:rsidR="003D0731" w:rsidRPr="004F7E8D" w:rsidRDefault="003D0731" w:rsidP="00222B2C">
            <w:pPr>
              <w:jc w:val="right"/>
              <w:rPr>
                <w:rFonts w:eastAsia="Calibri"/>
                <w:b/>
                <w:lang w:val="lt-LT" w:eastAsia="en-US"/>
              </w:rPr>
            </w:pPr>
          </w:p>
        </w:tc>
        <w:tc>
          <w:tcPr>
            <w:tcW w:w="8930" w:type="dxa"/>
            <w:gridSpan w:val="2"/>
            <w:shd w:val="clear" w:color="auto" w:fill="auto"/>
          </w:tcPr>
          <w:p w:rsidR="003D0731" w:rsidRPr="004F7E8D" w:rsidRDefault="003D0731" w:rsidP="00222B2C">
            <w:pPr>
              <w:jc w:val="both"/>
              <w:rPr>
                <w:rFonts w:eastAsia="Calibri"/>
                <w:b/>
                <w:lang w:val="lt-LT" w:eastAsia="en-US"/>
              </w:rPr>
            </w:pPr>
            <w:r w:rsidRPr="004F7E8D">
              <w:rPr>
                <w:rFonts w:eastAsia="Calibri"/>
                <w:b/>
                <w:lang w:val="lt-LT" w:eastAsia="en-US"/>
              </w:rPr>
              <w:t xml:space="preserve">Parduodamas nekilnojamasis turtas </w:t>
            </w:r>
            <w:r w:rsidRPr="004F7E8D">
              <w:rPr>
                <w:b/>
              </w:rPr>
              <w:t xml:space="preserve">Anykščių r. </w:t>
            </w:r>
            <w:proofErr w:type="spellStart"/>
            <w:r w:rsidRPr="004F7E8D">
              <w:rPr>
                <w:b/>
              </w:rPr>
              <w:t>sav</w:t>
            </w:r>
            <w:proofErr w:type="spellEnd"/>
            <w:r w:rsidRPr="004F7E8D">
              <w:rPr>
                <w:b/>
              </w:rPr>
              <w:t xml:space="preserve">., </w:t>
            </w:r>
            <w:r>
              <w:rPr>
                <w:b/>
              </w:rPr>
              <w:t>Troškūn</w:t>
            </w:r>
            <w:r w:rsidRPr="004F7E8D">
              <w:rPr>
                <w:b/>
              </w:rPr>
              <w:t xml:space="preserve">ų </w:t>
            </w:r>
            <w:proofErr w:type="spellStart"/>
            <w:r w:rsidRPr="004F7E8D">
              <w:rPr>
                <w:b/>
              </w:rPr>
              <w:t>sen.</w:t>
            </w:r>
            <w:proofErr w:type="spellEnd"/>
            <w:r w:rsidRPr="004F7E8D">
              <w:rPr>
                <w:b/>
              </w:rPr>
              <w:t xml:space="preserve">, </w:t>
            </w:r>
            <w:proofErr w:type="spellStart"/>
            <w:r w:rsidRPr="004F7E8D">
              <w:rPr>
                <w:b/>
              </w:rPr>
              <w:t>S</w:t>
            </w:r>
            <w:r>
              <w:rPr>
                <w:b/>
              </w:rPr>
              <w:t>mėlynės</w:t>
            </w:r>
            <w:proofErr w:type="spellEnd"/>
            <w:r w:rsidRPr="004F7E8D">
              <w:rPr>
                <w:b/>
              </w:rPr>
              <w:t xml:space="preserve"> k., </w:t>
            </w:r>
            <w:proofErr w:type="spellStart"/>
            <w:r>
              <w:rPr>
                <w:b/>
              </w:rPr>
              <w:t>Dvaro</w:t>
            </w:r>
            <w:proofErr w:type="spellEnd"/>
            <w:r w:rsidRPr="004F7E8D">
              <w:rPr>
                <w:b/>
              </w:rPr>
              <w:t xml:space="preserve"> g. </w:t>
            </w:r>
            <w:r>
              <w:rPr>
                <w:b/>
              </w:rPr>
              <w:t>7-3</w:t>
            </w:r>
            <w:r w:rsidRPr="004F7E8D">
              <w:rPr>
                <w:b/>
              </w:rPr>
              <w:t>:</w:t>
            </w:r>
          </w:p>
          <w:p w:rsidR="003D0731" w:rsidRPr="00BB323D" w:rsidRDefault="003D0731" w:rsidP="00222B2C">
            <w:pPr>
              <w:jc w:val="both"/>
              <w:rPr>
                <w:rFonts w:eastAsia="Calibri"/>
                <w:lang w:val="lt-LT" w:eastAsia="en-US"/>
              </w:rPr>
            </w:pPr>
            <w:r w:rsidRPr="00BB323D">
              <w:rPr>
                <w:lang w:val="lt-LT"/>
              </w:rPr>
              <w:t>butas/patalpa-butas Nr. 3 su rūsiu 9,30 kv. m pažymėtu R-4, unikalus Nr. 3495-5008-6010:0003, paskirtis – gyvenamoji (butų), pažymėjimas plane 3495-5008-6010, 1A1p, kambarių skaičius 2, aukštas – mansarda, sienos – plytos, bendras plotas 40,84 kv. m, gyvenamasis plotas 23,95 kv. m, statybos metai 1955.</w:t>
            </w:r>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 xml:space="preserve">4. </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 xml:space="preserve">Parduodamo turto apžiūros laikas ir kita informacija </w:t>
            </w:r>
          </w:p>
        </w:tc>
      </w:tr>
      <w:tr w:rsidR="003D0731" w:rsidRPr="00046991" w:rsidTr="00222B2C">
        <w:tc>
          <w:tcPr>
            <w:tcW w:w="709" w:type="dxa"/>
            <w:shd w:val="clear" w:color="auto" w:fill="auto"/>
          </w:tcPr>
          <w:p w:rsidR="003D0731" w:rsidRPr="00046991" w:rsidRDefault="003D0731" w:rsidP="00222B2C">
            <w:pPr>
              <w:jc w:val="right"/>
              <w:rPr>
                <w:rFonts w:eastAsia="Calibri"/>
                <w:color w:val="FF0000"/>
                <w:lang w:val="lt-LT" w:eastAsia="en-US"/>
              </w:rPr>
            </w:pPr>
          </w:p>
        </w:tc>
        <w:tc>
          <w:tcPr>
            <w:tcW w:w="8930" w:type="dxa"/>
            <w:gridSpan w:val="2"/>
            <w:shd w:val="clear" w:color="auto" w:fill="auto"/>
          </w:tcPr>
          <w:p w:rsidR="003D0731" w:rsidRPr="00046991" w:rsidRDefault="003D0731" w:rsidP="005A33FA">
            <w:pPr>
              <w:jc w:val="both"/>
              <w:rPr>
                <w:rFonts w:eastAsia="Calibri"/>
                <w:color w:val="FF0000"/>
                <w:lang w:val="lt-LT" w:eastAsia="en-US"/>
              </w:rPr>
            </w:pPr>
            <w:r w:rsidRPr="004F7E8D">
              <w:rPr>
                <w:lang w:val="lt-LT" w:eastAsia="en-GB"/>
              </w:rPr>
              <w:t xml:space="preserve">Viešųjų pirkimų ir turto skyriaus vyriausioji specialistė Alvyta Vitkienė (tel. (8 381) 58 047, mob. tel. 8 610 13 791, el. p. </w:t>
            </w:r>
            <w:hyperlink r:id="rId46" w:history="1">
              <w:r w:rsidRPr="004F7E8D">
                <w:rPr>
                  <w:u w:val="single"/>
                  <w:lang w:val="lt-LT" w:eastAsia="en-GB"/>
                </w:rPr>
                <w:t>alvyta.vitkiene@anyksciai.lt</w:t>
              </w:r>
            </w:hyperlink>
            <w:r w:rsidRPr="004F7E8D">
              <w:rPr>
                <w:lang w:val="lt-LT" w:eastAsia="en-GB"/>
              </w:rPr>
              <w:t>) iš anksto derina nekilnojamojo turto apžiūros laiką, teikia informaciją apie objektą, sutarčių projektus.</w:t>
            </w:r>
            <w:r w:rsidRPr="00046991">
              <w:rPr>
                <w:color w:val="FF0000"/>
                <w:lang w:val="lt-LT" w:eastAsia="en-GB"/>
              </w:rPr>
              <w:t xml:space="preserve"> </w:t>
            </w:r>
            <w:r w:rsidRPr="006A3B00">
              <w:rPr>
                <w:rFonts w:eastAsia="Calibri"/>
                <w:lang w:val="lt-LT" w:eastAsia="en-US"/>
              </w:rPr>
              <w:t>Turto apžiūros laikas: 202</w:t>
            </w:r>
            <w:r>
              <w:rPr>
                <w:rFonts w:eastAsia="Calibri"/>
                <w:lang w:val="lt-LT" w:eastAsia="en-US"/>
              </w:rPr>
              <w:t>1</w:t>
            </w:r>
            <w:r w:rsidRPr="006A3B00">
              <w:rPr>
                <w:rFonts w:eastAsia="Calibri"/>
                <w:lang w:val="lt-LT" w:eastAsia="en-US"/>
              </w:rPr>
              <w:t xml:space="preserve"> m. </w:t>
            </w:r>
            <w:r w:rsidR="005A33FA">
              <w:rPr>
                <w:rFonts w:eastAsia="Calibri"/>
                <w:lang w:val="lt-LT" w:eastAsia="en-US"/>
              </w:rPr>
              <w:t>gruodžio 7</w:t>
            </w:r>
            <w:r w:rsidR="00E311CA" w:rsidRPr="00E311CA">
              <w:rPr>
                <w:rFonts w:eastAsia="Calibri"/>
                <w:lang w:val="lt-LT" w:eastAsia="en-US"/>
              </w:rPr>
              <w:t xml:space="preserve"> d. </w:t>
            </w:r>
            <w:r w:rsidRPr="006A3B00">
              <w:rPr>
                <w:rFonts w:eastAsia="Calibri"/>
                <w:lang w:val="lt-LT" w:eastAsia="en-US"/>
              </w:rPr>
              <w:t>nuo 8.00 val. iki 16.00 val.</w:t>
            </w:r>
            <w:r w:rsidRPr="00046991">
              <w:rPr>
                <w:rFonts w:eastAsia="Calibri"/>
                <w:color w:val="FF0000"/>
                <w:lang w:val="lt-LT" w:eastAsia="en-US"/>
              </w:rPr>
              <w:t xml:space="preserve"> </w:t>
            </w:r>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5.</w:t>
            </w:r>
          </w:p>
        </w:tc>
        <w:tc>
          <w:tcPr>
            <w:tcW w:w="4848" w:type="dxa"/>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Pradinė nekilnojamojo turto pardavimo kaina</w:t>
            </w:r>
          </w:p>
        </w:tc>
        <w:tc>
          <w:tcPr>
            <w:tcW w:w="4082" w:type="dxa"/>
            <w:shd w:val="clear" w:color="auto" w:fill="auto"/>
            <w:vAlign w:val="center"/>
          </w:tcPr>
          <w:p w:rsidR="003D0731" w:rsidRPr="004F7E8D" w:rsidRDefault="005A33FA" w:rsidP="005A33FA">
            <w:pPr>
              <w:jc w:val="right"/>
              <w:rPr>
                <w:rFonts w:eastAsia="Calibri"/>
                <w:lang w:val="lt-LT" w:eastAsia="en-US"/>
              </w:rPr>
            </w:pPr>
            <w:r>
              <w:rPr>
                <w:rFonts w:eastAsia="Calibri"/>
                <w:lang w:val="lt-LT" w:eastAsia="en-US"/>
              </w:rPr>
              <w:t>318</w:t>
            </w:r>
            <w:r w:rsidR="003D0731" w:rsidRPr="004F7E8D">
              <w:rPr>
                <w:rFonts w:eastAsia="Calibri"/>
                <w:lang w:val="lt-LT" w:eastAsia="en-US"/>
              </w:rPr>
              <w:t xml:space="preserve"> </w:t>
            </w:r>
            <w:proofErr w:type="spellStart"/>
            <w:r w:rsidR="003D0731" w:rsidRPr="004F7E8D">
              <w:rPr>
                <w:rFonts w:eastAsia="Calibri"/>
                <w:lang w:val="lt-LT" w:eastAsia="en-US"/>
              </w:rPr>
              <w:t>Eur</w:t>
            </w:r>
            <w:proofErr w:type="spellEnd"/>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6.</w:t>
            </w:r>
          </w:p>
        </w:tc>
        <w:tc>
          <w:tcPr>
            <w:tcW w:w="4848" w:type="dxa"/>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Kainos didinimo intervalas</w:t>
            </w:r>
          </w:p>
        </w:tc>
        <w:tc>
          <w:tcPr>
            <w:tcW w:w="4082"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 xml:space="preserve">50 </w:t>
            </w:r>
            <w:proofErr w:type="spellStart"/>
            <w:r w:rsidRPr="004F7E8D">
              <w:rPr>
                <w:rFonts w:eastAsia="Calibri"/>
                <w:lang w:val="lt-LT" w:eastAsia="en-US"/>
              </w:rPr>
              <w:t>Eur</w:t>
            </w:r>
            <w:proofErr w:type="spellEnd"/>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7.</w:t>
            </w:r>
          </w:p>
        </w:tc>
        <w:tc>
          <w:tcPr>
            <w:tcW w:w="8930" w:type="dxa"/>
            <w:gridSpan w:val="2"/>
            <w:shd w:val="clear" w:color="auto" w:fill="auto"/>
          </w:tcPr>
          <w:p w:rsidR="003D0731" w:rsidRPr="004F7E8D" w:rsidRDefault="003D0731" w:rsidP="00222B2C">
            <w:pPr>
              <w:rPr>
                <w:rFonts w:eastAsia="Calibri"/>
                <w:b/>
                <w:lang w:val="lt-LT" w:eastAsia="en-US"/>
              </w:rPr>
            </w:pPr>
            <w:r w:rsidRPr="004F7E8D">
              <w:rPr>
                <w:rFonts w:eastAsia="Calibri"/>
                <w:b/>
                <w:i/>
                <w:lang w:val="lt-LT" w:eastAsia="en-US"/>
              </w:rPr>
              <w:t>Aukciono dalyvio įmokos:</w:t>
            </w:r>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7.1.</w:t>
            </w:r>
          </w:p>
        </w:tc>
        <w:tc>
          <w:tcPr>
            <w:tcW w:w="4848" w:type="dxa"/>
            <w:shd w:val="clear" w:color="auto" w:fill="auto"/>
          </w:tcPr>
          <w:p w:rsidR="003D0731" w:rsidRPr="004F7E8D" w:rsidRDefault="003D0731" w:rsidP="00222B2C">
            <w:pPr>
              <w:rPr>
                <w:rFonts w:eastAsia="Calibri"/>
                <w:lang w:val="lt-LT" w:eastAsia="en-US"/>
              </w:rPr>
            </w:pPr>
            <w:r w:rsidRPr="004F7E8D">
              <w:rPr>
                <w:rFonts w:eastAsia="Calibri"/>
                <w:lang w:val="lt-LT" w:eastAsia="en-US"/>
              </w:rPr>
              <w:t xml:space="preserve">Aukciono dalyvio registravimo mokestis </w:t>
            </w:r>
          </w:p>
        </w:tc>
        <w:tc>
          <w:tcPr>
            <w:tcW w:w="4082"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 xml:space="preserve"> 60 </w:t>
            </w:r>
            <w:proofErr w:type="spellStart"/>
            <w:r w:rsidRPr="004F7E8D">
              <w:rPr>
                <w:rFonts w:eastAsia="Calibri"/>
                <w:lang w:val="lt-LT" w:eastAsia="en-US"/>
              </w:rPr>
              <w:t>Eur</w:t>
            </w:r>
            <w:proofErr w:type="spellEnd"/>
          </w:p>
        </w:tc>
      </w:tr>
      <w:tr w:rsidR="003D0731" w:rsidRPr="00046991" w:rsidTr="00222B2C">
        <w:tc>
          <w:tcPr>
            <w:tcW w:w="709" w:type="dxa"/>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7.2.</w:t>
            </w:r>
          </w:p>
        </w:tc>
        <w:tc>
          <w:tcPr>
            <w:tcW w:w="4848" w:type="dxa"/>
            <w:shd w:val="clear" w:color="auto" w:fill="auto"/>
          </w:tcPr>
          <w:p w:rsidR="003D0731" w:rsidRPr="004F7E8D" w:rsidRDefault="003D0731" w:rsidP="00222B2C">
            <w:pPr>
              <w:rPr>
                <w:rFonts w:eastAsia="Calibri"/>
                <w:lang w:val="lt-LT" w:eastAsia="en-US"/>
              </w:rPr>
            </w:pPr>
            <w:r w:rsidRPr="004F7E8D">
              <w:rPr>
                <w:rFonts w:eastAsia="Calibri"/>
                <w:lang w:val="lt-LT" w:eastAsia="en-US"/>
              </w:rPr>
              <w:t>Aukciono dalyvio garantinio įnašo dydis</w:t>
            </w:r>
          </w:p>
        </w:tc>
        <w:tc>
          <w:tcPr>
            <w:tcW w:w="4082" w:type="dxa"/>
            <w:shd w:val="clear" w:color="auto" w:fill="auto"/>
          </w:tcPr>
          <w:p w:rsidR="003D0731" w:rsidRPr="004F7E8D" w:rsidRDefault="00862E2B" w:rsidP="00222B2C">
            <w:pPr>
              <w:jc w:val="right"/>
              <w:rPr>
                <w:rFonts w:eastAsia="Calibri"/>
                <w:lang w:val="lt-LT" w:eastAsia="en-US"/>
              </w:rPr>
            </w:pPr>
            <w:r>
              <w:rPr>
                <w:rFonts w:eastAsia="Calibri"/>
                <w:lang w:val="lt-LT" w:eastAsia="en-US"/>
              </w:rPr>
              <w:t>31</w:t>
            </w:r>
            <w:r w:rsidR="003D0731" w:rsidRPr="004F7E8D">
              <w:rPr>
                <w:rFonts w:eastAsia="Calibri"/>
                <w:lang w:val="lt-LT" w:eastAsia="en-US"/>
              </w:rPr>
              <w:t xml:space="preserve"> </w:t>
            </w:r>
            <w:proofErr w:type="spellStart"/>
            <w:r w:rsidR="003D0731" w:rsidRPr="004F7E8D">
              <w:rPr>
                <w:rFonts w:eastAsia="Calibri"/>
                <w:lang w:val="lt-LT" w:eastAsia="en-US"/>
              </w:rPr>
              <w:t>Eur</w:t>
            </w:r>
            <w:proofErr w:type="spellEnd"/>
          </w:p>
        </w:tc>
      </w:tr>
      <w:tr w:rsidR="003D0731" w:rsidRPr="00046991" w:rsidTr="00222B2C">
        <w:trPr>
          <w:trHeight w:val="564"/>
        </w:trPr>
        <w:tc>
          <w:tcPr>
            <w:tcW w:w="709" w:type="dxa"/>
            <w:vMerge w:val="restart"/>
            <w:shd w:val="clear" w:color="auto" w:fill="auto"/>
          </w:tcPr>
          <w:p w:rsidR="003D0731" w:rsidRPr="004F7E8D" w:rsidRDefault="003D0731" w:rsidP="00222B2C">
            <w:pPr>
              <w:jc w:val="right"/>
              <w:rPr>
                <w:rFonts w:eastAsia="Calibri"/>
                <w:lang w:val="lt-LT" w:eastAsia="en-US"/>
              </w:rPr>
            </w:pPr>
            <w:r w:rsidRPr="004F7E8D">
              <w:rPr>
                <w:rFonts w:eastAsia="Calibri"/>
                <w:lang w:val="lt-LT" w:eastAsia="en-US"/>
              </w:rPr>
              <w:t>8.</w:t>
            </w:r>
          </w:p>
        </w:tc>
        <w:tc>
          <w:tcPr>
            <w:tcW w:w="8930" w:type="dxa"/>
            <w:gridSpan w:val="2"/>
            <w:shd w:val="clear" w:color="auto" w:fill="auto"/>
          </w:tcPr>
          <w:p w:rsidR="003D0731" w:rsidRPr="004F7E8D" w:rsidRDefault="003D0731" w:rsidP="00222B2C">
            <w:pPr>
              <w:rPr>
                <w:rFonts w:eastAsia="Calibri"/>
                <w:b/>
                <w:i/>
                <w:lang w:val="lt-LT" w:eastAsia="en-US"/>
              </w:rPr>
            </w:pPr>
            <w:r w:rsidRPr="004F7E8D">
              <w:rPr>
                <w:rFonts w:eastAsia="Calibri"/>
                <w:b/>
                <w:i/>
                <w:lang w:val="lt-LT" w:eastAsia="en-US"/>
              </w:rPr>
              <w:t xml:space="preserve">Banko sąskaitos, į kurią turi būti sumokamos aukciono 7 punkte nurodytos įmokos bei atsiskaitoma už perkamą turtą, duomenys </w:t>
            </w:r>
          </w:p>
        </w:tc>
      </w:tr>
      <w:tr w:rsidR="003D0731" w:rsidRPr="00046991" w:rsidTr="00222B2C">
        <w:tc>
          <w:tcPr>
            <w:tcW w:w="709" w:type="dxa"/>
            <w:vMerge/>
            <w:shd w:val="clear" w:color="auto" w:fill="auto"/>
          </w:tcPr>
          <w:p w:rsidR="003D0731" w:rsidRPr="00046991" w:rsidRDefault="003D0731" w:rsidP="00222B2C">
            <w:pPr>
              <w:jc w:val="right"/>
              <w:rPr>
                <w:rFonts w:eastAsia="Calibri"/>
                <w:color w:val="FF0000"/>
                <w:lang w:val="lt-LT" w:eastAsia="en-US"/>
              </w:rPr>
            </w:pPr>
          </w:p>
        </w:tc>
        <w:tc>
          <w:tcPr>
            <w:tcW w:w="8930" w:type="dxa"/>
            <w:gridSpan w:val="2"/>
            <w:shd w:val="clear" w:color="auto" w:fill="auto"/>
          </w:tcPr>
          <w:p w:rsidR="003D0731" w:rsidRPr="004F7E8D" w:rsidRDefault="003D0731" w:rsidP="00222B2C">
            <w:pPr>
              <w:autoSpaceDE w:val="0"/>
              <w:autoSpaceDN w:val="0"/>
              <w:adjustRightInd w:val="0"/>
              <w:jc w:val="both"/>
              <w:rPr>
                <w:rFonts w:eastAsia="Calibri"/>
                <w:lang w:val="lt-LT" w:eastAsia="en-US"/>
              </w:rPr>
            </w:pPr>
            <w:r w:rsidRPr="004F7E8D">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F7E8D">
              <w:rPr>
                <w:lang w:val="lt-LT"/>
              </w:rPr>
              <w:t xml:space="preserve">LT167182100000130648, </w:t>
            </w:r>
            <w:r w:rsidRPr="004F7E8D">
              <w:rPr>
                <w:lang w:val="lt-LT" w:eastAsia="en-GB"/>
              </w:rPr>
              <w:t>AB Šiaulių bankas, banko kodas 71816</w:t>
            </w:r>
            <w:r w:rsidRPr="004F7E8D">
              <w:rPr>
                <w:b/>
                <w:lang w:val="lt-LT"/>
              </w:rPr>
              <w:t xml:space="preserve"> </w:t>
            </w:r>
            <w:r w:rsidRPr="004F7E8D">
              <w:rPr>
                <w:lang w:val="lt-LT" w:eastAsia="en-GB"/>
              </w:rPr>
              <w:t>(būtina nurodyti mokėtojo kodą).</w:t>
            </w:r>
          </w:p>
        </w:tc>
      </w:tr>
      <w:tr w:rsidR="00B22611" w:rsidRPr="00046991" w:rsidTr="00222B2C">
        <w:tc>
          <w:tcPr>
            <w:tcW w:w="709" w:type="dxa"/>
            <w:shd w:val="clear" w:color="auto" w:fill="auto"/>
          </w:tcPr>
          <w:p w:rsidR="00B22611" w:rsidRPr="006A3B00" w:rsidRDefault="00B22611" w:rsidP="00B22611">
            <w:pPr>
              <w:jc w:val="right"/>
              <w:rPr>
                <w:rFonts w:eastAsia="Calibri"/>
                <w:lang w:val="lt-LT" w:eastAsia="en-US"/>
              </w:rPr>
            </w:pPr>
            <w:r w:rsidRPr="006A3B00">
              <w:rPr>
                <w:rFonts w:eastAsia="Calibri"/>
                <w:lang w:val="lt-LT" w:eastAsia="en-US"/>
              </w:rPr>
              <w:t>9.</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pradžia – 2022-01-06, 00.00 val. </w:t>
            </w:r>
          </w:p>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pabaiga – 2022-01-10, 23.59 val.  </w:t>
            </w:r>
          </w:p>
        </w:tc>
      </w:tr>
      <w:tr w:rsidR="00B22611" w:rsidRPr="00046991" w:rsidTr="00222B2C">
        <w:trPr>
          <w:trHeight w:val="561"/>
        </w:trPr>
        <w:tc>
          <w:tcPr>
            <w:tcW w:w="709" w:type="dxa"/>
            <w:shd w:val="clear" w:color="auto" w:fill="auto"/>
          </w:tcPr>
          <w:p w:rsidR="00B22611" w:rsidRPr="006A3B00" w:rsidRDefault="00B22611" w:rsidP="00B22611">
            <w:pPr>
              <w:jc w:val="right"/>
              <w:rPr>
                <w:rFonts w:eastAsia="Calibri"/>
                <w:lang w:val="lt-LT" w:eastAsia="en-US"/>
              </w:rPr>
            </w:pPr>
            <w:r w:rsidRPr="006A3B00">
              <w:rPr>
                <w:rFonts w:eastAsia="Calibri"/>
                <w:lang w:val="lt-LT" w:eastAsia="en-US"/>
              </w:rPr>
              <w:t>10.</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Aukciono data ir laikas – nuo 2022-01-13, 09.00 val. iki 2022-01-17, 13,59 val.</w:t>
            </w:r>
          </w:p>
        </w:tc>
      </w:tr>
      <w:tr w:rsidR="00B22611" w:rsidRPr="00046991" w:rsidTr="00222B2C">
        <w:tc>
          <w:tcPr>
            <w:tcW w:w="709" w:type="dxa"/>
            <w:vMerge w:val="restart"/>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11.</w:t>
            </w:r>
          </w:p>
        </w:tc>
        <w:tc>
          <w:tcPr>
            <w:tcW w:w="8930" w:type="dxa"/>
            <w:gridSpan w:val="2"/>
            <w:shd w:val="clear" w:color="auto" w:fill="auto"/>
          </w:tcPr>
          <w:p w:rsidR="00B22611" w:rsidRPr="004F7E8D" w:rsidRDefault="00B22611" w:rsidP="00B22611">
            <w:pPr>
              <w:rPr>
                <w:rFonts w:eastAsia="Calibri"/>
                <w:b/>
                <w:lang w:val="lt-LT" w:eastAsia="en-US"/>
              </w:rPr>
            </w:pPr>
            <w:r w:rsidRPr="004F7E8D">
              <w:rPr>
                <w:rFonts w:eastAsia="Calibri"/>
                <w:b/>
                <w:i/>
                <w:lang w:val="lt-LT" w:eastAsia="en-US"/>
              </w:rPr>
              <w:t>Dokumentų dalyvauti aukcione pateikimas</w:t>
            </w:r>
          </w:p>
        </w:tc>
      </w:tr>
      <w:tr w:rsidR="00B22611" w:rsidRPr="00046991" w:rsidTr="00222B2C">
        <w:trPr>
          <w:trHeight w:val="371"/>
        </w:trPr>
        <w:tc>
          <w:tcPr>
            <w:tcW w:w="709" w:type="dxa"/>
            <w:vMerge/>
            <w:shd w:val="clear" w:color="auto" w:fill="auto"/>
          </w:tcPr>
          <w:p w:rsidR="00B22611" w:rsidRPr="004F7E8D" w:rsidRDefault="00B22611" w:rsidP="00B22611">
            <w:pPr>
              <w:jc w:val="right"/>
              <w:rPr>
                <w:rFonts w:eastAsia="Calibri"/>
                <w:lang w:val="lt-LT" w:eastAsia="en-US"/>
              </w:rPr>
            </w:pPr>
          </w:p>
        </w:tc>
        <w:tc>
          <w:tcPr>
            <w:tcW w:w="8930" w:type="dxa"/>
            <w:gridSpan w:val="2"/>
            <w:shd w:val="clear" w:color="auto" w:fill="auto"/>
          </w:tcPr>
          <w:p w:rsidR="00B22611" w:rsidRPr="004F7E8D" w:rsidRDefault="00B22611" w:rsidP="00B22611">
            <w:pPr>
              <w:jc w:val="both"/>
              <w:rPr>
                <w:rFonts w:eastAsia="Calibri"/>
                <w:b/>
                <w:lang w:val="lt-LT" w:eastAsia="en-US"/>
              </w:rPr>
            </w:pPr>
            <w:r w:rsidRPr="004F7E8D">
              <w:rPr>
                <w:rFonts w:eastAsia="Calibri"/>
                <w:b/>
                <w:lang w:val="lt-LT" w:eastAsia="en-US"/>
              </w:rPr>
              <w:t xml:space="preserve">Aukcione ketinantys dalyvauti asmenys 9 punkte nurodytu laiku registruodamiesi aukciono dalyviais </w:t>
            </w:r>
            <w:hyperlink r:id="rId47" w:history="1">
              <w:r w:rsidRPr="004F7E8D">
                <w:rPr>
                  <w:rFonts w:eastAsia="Calibri"/>
                  <w:b/>
                  <w:u w:val="single"/>
                  <w:lang w:val="lt-LT" w:eastAsia="en-US"/>
                </w:rPr>
                <w:t>www.evarzytynes.lt</w:t>
              </w:r>
            </w:hyperlink>
            <w:r w:rsidRPr="004F7E8D">
              <w:rPr>
                <w:rFonts w:eastAsia="Calibri"/>
                <w:b/>
                <w:lang w:val="lt-LT" w:eastAsia="en-US"/>
              </w:rPr>
              <w:t xml:space="preserve"> pateikia 12 punkte nurodytų dokumentų skaitmenines kopijas. </w:t>
            </w:r>
            <w:r w:rsidRPr="004F7E8D">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 xml:space="preserve">12. </w:t>
            </w:r>
          </w:p>
        </w:tc>
        <w:tc>
          <w:tcPr>
            <w:tcW w:w="8930" w:type="dxa"/>
            <w:gridSpan w:val="2"/>
            <w:shd w:val="clear" w:color="auto" w:fill="auto"/>
          </w:tcPr>
          <w:p w:rsidR="00B22611" w:rsidRPr="004F7E8D" w:rsidRDefault="00B22611" w:rsidP="00B22611">
            <w:pPr>
              <w:rPr>
                <w:rFonts w:eastAsia="Calibri"/>
                <w:b/>
                <w:i/>
                <w:lang w:val="lt-LT" w:eastAsia="en-US"/>
              </w:rPr>
            </w:pPr>
            <w:r w:rsidRPr="004F7E8D">
              <w:rPr>
                <w:rFonts w:eastAsia="Calibri"/>
                <w:b/>
                <w:i/>
                <w:lang w:val="lt-LT" w:eastAsia="en-US"/>
              </w:rPr>
              <w:t xml:space="preserve">Pateikiami dokumentai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B22611" w:rsidRPr="00046991" w:rsidTr="00222B2C">
        <w:trPr>
          <w:trHeight w:val="624"/>
        </w:trPr>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Juridinių asmenų registro išrašo (ar kito veiklos pagrindimo dokumento), jeigu pagal asmens registravimo vietos įstatymus toks subjektas privalo jį turėti,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lastRenderedPageBreak/>
              <w:t>12.2.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Įstatų arba nuostatų (ar kito steigimo dokumento), jeigu pagal asmens registravimo vietos įstatymus toks subjektas privalo juos turėti,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12.4.</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Atstovo įgaliojimų patvirtinimo dokumentų kopija.</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12.5.</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Sandorio dėl ketinimo įsigyti turtą bendrosios nuosavybės teise arba jungtinės veiklos sutarties kopijos, jeigu aukcione ketina dalyvauti keli asmenys (asmenų grupė).</w:t>
            </w:r>
          </w:p>
        </w:tc>
      </w:tr>
      <w:tr w:rsidR="00B22611" w:rsidRPr="00046991" w:rsidTr="00222B2C">
        <w:tc>
          <w:tcPr>
            <w:tcW w:w="709" w:type="dxa"/>
            <w:shd w:val="clear" w:color="auto" w:fill="auto"/>
          </w:tcPr>
          <w:p w:rsidR="00B22611" w:rsidRPr="004F7E8D" w:rsidRDefault="00B22611" w:rsidP="00B22611">
            <w:pPr>
              <w:jc w:val="center"/>
              <w:rPr>
                <w:rFonts w:eastAsia="Calibri"/>
                <w:lang w:val="lt-LT" w:eastAsia="en-US"/>
              </w:rPr>
            </w:pPr>
            <w:r w:rsidRPr="004F7E8D">
              <w:rPr>
                <w:rFonts w:eastAsia="Calibri"/>
                <w:lang w:val="lt-LT" w:eastAsia="en-US"/>
              </w:rPr>
              <w:t>12.6.</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Aukciono sąlygų 7 punkte nurodytų įmokų sumokėjimą patvirtinantys dokumentų kopijos.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w:t>
            </w:r>
          </w:p>
        </w:tc>
        <w:tc>
          <w:tcPr>
            <w:tcW w:w="8930" w:type="dxa"/>
            <w:gridSpan w:val="2"/>
            <w:shd w:val="clear" w:color="auto" w:fill="auto"/>
          </w:tcPr>
          <w:p w:rsidR="00B22611" w:rsidRPr="004F7E8D" w:rsidRDefault="00B22611" w:rsidP="00B22611">
            <w:pPr>
              <w:jc w:val="both"/>
              <w:rPr>
                <w:rFonts w:eastAsia="Calibri"/>
                <w:b/>
                <w:i/>
                <w:lang w:val="lt-LT" w:eastAsia="en-US"/>
              </w:rPr>
            </w:pPr>
            <w:r w:rsidRPr="004F7E8D">
              <w:rPr>
                <w:rFonts w:eastAsia="Calibri"/>
                <w:b/>
                <w:i/>
                <w:lang w:val="lt-LT" w:eastAsia="en-US"/>
              </w:rPr>
              <w:t>Atsiskaitymo už nupirktą turtą terminas ir tvarka, taip pat kitos įsipareigojimų užtikrinimo priemonės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22611" w:rsidRPr="00046991" w:rsidTr="00222B2C">
        <w:trPr>
          <w:trHeight w:val="315"/>
        </w:trPr>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13.4.</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F7E8D">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F7E8D">
              <w:t xml:space="preserve"> </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w:t>
            </w:r>
          </w:p>
        </w:tc>
        <w:tc>
          <w:tcPr>
            <w:tcW w:w="8930" w:type="dxa"/>
            <w:gridSpan w:val="2"/>
            <w:shd w:val="clear" w:color="auto" w:fill="auto"/>
          </w:tcPr>
          <w:p w:rsidR="00B22611" w:rsidRPr="004F7E8D" w:rsidRDefault="00B22611" w:rsidP="00B22611">
            <w:pPr>
              <w:rPr>
                <w:rFonts w:eastAsia="Calibri"/>
                <w:b/>
                <w:i/>
                <w:lang w:val="lt-LT" w:eastAsia="en-US"/>
              </w:rPr>
            </w:pPr>
            <w:r w:rsidRPr="004F7E8D">
              <w:rPr>
                <w:rFonts w:eastAsia="Calibri"/>
                <w:b/>
                <w:i/>
                <w:lang w:val="lt-LT" w:eastAsia="en-US"/>
              </w:rPr>
              <w:t>Kitos aukciono sąlygos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14.1.</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B22611" w:rsidRPr="00046991"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14.2.</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B22611" w:rsidRPr="004F7E8D" w:rsidTr="00222B2C">
        <w:tc>
          <w:tcPr>
            <w:tcW w:w="709" w:type="dxa"/>
            <w:shd w:val="clear" w:color="auto" w:fill="auto"/>
          </w:tcPr>
          <w:p w:rsidR="00B22611" w:rsidRPr="004F7E8D" w:rsidRDefault="00B22611" w:rsidP="00B22611">
            <w:pPr>
              <w:jc w:val="right"/>
              <w:rPr>
                <w:rFonts w:eastAsia="Calibri"/>
                <w:lang w:val="lt-LT" w:eastAsia="en-US"/>
              </w:rPr>
            </w:pPr>
            <w:r w:rsidRPr="004F7E8D">
              <w:rPr>
                <w:rFonts w:eastAsia="Calibri"/>
                <w:lang w:val="lt-LT" w:eastAsia="en-US"/>
              </w:rPr>
              <w:t>14.3.</w:t>
            </w:r>
          </w:p>
        </w:tc>
        <w:tc>
          <w:tcPr>
            <w:tcW w:w="8930" w:type="dxa"/>
            <w:gridSpan w:val="2"/>
            <w:shd w:val="clear" w:color="auto" w:fill="auto"/>
          </w:tcPr>
          <w:p w:rsidR="00B22611" w:rsidRPr="004F7E8D" w:rsidRDefault="00B22611" w:rsidP="00B22611">
            <w:pPr>
              <w:jc w:val="both"/>
              <w:rPr>
                <w:rFonts w:eastAsia="Calibri"/>
                <w:lang w:val="lt-LT" w:eastAsia="en-US"/>
              </w:rPr>
            </w:pPr>
            <w:r w:rsidRPr="004F7E8D">
              <w:rPr>
                <w:rFonts w:eastAsia="Calibri"/>
                <w:lang w:val="lt-LT" w:eastAsia="en-US"/>
              </w:rPr>
              <w:t>7.1 papunktyje nurodytas aukciono dalyvio registravimo mokestis negrąžinamas ir neįskaitomas į turto pardavimo kainą.</w:t>
            </w:r>
          </w:p>
        </w:tc>
      </w:tr>
    </w:tbl>
    <w:p w:rsidR="003D0731" w:rsidRDefault="003D0731" w:rsidP="003D0731">
      <w:pPr>
        <w:ind w:left="5103"/>
        <w:jc w:val="both"/>
        <w:rPr>
          <w:lang w:val="lt-LT"/>
        </w:rPr>
      </w:pPr>
    </w:p>
    <w:p w:rsidR="006D3EFD" w:rsidRPr="0048701B" w:rsidRDefault="006D3EFD" w:rsidP="006D3EFD">
      <w:pPr>
        <w:autoSpaceDE w:val="0"/>
        <w:autoSpaceDN w:val="0"/>
        <w:adjustRightInd w:val="0"/>
        <w:jc w:val="both"/>
        <w:rPr>
          <w:noProof/>
          <w:lang w:val="lt-LT" w:eastAsia="en-GB"/>
        </w:rPr>
      </w:pPr>
      <w:r w:rsidRPr="0048701B">
        <w:rPr>
          <w:b/>
          <w:lang w:val="lt-LT"/>
        </w:rPr>
        <w:t xml:space="preserve">NEKILNOJAMOJO TURTO </w:t>
      </w:r>
      <w:r>
        <w:rPr>
          <w:b/>
          <w:lang w:val="lt-LT"/>
        </w:rPr>
        <w:t>RAMYBĖS G. 15-1, ANYKŠČIAI</w:t>
      </w:r>
      <w:r w:rsidRPr="0048701B">
        <w:rPr>
          <w:b/>
          <w:lang w:val="lt-LT"/>
        </w:rPr>
        <w:t>, ANYKŠČIŲ R. SAV., VIEŠO AUKCIONO SĄLYG</w:t>
      </w:r>
      <w:r w:rsidRPr="0048701B">
        <w:rPr>
          <w:b/>
          <w:bCs/>
          <w:lang w:val="lt-LT" w:eastAsia="en-GB"/>
        </w:rPr>
        <w:t>OS</w:t>
      </w:r>
    </w:p>
    <w:p w:rsidR="006D3EFD" w:rsidRPr="0048701B" w:rsidRDefault="006D3EFD" w:rsidP="006D3EFD">
      <w:pPr>
        <w:autoSpaceDE w:val="0"/>
        <w:autoSpaceDN w:val="0"/>
        <w:adjustRightInd w:val="0"/>
        <w:jc w:val="right"/>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6D3EFD" w:rsidRPr="0048701B" w:rsidTr="00AC55D9">
        <w:tc>
          <w:tcPr>
            <w:tcW w:w="709" w:type="dxa"/>
            <w:vMerge w:val="restart"/>
            <w:shd w:val="clear" w:color="auto" w:fill="auto"/>
          </w:tcPr>
          <w:p w:rsidR="006D3EFD" w:rsidRPr="0048701B" w:rsidRDefault="006D3EFD" w:rsidP="00AC55D9">
            <w:pPr>
              <w:jc w:val="right"/>
              <w:rPr>
                <w:rFonts w:eastAsia="Calibri"/>
                <w:lang w:val="lt-LT" w:eastAsia="en-US"/>
              </w:rPr>
            </w:pPr>
            <w:r w:rsidRPr="0048701B">
              <w:rPr>
                <w:rFonts w:eastAsia="Calibri"/>
                <w:lang w:val="lt-LT" w:eastAsia="en-US"/>
              </w:rPr>
              <w:t>1.</w:t>
            </w:r>
          </w:p>
        </w:tc>
        <w:tc>
          <w:tcPr>
            <w:tcW w:w="8930" w:type="dxa"/>
            <w:gridSpan w:val="2"/>
            <w:shd w:val="clear" w:color="auto" w:fill="auto"/>
          </w:tcPr>
          <w:p w:rsidR="006D3EFD" w:rsidRPr="0048701B" w:rsidRDefault="006D3EFD" w:rsidP="00AC55D9">
            <w:pPr>
              <w:rPr>
                <w:rFonts w:eastAsia="Calibri"/>
                <w:b/>
                <w:i/>
                <w:lang w:val="lt-LT" w:eastAsia="en-US"/>
              </w:rPr>
            </w:pPr>
            <w:r w:rsidRPr="0048701B">
              <w:rPr>
                <w:rFonts w:eastAsia="Calibri"/>
                <w:b/>
                <w:i/>
                <w:lang w:val="lt-LT" w:eastAsia="en-US"/>
              </w:rPr>
              <w:t>Aukciono organizatorius</w:t>
            </w:r>
          </w:p>
        </w:tc>
      </w:tr>
      <w:tr w:rsidR="006D3EFD" w:rsidRPr="0048701B" w:rsidTr="00AC55D9">
        <w:tc>
          <w:tcPr>
            <w:tcW w:w="709" w:type="dxa"/>
            <w:vMerge/>
            <w:shd w:val="clear" w:color="auto" w:fill="auto"/>
          </w:tcPr>
          <w:p w:rsidR="006D3EFD" w:rsidRPr="0048701B" w:rsidRDefault="006D3EFD" w:rsidP="00AC55D9">
            <w:pPr>
              <w:jc w:val="right"/>
              <w:rPr>
                <w:rFonts w:eastAsia="Calibri"/>
                <w:lang w:val="lt-LT" w:eastAsia="en-US"/>
              </w:rPr>
            </w:pPr>
          </w:p>
        </w:tc>
        <w:tc>
          <w:tcPr>
            <w:tcW w:w="8930" w:type="dxa"/>
            <w:gridSpan w:val="2"/>
            <w:shd w:val="clear" w:color="auto" w:fill="auto"/>
          </w:tcPr>
          <w:p w:rsidR="006D3EFD" w:rsidRDefault="006D3EFD" w:rsidP="00AC55D9">
            <w:pPr>
              <w:rPr>
                <w:rFonts w:eastAsia="Calibri"/>
                <w:lang w:val="lt-LT" w:eastAsia="en-US"/>
              </w:rPr>
            </w:pPr>
            <w:r w:rsidRPr="0048701B">
              <w:rPr>
                <w:rFonts w:eastAsia="Calibri"/>
                <w:lang w:val="lt-LT" w:eastAsia="en-US"/>
              </w:rPr>
              <w:t>Anykščių rajono savivaldybės administracija, įmonės kodas 188774637, buveinė</w:t>
            </w:r>
          </w:p>
          <w:p w:rsidR="006D3EFD" w:rsidRPr="0048701B" w:rsidRDefault="006D3EFD" w:rsidP="00AC55D9">
            <w:pPr>
              <w:rPr>
                <w:rFonts w:eastAsia="Calibri"/>
                <w:lang w:val="lt-LT" w:eastAsia="en-US"/>
              </w:rPr>
            </w:pPr>
            <w:r w:rsidRPr="0048701B">
              <w:rPr>
                <w:rFonts w:eastAsia="Calibri"/>
                <w:lang w:val="lt-LT" w:eastAsia="en-US"/>
              </w:rPr>
              <w:t>J. Biliūno g. 23, 29111 Anykščiai (toliau – Savivaldybės administracija).</w:t>
            </w:r>
          </w:p>
        </w:tc>
      </w:tr>
      <w:tr w:rsidR="006D3EFD" w:rsidRPr="0048701B" w:rsidTr="00AC55D9">
        <w:trPr>
          <w:trHeight w:val="309"/>
        </w:trPr>
        <w:tc>
          <w:tcPr>
            <w:tcW w:w="709" w:type="dxa"/>
            <w:vMerge w:val="restart"/>
            <w:shd w:val="clear" w:color="auto" w:fill="auto"/>
          </w:tcPr>
          <w:p w:rsidR="006D3EFD" w:rsidRPr="0048701B" w:rsidRDefault="006D3EFD" w:rsidP="00AC55D9">
            <w:pPr>
              <w:jc w:val="right"/>
              <w:rPr>
                <w:rFonts w:eastAsia="Calibri"/>
                <w:lang w:val="lt-LT" w:eastAsia="en-US"/>
              </w:rPr>
            </w:pPr>
            <w:r w:rsidRPr="0048701B">
              <w:rPr>
                <w:rFonts w:eastAsia="Calibri"/>
                <w:lang w:val="lt-LT" w:eastAsia="en-US"/>
              </w:rPr>
              <w:t>2.</w:t>
            </w:r>
          </w:p>
        </w:tc>
        <w:tc>
          <w:tcPr>
            <w:tcW w:w="8930" w:type="dxa"/>
            <w:gridSpan w:val="2"/>
            <w:shd w:val="clear" w:color="auto" w:fill="auto"/>
          </w:tcPr>
          <w:p w:rsidR="006D3EFD" w:rsidRPr="0048701B" w:rsidRDefault="006D3EFD" w:rsidP="00AC55D9">
            <w:pPr>
              <w:rPr>
                <w:rFonts w:eastAsia="Calibri"/>
                <w:b/>
                <w:i/>
                <w:lang w:val="lt-LT" w:eastAsia="en-US"/>
              </w:rPr>
            </w:pPr>
            <w:r w:rsidRPr="0048701B">
              <w:rPr>
                <w:rFonts w:eastAsia="Calibri"/>
                <w:b/>
                <w:i/>
                <w:lang w:val="lt-LT" w:eastAsia="en-US"/>
              </w:rPr>
              <w:t>Aukciono vykdymo būdas</w:t>
            </w:r>
          </w:p>
        </w:tc>
      </w:tr>
      <w:tr w:rsidR="006D3EFD" w:rsidRPr="0048701B" w:rsidTr="00AC55D9">
        <w:trPr>
          <w:trHeight w:val="540"/>
        </w:trPr>
        <w:tc>
          <w:tcPr>
            <w:tcW w:w="709" w:type="dxa"/>
            <w:vMerge/>
            <w:shd w:val="clear" w:color="auto" w:fill="auto"/>
          </w:tcPr>
          <w:p w:rsidR="006D3EFD" w:rsidRPr="0048701B" w:rsidRDefault="006D3EFD" w:rsidP="00AC55D9">
            <w:pPr>
              <w:jc w:val="right"/>
              <w:rPr>
                <w:rFonts w:eastAsia="Calibri"/>
                <w:lang w:val="lt-LT" w:eastAsia="en-US"/>
              </w:rPr>
            </w:pPr>
          </w:p>
        </w:tc>
        <w:tc>
          <w:tcPr>
            <w:tcW w:w="8930" w:type="dxa"/>
            <w:gridSpan w:val="2"/>
            <w:shd w:val="clear" w:color="auto" w:fill="auto"/>
          </w:tcPr>
          <w:p w:rsidR="006D3EFD" w:rsidRPr="0048701B" w:rsidRDefault="006D3EFD" w:rsidP="00AC55D9">
            <w:pPr>
              <w:rPr>
                <w:rFonts w:eastAsia="Calibri"/>
                <w:lang w:val="lt-LT" w:eastAsia="en-US"/>
              </w:rPr>
            </w:pPr>
            <w:r w:rsidRPr="0048701B">
              <w:rPr>
                <w:rFonts w:eastAsia="Calibri"/>
                <w:lang w:val="lt-LT" w:eastAsia="en-US"/>
              </w:rPr>
              <w:t xml:space="preserve">Vykdomas elektroninis aukcionas, aukciono dalyviams internetu registruojantis VĮ Registrų centro administruojamoje svetainėje </w:t>
            </w:r>
            <w:r w:rsidRPr="0048701B">
              <w:rPr>
                <w:rFonts w:eastAsia="Calibri"/>
                <w:b/>
                <w:lang w:val="lt-LT" w:eastAsia="en-US"/>
              </w:rPr>
              <w:t xml:space="preserve"> </w:t>
            </w:r>
            <w:hyperlink r:id="rId48" w:history="1">
              <w:r w:rsidRPr="0048701B">
                <w:rPr>
                  <w:rFonts w:eastAsia="Calibri"/>
                  <w:b/>
                  <w:color w:val="0563C1"/>
                  <w:u w:val="single"/>
                  <w:lang w:val="lt-LT" w:eastAsia="en-US"/>
                </w:rPr>
                <w:t>www.evarzytynes.lt</w:t>
              </w:r>
            </w:hyperlink>
            <w:r w:rsidRPr="0048701B">
              <w:rPr>
                <w:rFonts w:eastAsia="Calibri"/>
                <w:b/>
                <w:color w:val="0000FF"/>
                <w:u w:val="single"/>
                <w:lang w:val="lt-LT" w:eastAsia="en-US"/>
              </w:rPr>
              <w:t xml:space="preserve"> </w:t>
            </w:r>
          </w:p>
        </w:tc>
      </w:tr>
      <w:tr w:rsidR="006D3EFD" w:rsidRPr="0048701B" w:rsidTr="00AC55D9">
        <w:tc>
          <w:tcPr>
            <w:tcW w:w="709" w:type="dxa"/>
            <w:vMerge w:val="restart"/>
            <w:shd w:val="clear" w:color="auto" w:fill="auto"/>
          </w:tcPr>
          <w:p w:rsidR="006D3EFD" w:rsidRPr="0048701B" w:rsidRDefault="006D3EFD" w:rsidP="00AC55D9">
            <w:pPr>
              <w:jc w:val="right"/>
              <w:rPr>
                <w:rFonts w:eastAsia="Calibri"/>
                <w:lang w:val="lt-LT" w:eastAsia="en-US"/>
              </w:rPr>
            </w:pPr>
            <w:r w:rsidRPr="0048701B">
              <w:rPr>
                <w:rFonts w:eastAsia="Calibri"/>
                <w:lang w:val="lt-LT" w:eastAsia="en-US"/>
              </w:rPr>
              <w:lastRenderedPageBreak/>
              <w:t>3.</w:t>
            </w:r>
          </w:p>
        </w:tc>
        <w:tc>
          <w:tcPr>
            <w:tcW w:w="8930" w:type="dxa"/>
            <w:gridSpan w:val="2"/>
            <w:shd w:val="clear" w:color="auto" w:fill="auto"/>
          </w:tcPr>
          <w:p w:rsidR="006D3EFD" w:rsidRPr="0048701B" w:rsidRDefault="006D3EFD" w:rsidP="00AC55D9">
            <w:pPr>
              <w:jc w:val="both"/>
              <w:rPr>
                <w:rFonts w:eastAsia="Calibri"/>
                <w:i/>
                <w:lang w:val="lt-LT" w:eastAsia="en-US"/>
              </w:rPr>
            </w:pPr>
            <w:r w:rsidRPr="0048701B">
              <w:rPr>
                <w:rFonts w:eastAsia="Calibri"/>
                <w:b/>
                <w:i/>
                <w:lang w:val="lt-LT" w:eastAsia="en-US"/>
              </w:rPr>
              <w:t>Informacija apie parduodamą turtą</w:t>
            </w:r>
            <w:r w:rsidRPr="0048701B">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6D3EFD" w:rsidRPr="0048701B" w:rsidTr="00AC55D9">
        <w:tc>
          <w:tcPr>
            <w:tcW w:w="709" w:type="dxa"/>
            <w:vMerge/>
            <w:shd w:val="clear" w:color="auto" w:fill="auto"/>
          </w:tcPr>
          <w:p w:rsidR="006D3EFD" w:rsidRPr="0048701B" w:rsidRDefault="006D3EFD" w:rsidP="00AC55D9">
            <w:pPr>
              <w:jc w:val="right"/>
              <w:rPr>
                <w:rFonts w:eastAsia="Calibri"/>
                <w:b/>
                <w:lang w:val="lt-LT" w:eastAsia="en-US"/>
              </w:rPr>
            </w:pPr>
          </w:p>
        </w:tc>
        <w:tc>
          <w:tcPr>
            <w:tcW w:w="8930" w:type="dxa"/>
            <w:gridSpan w:val="2"/>
            <w:shd w:val="clear" w:color="auto" w:fill="auto"/>
          </w:tcPr>
          <w:p w:rsidR="006D3EFD" w:rsidRDefault="006D3EFD" w:rsidP="00AC55D9">
            <w:pPr>
              <w:jc w:val="both"/>
              <w:rPr>
                <w:rFonts w:eastAsia="Calibri"/>
                <w:b/>
                <w:lang w:val="lt-LT" w:eastAsia="en-US"/>
              </w:rPr>
            </w:pPr>
            <w:r w:rsidRPr="0048701B">
              <w:rPr>
                <w:rFonts w:eastAsia="Calibri"/>
                <w:b/>
                <w:lang w:val="lt-LT" w:eastAsia="en-US"/>
              </w:rPr>
              <w:t xml:space="preserve">Parduodamas nekilnojamasis turtas </w:t>
            </w:r>
            <w:r w:rsidRPr="004E58D1">
              <w:rPr>
                <w:b/>
                <w:lang w:val="lt-LT"/>
              </w:rPr>
              <w:t xml:space="preserve">Ramybės g. 15-1, Anykščiai, </w:t>
            </w:r>
            <w:r w:rsidRPr="004E58D1">
              <w:rPr>
                <w:rFonts w:eastAsia="Calibri"/>
                <w:b/>
                <w:lang w:val="lt-LT" w:eastAsia="en-US"/>
              </w:rPr>
              <w:t xml:space="preserve"> Anykščių r. sav.:</w:t>
            </w:r>
          </w:p>
          <w:p w:rsidR="006D3EFD" w:rsidRPr="004E58D1" w:rsidRDefault="006D3EFD" w:rsidP="00AC55D9">
            <w:pPr>
              <w:jc w:val="both"/>
              <w:rPr>
                <w:rFonts w:eastAsia="Calibri"/>
                <w:b/>
                <w:lang w:val="lt-LT" w:eastAsia="en-US"/>
              </w:rPr>
            </w:pPr>
            <w:r>
              <w:rPr>
                <w:lang w:val="lt-LT"/>
              </w:rPr>
              <w:t>n</w:t>
            </w:r>
            <w:r w:rsidRPr="004E58D1">
              <w:rPr>
                <w:lang w:val="lt-LT"/>
              </w:rPr>
              <w:t>egyvenamo</w:t>
            </w:r>
            <w:r>
              <w:rPr>
                <w:lang w:val="lt-LT"/>
              </w:rPr>
              <w:t>sios</w:t>
            </w:r>
            <w:r w:rsidRPr="004E58D1">
              <w:rPr>
                <w:lang w:val="lt-LT"/>
              </w:rPr>
              <w:t xml:space="preserve"> patalp</w:t>
            </w:r>
            <w:r>
              <w:rPr>
                <w:lang w:val="lt-LT"/>
              </w:rPr>
              <w:t>os</w:t>
            </w:r>
            <w:r w:rsidRPr="004E58D1">
              <w:rPr>
                <w:lang w:val="lt-LT"/>
              </w:rPr>
              <w:t>-Gydom</w:t>
            </w:r>
            <w:r>
              <w:rPr>
                <w:lang w:val="lt-LT"/>
              </w:rPr>
              <w:t>ojo</w:t>
            </w:r>
            <w:r w:rsidRPr="004E58D1">
              <w:rPr>
                <w:lang w:val="lt-LT"/>
              </w:rPr>
              <w:t>-ūkini</w:t>
            </w:r>
            <w:r>
              <w:rPr>
                <w:lang w:val="lt-LT"/>
              </w:rPr>
              <w:t>o</w:t>
            </w:r>
            <w:r w:rsidRPr="004E58D1">
              <w:rPr>
                <w:lang w:val="lt-LT"/>
              </w:rPr>
              <w:t xml:space="preserve"> skyri</w:t>
            </w:r>
            <w:r>
              <w:rPr>
                <w:lang w:val="lt-LT"/>
              </w:rPr>
              <w:t>au</w:t>
            </w:r>
            <w:r w:rsidRPr="004E58D1">
              <w:rPr>
                <w:lang w:val="lt-LT"/>
              </w:rPr>
              <w:t>s, unikalus Nr. 4400-5021-9838:3005, su bendro naudojimo patalpomis: 1-370 (1/2 t. y. 2,73 kv. m), 1-371 (1/2 t. y. 0,68 kv. m), 3-191 (1/2 t. y. 16,58 kv. m)</w:t>
            </w:r>
            <w:r>
              <w:rPr>
                <w:lang w:val="lt-LT"/>
              </w:rPr>
              <w:t xml:space="preserve">, </w:t>
            </w:r>
            <w:r w:rsidRPr="004E58D1">
              <w:rPr>
                <w:lang w:val="lt-LT"/>
              </w:rPr>
              <w:t>viso: 19,99 kv. m, pažymėjimas plane 3400-1001-3014, 1D3p, pastatas, kuriame yra patalpos – dviejų ir trijų aukštų, sienos plytų, baigtumas – 98 proc., bendras plotas – 10</w:t>
            </w:r>
            <w:r>
              <w:rPr>
                <w:lang w:val="lt-LT"/>
              </w:rPr>
              <w:t> 090,49</w:t>
            </w:r>
            <w:r w:rsidRPr="004E58D1">
              <w:rPr>
                <w:lang w:val="lt-LT"/>
              </w:rPr>
              <w:t xml:space="preserve"> kv. m, statybos metai – 1998</w:t>
            </w:r>
            <w:r>
              <w:rPr>
                <w:lang w:val="lt-LT"/>
              </w:rPr>
              <w:t>;</w:t>
            </w:r>
          </w:p>
          <w:p w:rsidR="006D3EFD" w:rsidRPr="0048701B" w:rsidRDefault="006D3EFD" w:rsidP="006D3EFD">
            <w:pPr>
              <w:autoSpaceDE w:val="0"/>
              <w:autoSpaceDN w:val="0"/>
              <w:adjustRightInd w:val="0"/>
              <w:jc w:val="both"/>
              <w:rPr>
                <w:rFonts w:eastAsia="Calibri"/>
                <w:lang w:val="lt-LT" w:eastAsia="en-US"/>
              </w:rPr>
            </w:pPr>
            <w:r>
              <w:rPr>
                <w:szCs w:val="20"/>
                <w:lang w:val="lt-LT"/>
              </w:rPr>
              <w:t xml:space="preserve">valstybinės žemės sklypo dalis 1,6474 ha, esanti 3,5290 ha ploto žemės sklype </w:t>
            </w:r>
            <w:r w:rsidRPr="0048701B">
              <w:rPr>
                <w:szCs w:val="20"/>
                <w:lang w:val="lt-LT"/>
              </w:rPr>
              <w:t>(unikalus Nr. 4400-</w:t>
            </w:r>
            <w:r>
              <w:rPr>
                <w:szCs w:val="20"/>
                <w:lang w:val="lt-LT"/>
              </w:rPr>
              <w:t>1616-1485</w:t>
            </w:r>
            <w:r w:rsidRPr="0048701B">
              <w:rPr>
                <w:szCs w:val="20"/>
                <w:lang w:val="lt-LT"/>
              </w:rPr>
              <w:t>, kadastr</w:t>
            </w:r>
            <w:r>
              <w:rPr>
                <w:szCs w:val="20"/>
                <w:lang w:val="lt-LT"/>
              </w:rPr>
              <w:t>o</w:t>
            </w:r>
            <w:r w:rsidRPr="0048701B">
              <w:rPr>
                <w:szCs w:val="20"/>
                <w:lang w:val="lt-LT"/>
              </w:rPr>
              <w:t xml:space="preserve"> Nr. 34</w:t>
            </w:r>
            <w:r>
              <w:rPr>
                <w:szCs w:val="20"/>
                <w:lang w:val="lt-LT"/>
              </w:rPr>
              <w:t>03</w:t>
            </w:r>
            <w:r w:rsidRPr="0048701B">
              <w:rPr>
                <w:szCs w:val="20"/>
                <w:lang w:val="lt-LT"/>
              </w:rPr>
              <w:t>/00</w:t>
            </w:r>
            <w:r>
              <w:rPr>
                <w:szCs w:val="20"/>
                <w:lang w:val="lt-LT"/>
              </w:rPr>
              <w:t>1</w:t>
            </w:r>
            <w:r w:rsidRPr="0048701B">
              <w:rPr>
                <w:szCs w:val="20"/>
                <w:lang w:val="lt-LT"/>
              </w:rPr>
              <w:t>1:</w:t>
            </w:r>
            <w:r>
              <w:rPr>
                <w:szCs w:val="20"/>
                <w:lang w:val="lt-LT"/>
              </w:rPr>
              <w:t>109</w:t>
            </w:r>
            <w:r w:rsidRPr="0048701B">
              <w:rPr>
                <w:szCs w:val="20"/>
                <w:lang w:val="lt-LT"/>
              </w:rPr>
              <w:t xml:space="preserve"> A</w:t>
            </w:r>
            <w:r>
              <w:rPr>
                <w:szCs w:val="20"/>
                <w:lang w:val="lt-LT"/>
              </w:rPr>
              <w:t xml:space="preserve">nykščių m. </w:t>
            </w:r>
            <w:r w:rsidRPr="0048701B">
              <w:rPr>
                <w:szCs w:val="20"/>
                <w:lang w:val="lt-LT"/>
              </w:rPr>
              <w:t>k. v.),</w:t>
            </w:r>
            <w:r w:rsidRPr="0048701B">
              <w:rPr>
                <w:color w:val="FF0000"/>
                <w:szCs w:val="20"/>
                <w:lang w:val="lt-LT"/>
              </w:rPr>
              <w:t xml:space="preserve"> </w:t>
            </w:r>
            <w:r w:rsidRPr="00192C22">
              <w:rPr>
                <w:szCs w:val="20"/>
                <w:lang w:val="lt-LT"/>
              </w:rPr>
              <w:t>Ramybės</w:t>
            </w:r>
            <w:r>
              <w:rPr>
                <w:color w:val="FF0000"/>
                <w:szCs w:val="20"/>
                <w:lang w:val="lt-LT"/>
              </w:rPr>
              <w:t xml:space="preserve"> </w:t>
            </w:r>
            <w:r w:rsidRPr="0048701B">
              <w:rPr>
                <w:bCs/>
                <w:szCs w:val="20"/>
                <w:lang w:val="lt-LT"/>
              </w:rPr>
              <w:t xml:space="preserve">g. </w:t>
            </w:r>
            <w:r>
              <w:rPr>
                <w:bCs/>
                <w:szCs w:val="20"/>
                <w:lang w:val="lt-LT"/>
              </w:rPr>
              <w:t>15</w:t>
            </w:r>
            <w:r w:rsidRPr="0048701B">
              <w:rPr>
                <w:bCs/>
                <w:szCs w:val="20"/>
                <w:lang w:val="lt-LT"/>
              </w:rPr>
              <w:t xml:space="preserve">, </w:t>
            </w:r>
            <w:r>
              <w:rPr>
                <w:bCs/>
                <w:szCs w:val="20"/>
                <w:lang w:val="lt-LT"/>
              </w:rPr>
              <w:t>Anykščiai</w:t>
            </w:r>
            <w:r w:rsidRPr="0048701B">
              <w:rPr>
                <w:bCs/>
                <w:szCs w:val="20"/>
                <w:lang w:val="lt-LT"/>
              </w:rPr>
              <w:t>, Anykščių r. sav.</w:t>
            </w:r>
            <w:r w:rsidRPr="0048701B">
              <w:rPr>
                <w:rFonts w:ascii="TimesLT" w:hAnsi="TimesLT"/>
                <w:szCs w:val="20"/>
                <w:lang w:val="lt-LT"/>
              </w:rPr>
              <w:t xml:space="preserve"> </w:t>
            </w:r>
            <w:r>
              <w:rPr>
                <w:rFonts w:ascii="TimesLT" w:hAnsi="TimesLT"/>
                <w:szCs w:val="20"/>
                <w:lang w:val="lt-LT"/>
              </w:rPr>
              <w:t xml:space="preserve">išnuomojama. </w:t>
            </w:r>
            <w:r>
              <w:rPr>
                <w:color w:val="000000"/>
                <w:lang w:val="lt-LT" w:eastAsia="en-GB"/>
              </w:rPr>
              <w:t>Žemės sklypo dalis išnuomojama 90</w:t>
            </w:r>
            <w:r>
              <w:rPr>
                <w:lang w:val="lt-LT" w:eastAsia="en-GB"/>
              </w:rPr>
              <w:t xml:space="preserve"> (devyniasdešimčiai</w:t>
            </w:r>
            <w:r>
              <w:rPr>
                <w:color w:val="000000"/>
                <w:lang w:val="lt-LT" w:eastAsia="en-GB"/>
              </w:rPr>
              <w:t xml:space="preserve">) metų. Išnuomojamo žemės sklypo dalies vertė, apskaičiuota Lietuvos Respublikos Vyriausybės 1999 m. vasario 24 d. nutarimo Nr. 205 „Dėl žemės įvertinimo tvarkos“ nustatyta tvarka,  – </w:t>
            </w:r>
            <w:r>
              <w:rPr>
                <w:lang w:val="lt-LT" w:eastAsia="en-GB"/>
              </w:rPr>
              <w:t>39820</w:t>
            </w:r>
            <w:r>
              <w:rPr>
                <w:color w:val="000000"/>
                <w:lang w:val="lt-LT" w:eastAsia="en-GB"/>
              </w:rPr>
              <w:t xml:space="preserve"> </w:t>
            </w:r>
            <w:proofErr w:type="spellStart"/>
            <w:r>
              <w:rPr>
                <w:color w:val="000000"/>
                <w:lang w:val="lt-LT" w:eastAsia="en-GB"/>
              </w:rPr>
              <w:t>Eur</w:t>
            </w:r>
            <w:proofErr w:type="spellEnd"/>
            <w:r>
              <w:rPr>
                <w:color w:val="000000"/>
                <w:lang w:val="lt-LT" w:eastAsia="en-GB"/>
              </w:rPr>
              <w:t>. Nustatyta vertė galioja iki kalendorinių metų gruodžio 31 dienos.</w:t>
            </w:r>
            <w:r>
              <w:rPr>
                <w:lang w:val="lt-LT" w:eastAsia="en-GB"/>
              </w:rPr>
              <w:t xml:space="preserve"> </w:t>
            </w:r>
            <w:r w:rsidRPr="0048701B">
              <w:rPr>
                <w:bCs/>
                <w:lang w:val="lt-LT"/>
              </w:rPr>
              <w:t>Specialiosios žemės ir miško naudojimo sąlygos:</w:t>
            </w:r>
            <w:r w:rsidRPr="0048701B">
              <w:rPr>
                <w:bCs/>
                <w:color w:val="FF0000"/>
                <w:lang w:val="lt-LT"/>
              </w:rPr>
              <w:t xml:space="preserve"> </w:t>
            </w:r>
            <w:r w:rsidRPr="001A2C2D">
              <w:rPr>
                <w:bCs/>
                <w:lang w:val="lt-LT"/>
              </w:rPr>
              <w:t>vie</w:t>
            </w:r>
            <w:r>
              <w:rPr>
                <w:bCs/>
                <w:lang w:val="lt-LT"/>
              </w:rPr>
              <w:t xml:space="preserve">šųjų ryšių tinklų elektroninių ryšių infrastruktūros </w:t>
            </w:r>
            <w:r w:rsidRPr="0048701B">
              <w:rPr>
                <w:bCs/>
                <w:lang w:val="lt-LT"/>
              </w:rPr>
              <w:t>apsaug</w:t>
            </w:r>
            <w:r>
              <w:rPr>
                <w:bCs/>
                <w:lang w:val="lt-LT"/>
              </w:rPr>
              <w:t>os zonos (III skyrius, vienuoliktasis skirsnis</w:t>
            </w:r>
            <w:r w:rsidRPr="001A2C2D">
              <w:rPr>
                <w:bCs/>
                <w:lang w:val="lt-LT"/>
              </w:rPr>
              <w:t>); elektros tinklų</w:t>
            </w:r>
            <w:r>
              <w:rPr>
                <w:bCs/>
                <w:color w:val="FF0000"/>
                <w:lang w:val="lt-LT"/>
              </w:rPr>
              <w:t xml:space="preserve"> </w:t>
            </w:r>
            <w:r w:rsidRPr="0048701B">
              <w:rPr>
                <w:lang w:val="lt-LT" w:eastAsia="en-GB"/>
              </w:rPr>
              <w:t>apsaugos zonos</w:t>
            </w:r>
            <w:r>
              <w:rPr>
                <w:lang w:val="lt-LT" w:eastAsia="en-GB"/>
              </w:rPr>
              <w:t xml:space="preserve"> (III skyrius, ketvirtasis skirsnis)</w:t>
            </w:r>
            <w:r w:rsidRPr="0048701B">
              <w:rPr>
                <w:lang w:val="lt-LT" w:eastAsia="en-GB"/>
              </w:rPr>
              <w:t>;</w:t>
            </w:r>
            <w:r w:rsidRPr="0048701B">
              <w:rPr>
                <w:color w:val="FF0000"/>
                <w:lang w:val="lt-LT" w:eastAsia="en-GB"/>
              </w:rPr>
              <w:t xml:space="preserve"> </w:t>
            </w:r>
            <w:r>
              <w:rPr>
                <w:lang w:val="lt-LT" w:eastAsia="en-GB"/>
              </w:rPr>
              <w:t xml:space="preserve">valstybiniai parkai (V skyrius, dvidešimt trečiasis skirsnis); šilumos perdavimo tinklų </w:t>
            </w:r>
            <w:r w:rsidRPr="0048701B">
              <w:rPr>
                <w:lang w:val="lt-LT" w:eastAsia="en-GB"/>
              </w:rPr>
              <w:t xml:space="preserve"> apsaugos zonos</w:t>
            </w:r>
            <w:r>
              <w:rPr>
                <w:lang w:val="lt-LT" w:eastAsia="en-GB"/>
              </w:rPr>
              <w:t xml:space="preserve"> (III skyrius, dvyliktasis skirsnis</w:t>
            </w:r>
            <w:r w:rsidRPr="001A2C2D">
              <w:rPr>
                <w:lang w:val="lt-LT" w:eastAsia="en-GB"/>
              </w:rPr>
              <w:t>); vandens tiekimo ir nuotekų, paviršinių nuotekų tvarkymo infrastruktūros apsaugos zonos</w:t>
            </w:r>
            <w:r>
              <w:rPr>
                <w:lang w:val="lt-LT" w:eastAsia="en-GB"/>
              </w:rPr>
              <w:t xml:space="preserve"> (III skyrius, dešimtasis skirsnis)</w:t>
            </w:r>
            <w:r w:rsidRPr="0048701B">
              <w:rPr>
                <w:lang w:val="lt-LT" w:eastAsia="en-GB"/>
              </w:rPr>
              <w:t>. Žemės sklypo pagrindinė naudojimo paskirtis – k</w:t>
            </w:r>
            <w:r>
              <w:rPr>
                <w:lang w:val="lt-LT" w:eastAsia="en-GB"/>
              </w:rPr>
              <w:t>ita</w:t>
            </w:r>
            <w:r w:rsidRPr="0048701B">
              <w:rPr>
                <w:lang w:val="lt-LT" w:eastAsia="en-GB"/>
              </w:rPr>
              <w:t xml:space="preserve">; naudojimo būdas – </w:t>
            </w:r>
            <w:r>
              <w:rPr>
                <w:lang w:val="lt-LT" w:eastAsia="en-GB"/>
              </w:rPr>
              <w:t>visuomeninės paskirties teritorijos</w:t>
            </w:r>
            <w:r w:rsidRPr="0048701B">
              <w:rPr>
                <w:lang w:val="lt-LT" w:eastAsia="en-GB"/>
              </w:rPr>
              <w:t>.</w:t>
            </w:r>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r w:rsidRPr="0048701B">
              <w:rPr>
                <w:rFonts w:eastAsia="Calibri"/>
                <w:lang w:val="lt-LT" w:eastAsia="en-US"/>
              </w:rPr>
              <w:t xml:space="preserve">4. </w:t>
            </w:r>
          </w:p>
        </w:tc>
        <w:tc>
          <w:tcPr>
            <w:tcW w:w="8930" w:type="dxa"/>
            <w:gridSpan w:val="2"/>
            <w:shd w:val="clear" w:color="auto" w:fill="auto"/>
          </w:tcPr>
          <w:p w:rsidR="006D3EFD" w:rsidRPr="0048701B" w:rsidRDefault="006D3EFD" w:rsidP="00AC55D9">
            <w:pPr>
              <w:rPr>
                <w:rFonts w:eastAsia="Calibri"/>
                <w:b/>
                <w:i/>
                <w:lang w:val="lt-LT" w:eastAsia="en-US"/>
              </w:rPr>
            </w:pPr>
            <w:r w:rsidRPr="0048701B">
              <w:rPr>
                <w:rFonts w:eastAsia="Calibri"/>
                <w:b/>
                <w:i/>
                <w:lang w:val="lt-LT" w:eastAsia="en-US"/>
              </w:rPr>
              <w:t xml:space="preserve">Parduodamo turto apžiūros laikas ir kita informacija </w:t>
            </w:r>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p>
        </w:tc>
        <w:tc>
          <w:tcPr>
            <w:tcW w:w="8930" w:type="dxa"/>
            <w:gridSpan w:val="2"/>
            <w:shd w:val="clear" w:color="auto" w:fill="auto"/>
          </w:tcPr>
          <w:p w:rsidR="006D3EFD" w:rsidRPr="0048701B" w:rsidRDefault="006D3EFD" w:rsidP="00F5116C">
            <w:pPr>
              <w:jc w:val="both"/>
              <w:rPr>
                <w:rFonts w:eastAsia="Calibri"/>
                <w:lang w:val="lt-LT" w:eastAsia="en-US"/>
              </w:rPr>
            </w:pPr>
            <w:r w:rsidRPr="0048701B">
              <w:rPr>
                <w:lang w:val="lt-LT" w:eastAsia="en-GB"/>
              </w:rPr>
              <w:t xml:space="preserve">Viešųjų pirkimų ir turto skyriaus vyriausioji specialistė Alvyta Vitkienė (tel. (8 381) 58 047, mob. tel. 8 610 13 791, el. p. </w:t>
            </w:r>
            <w:hyperlink r:id="rId49" w:history="1">
              <w:r w:rsidRPr="0048701B">
                <w:rPr>
                  <w:u w:val="single"/>
                  <w:lang w:val="lt-LT" w:eastAsia="en-GB"/>
                </w:rPr>
                <w:t>alvyta.vitkiene@anyksciai.lt</w:t>
              </w:r>
            </w:hyperlink>
            <w:r w:rsidRPr="0048701B">
              <w:rPr>
                <w:lang w:val="lt-LT" w:eastAsia="en-GB"/>
              </w:rPr>
              <w:t xml:space="preserve">) iš anksto derina nekilnojamojo turto apžiūros laiką, teikia informaciją apie objektą, sutarčių projektus. </w:t>
            </w:r>
            <w:r w:rsidRPr="00CD0CFC">
              <w:rPr>
                <w:rFonts w:eastAsia="Calibri"/>
                <w:lang w:val="lt-LT" w:eastAsia="en-US"/>
              </w:rPr>
              <w:t>Turto apžiūros laikas: 202</w:t>
            </w:r>
            <w:r>
              <w:rPr>
                <w:rFonts w:eastAsia="Calibri"/>
                <w:lang w:val="lt-LT" w:eastAsia="en-US"/>
              </w:rPr>
              <w:t>1</w:t>
            </w:r>
            <w:r w:rsidRPr="00CD0CFC">
              <w:rPr>
                <w:rFonts w:eastAsia="Calibri"/>
                <w:lang w:val="lt-LT" w:eastAsia="en-US"/>
              </w:rPr>
              <w:t xml:space="preserve"> m. </w:t>
            </w:r>
            <w:r w:rsidR="00F5116C">
              <w:rPr>
                <w:rFonts w:eastAsia="Calibri"/>
                <w:lang w:val="lt-LT" w:eastAsia="en-US"/>
              </w:rPr>
              <w:t>gruodžio</w:t>
            </w:r>
            <w:r w:rsidR="00E311CA">
              <w:rPr>
                <w:rFonts w:eastAsia="Calibri"/>
                <w:lang w:val="lt-LT" w:eastAsia="en-US"/>
              </w:rPr>
              <w:t xml:space="preserve"> </w:t>
            </w:r>
            <w:r w:rsidR="00F5116C">
              <w:rPr>
                <w:rFonts w:eastAsia="Calibri"/>
                <w:lang w:val="lt-LT" w:eastAsia="en-US"/>
              </w:rPr>
              <w:t xml:space="preserve">7 </w:t>
            </w:r>
            <w:r w:rsidR="00E311CA" w:rsidRPr="00E311CA">
              <w:rPr>
                <w:rFonts w:eastAsia="Calibri"/>
                <w:lang w:val="lt-LT" w:eastAsia="en-US"/>
              </w:rPr>
              <w:t xml:space="preserve">d. </w:t>
            </w:r>
            <w:r w:rsidRPr="00CD0CFC">
              <w:rPr>
                <w:rFonts w:eastAsia="Calibri"/>
                <w:lang w:val="lt-LT" w:eastAsia="en-US"/>
              </w:rPr>
              <w:t>nuo 8.00 val. iki</w:t>
            </w:r>
            <w:r w:rsidRPr="00FA2EC1">
              <w:rPr>
                <w:rFonts w:eastAsia="Calibri"/>
                <w:lang w:val="lt-LT" w:eastAsia="en-US"/>
              </w:rPr>
              <w:t xml:space="preserve"> 16.00 val.</w:t>
            </w:r>
            <w:r w:rsidRPr="00E179B4">
              <w:rPr>
                <w:rFonts w:eastAsia="Calibri"/>
                <w:lang w:val="lt-LT" w:eastAsia="en-US"/>
              </w:rPr>
              <w:t xml:space="preserve"> </w:t>
            </w:r>
            <w:r w:rsidRPr="0048701B">
              <w:rPr>
                <w:rFonts w:eastAsia="Calibri"/>
                <w:color w:val="FF0000"/>
                <w:lang w:val="lt-LT" w:eastAsia="en-US"/>
              </w:rPr>
              <w:t xml:space="preserve"> </w:t>
            </w:r>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r w:rsidRPr="0048701B">
              <w:rPr>
                <w:rFonts w:eastAsia="Calibri"/>
                <w:lang w:val="lt-LT" w:eastAsia="en-US"/>
              </w:rPr>
              <w:t>5.</w:t>
            </w:r>
          </w:p>
        </w:tc>
        <w:tc>
          <w:tcPr>
            <w:tcW w:w="4848" w:type="dxa"/>
            <w:shd w:val="clear" w:color="auto" w:fill="auto"/>
          </w:tcPr>
          <w:p w:rsidR="006D3EFD" w:rsidRPr="00BC7515" w:rsidRDefault="006D3EFD" w:rsidP="00AC55D9">
            <w:pPr>
              <w:rPr>
                <w:rFonts w:eastAsia="Calibri"/>
                <w:b/>
                <w:i/>
                <w:lang w:val="lt-LT" w:eastAsia="en-US"/>
              </w:rPr>
            </w:pPr>
            <w:r w:rsidRPr="00BC7515">
              <w:rPr>
                <w:rFonts w:eastAsia="Calibri"/>
                <w:b/>
                <w:i/>
                <w:lang w:val="lt-LT" w:eastAsia="en-US"/>
              </w:rPr>
              <w:t xml:space="preserve">Pradinė nekilnojamojo turto </w:t>
            </w:r>
            <w:r>
              <w:rPr>
                <w:rFonts w:eastAsia="Calibri"/>
                <w:b/>
                <w:i/>
                <w:lang w:val="lt-LT" w:eastAsia="en-US"/>
              </w:rPr>
              <w:t xml:space="preserve">pardavimo </w:t>
            </w:r>
            <w:r w:rsidRPr="00BC7515">
              <w:rPr>
                <w:rFonts w:eastAsia="Calibri"/>
                <w:b/>
                <w:i/>
                <w:lang w:val="lt-LT" w:eastAsia="en-US"/>
              </w:rPr>
              <w:t>kaina</w:t>
            </w:r>
          </w:p>
        </w:tc>
        <w:tc>
          <w:tcPr>
            <w:tcW w:w="4082" w:type="dxa"/>
            <w:shd w:val="clear" w:color="auto" w:fill="auto"/>
            <w:vAlign w:val="center"/>
          </w:tcPr>
          <w:p w:rsidR="006D3EFD" w:rsidRPr="00FA2EC1" w:rsidRDefault="006D3EFD" w:rsidP="00F5116C">
            <w:pPr>
              <w:jc w:val="right"/>
              <w:rPr>
                <w:rFonts w:eastAsia="Calibri"/>
                <w:lang w:val="lt-LT" w:eastAsia="en-US"/>
              </w:rPr>
            </w:pPr>
            <w:r w:rsidRPr="00FA2EC1">
              <w:rPr>
                <w:rFonts w:eastAsia="Calibri"/>
                <w:lang w:val="lt-LT" w:eastAsia="en-US"/>
              </w:rPr>
              <w:t>1</w:t>
            </w:r>
            <w:r w:rsidR="00F5116C">
              <w:rPr>
                <w:rFonts w:eastAsia="Calibri"/>
                <w:lang w:val="lt-LT" w:eastAsia="en-US"/>
              </w:rPr>
              <w:t>16998</w:t>
            </w:r>
            <w:r w:rsidRPr="00FA2EC1">
              <w:rPr>
                <w:rFonts w:eastAsia="Calibri"/>
                <w:lang w:val="lt-LT" w:eastAsia="en-US"/>
              </w:rPr>
              <w:t xml:space="preserve"> </w:t>
            </w:r>
            <w:proofErr w:type="spellStart"/>
            <w:r w:rsidRPr="00FA2EC1">
              <w:rPr>
                <w:rFonts w:eastAsia="Calibri"/>
                <w:lang w:val="lt-LT" w:eastAsia="en-US"/>
              </w:rPr>
              <w:t>Eur</w:t>
            </w:r>
            <w:proofErr w:type="spellEnd"/>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r w:rsidRPr="0048701B">
              <w:rPr>
                <w:rFonts w:eastAsia="Calibri"/>
                <w:lang w:val="lt-LT" w:eastAsia="en-US"/>
              </w:rPr>
              <w:t>5.1.</w:t>
            </w:r>
          </w:p>
        </w:tc>
        <w:tc>
          <w:tcPr>
            <w:tcW w:w="4848" w:type="dxa"/>
            <w:shd w:val="clear" w:color="auto" w:fill="auto"/>
          </w:tcPr>
          <w:p w:rsidR="006D3EFD" w:rsidRPr="00BC7515" w:rsidRDefault="006D3EFD" w:rsidP="00AC55D9">
            <w:pPr>
              <w:rPr>
                <w:rFonts w:eastAsia="Calibri"/>
                <w:lang w:val="lt-LT" w:eastAsia="en-US"/>
              </w:rPr>
            </w:pPr>
            <w:r w:rsidRPr="00BC7515">
              <w:rPr>
                <w:rFonts w:eastAsia="Calibri"/>
                <w:lang w:val="lt-LT" w:eastAsia="en-US"/>
              </w:rPr>
              <w:t>turto pradinė pardavimo kaina</w:t>
            </w:r>
          </w:p>
        </w:tc>
        <w:tc>
          <w:tcPr>
            <w:tcW w:w="4082" w:type="dxa"/>
            <w:shd w:val="clear" w:color="auto" w:fill="auto"/>
            <w:vAlign w:val="center"/>
          </w:tcPr>
          <w:p w:rsidR="006D3EFD" w:rsidRPr="00FA2EC1" w:rsidRDefault="006D3EFD" w:rsidP="00F5116C">
            <w:pPr>
              <w:jc w:val="right"/>
              <w:rPr>
                <w:rFonts w:eastAsia="Calibri"/>
                <w:lang w:val="lt-LT" w:eastAsia="en-US"/>
              </w:rPr>
            </w:pPr>
            <w:r w:rsidRPr="00FA2EC1">
              <w:rPr>
                <w:rFonts w:eastAsia="Calibri"/>
                <w:lang w:val="lt-LT" w:eastAsia="en-US"/>
              </w:rPr>
              <w:t>1</w:t>
            </w:r>
            <w:r w:rsidR="00F5116C">
              <w:rPr>
                <w:rFonts w:eastAsia="Calibri"/>
                <w:lang w:val="lt-LT" w:eastAsia="en-US"/>
              </w:rPr>
              <w:t>16786</w:t>
            </w:r>
            <w:r w:rsidRPr="00FA2EC1">
              <w:rPr>
                <w:rFonts w:eastAsia="Calibri"/>
                <w:lang w:val="lt-LT" w:eastAsia="en-US"/>
              </w:rPr>
              <w:t xml:space="preserve"> </w:t>
            </w:r>
            <w:proofErr w:type="spellStart"/>
            <w:r w:rsidRPr="00FA2EC1">
              <w:rPr>
                <w:rFonts w:eastAsia="Calibri"/>
                <w:lang w:val="lt-LT" w:eastAsia="en-US"/>
              </w:rPr>
              <w:t>Eur</w:t>
            </w:r>
            <w:proofErr w:type="spellEnd"/>
          </w:p>
        </w:tc>
      </w:tr>
      <w:tr w:rsidR="006D3EFD" w:rsidRPr="0048701B" w:rsidTr="00AC55D9">
        <w:tc>
          <w:tcPr>
            <w:tcW w:w="709" w:type="dxa"/>
            <w:shd w:val="clear" w:color="auto" w:fill="auto"/>
          </w:tcPr>
          <w:p w:rsidR="006D3EFD" w:rsidRPr="0048701B" w:rsidRDefault="006D3EFD" w:rsidP="0049370E">
            <w:pPr>
              <w:jc w:val="right"/>
              <w:rPr>
                <w:rFonts w:eastAsia="Calibri"/>
                <w:lang w:val="lt-LT" w:eastAsia="en-US"/>
              </w:rPr>
            </w:pPr>
            <w:r w:rsidRPr="0048701B">
              <w:rPr>
                <w:rFonts w:eastAsia="Calibri"/>
                <w:lang w:val="lt-LT" w:eastAsia="en-US"/>
              </w:rPr>
              <w:t>5.</w:t>
            </w:r>
            <w:r w:rsidR="0049370E">
              <w:rPr>
                <w:rFonts w:eastAsia="Calibri"/>
                <w:lang w:val="lt-LT" w:eastAsia="en-US"/>
              </w:rPr>
              <w:t>2</w:t>
            </w:r>
            <w:r w:rsidRPr="0048701B">
              <w:rPr>
                <w:rFonts w:eastAsia="Calibri"/>
                <w:lang w:val="lt-LT" w:eastAsia="en-US"/>
              </w:rPr>
              <w:t>.</w:t>
            </w:r>
          </w:p>
        </w:tc>
        <w:tc>
          <w:tcPr>
            <w:tcW w:w="4848" w:type="dxa"/>
            <w:shd w:val="clear" w:color="auto" w:fill="auto"/>
          </w:tcPr>
          <w:p w:rsidR="006D3EFD" w:rsidRPr="00BC7515" w:rsidRDefault="006D3EFD" w:rsidP="00AC55D9">
            <w:pPr>
              <w:rPr>
                <w:rFonts w:eastAsia="Calibri"/>
                <w:lang w:val="lt-LT" w:eastAsia="en-US"/>
              </w:rPr>
            </w:pPr>
            <w:r w:rsidRPr="00BC7515">
              <w:rPr>
                <w:rFonts w:eastAsia="Calibri"/>
                <w:lang w:val="lt-LT" w:eastAsia="en-US"/>
              </w:rPr>
              <w:t>žemės sklypo parengimo išlaidos</w:t>
            </w:r>
          </w:p>
        </w:tc>
        <w:tc>
          <w:tcPr>
            <w:tcW w:w="4082" w:type="dxa"/>
            <w:shd w:val="clear" w:color="auto" w:fill="auto"/>
            <w:vAlign w:val="center"/>
          </w:tcPr>
          <w:p w:rsidR="006D3EFD" w:rsidRPr="00FA2EC1" w:rsidRDefault="006D3EFD" w:rsidP="00AC55D9">
            <w:pPr>
              <w:jc w:val="right"/>
              <w:rPr>
                <w:rFonts w:eastAsia="Calibri"/>
                <w:lang w:val="lt-LT" w:eastAsia="en-US"/>
              </w:rPr>
            </w:pPr>
            <w:r w:rsidRPr="00FA2EC1">
              <w:rPr>
                <w:rFonts w:eastAsia="Calibri"/>
                <w:lang w:val="lt-LT" w:eastAsia="en-US"/>
              </w:rPr>
              <w:t xml:space="preserve">212 </w:t>
            </w:r>
            <w:proofErr w:type="spellStart"/>
            <w:r w:rsidRPr="00FA2EC1">
              <w:rPr>
                <w:rFonts w:eastAsia="Calibri"/>
                <w:lang w:val="lt-LT" w:eastAsia="en-US"/>
              </w:rPr>
              <w:t>Eur</w:t>
            </w:r>
            <w:proofErr w:type="spellEnd"/>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r>
              <w:rPr>
                <w:rFonts w:eastAsia="Calibri"/>
                <w:lang w:val="lt-LT" w:eastAsia="en-US"/>
              </w:rPr>
              <w:t>6</w:t>
            </w:r>
            <w:r w:rsidRPr="0048701B">
              <w:rPr>
                <w:rFonts w:eastAsia="Calibri"/>
                <w:lang w:val="lt-LT" w:eastAsia="en-US"/>
              </w:rPr>
              <w:t>.</w:t>
            </w:r>
          </w:p>
        </w:tc>
        <w:tc>
          <w:tcPr>
            <w:tcW w:w="4848" w:type="dxa"/>
            <w:shd w:val="clear" w:color="auto" w:fill="auto"/>
          </w:tcPr>
          <w:p w:rsidR="006D3EFD" w:rsidRPr="00BC7515" w:rsidRDefault="006D3EFD" w:rsidP="00AC55D9">
            <w:pPr>
              <w:rPr>
                <w:rFonts w:eastAsia="Calibri"/>
                <w:b/>
                <w:i/>
                <w:lang w:val="lt-LT" w:eastAsia="en-US"/>
              </w:rPr>
            </w:pPr>
            <w:r w:rsidRPr="00BC7515">
              <w:rPr>
                <w:rFonts w:eastAsia="Calibri"/>
                <w:b/>
                <w:i/>
                <w:lang w:val="lt-LT" w:eastAsia="en-US"/>
              </w:rPr>
              <w:t>Kainos didinimo intervalas</w:t>
            </w:r>
          </w:p>
        </w:tc>
        <w:tc>
          <w:tcPr>
            <w:tcW w:w="4082" w:type="dxa"/>
            <w:shd w:val="clear" w:color="auto" w:fill="auto"/>
          </w:tcPr>
          <w:p w:rsidR="006D3EFD" w:rsidRPr="00FA2EC1" w:rsidRDefault="006D3EFD" w:rsidP="00AC55D9">
            <w:pPr>
              <w:jc w:val="right"/>
              <w:rPr>
                <w:rFonts w:eastAsia="Calibri"/>
                <w:lang w:val="lt-LT" w:eastAsia="en-US"/>
              </w:rPr>
            </w:pPr>
            <w:r w:rsidRPr="00FA2EC1">
              <w:rPr>
                <w:rFonts w:eastAsia="Calibri"/>
                <w:lang w:val="lt-LT" w:eastAsia="en-US"/>
              </w:rPr>
              <w:t xml:space="preserve">100 </w:t>
            </w:r>
            <w:proofErr w:type="spellStart"/>
            <w:r w:rsidRPr="00FA2EC1">
              <w:rPr>
                <w:rFonts w:eastAsia="Calibri"/>
                <w:lang w:val="lt-LT" w:eastAsia="en-US"/>
              </w:rPr>
              <w:t>Eur</w:t>
            </w:r>
            <w:proofErr w:type="spellEnd"/>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r>
              <w:rPr>
                <w:rFonts w:eastAsia="Calibri"/>
                <w:lang w:val="lt-LT" w:eastAsia="en-US"/>
              </w:rPr>
              <w:t>7</w:t>
            </w:r>
            <w:r w:rsidRPr="0048701B">
              <w:rPr>
                <w:rFonts w:eastAsia="Calibri"/>
                <w:lang w:val="lt-LT" w:eastAsia="en-US"/>
              </w:rPr>
              <w:t>.</w:t>
            </w:r>
          </w:p>
        </w:tc>
        <w:tc>
          <w:tcPr>
            <w:tcW w:w="8930" w:type="dxa"/>
            <w:gridSpan w:val="2"/>
            <w:shd w:val="clear" w:color="auto" w:fill="auto"/>
          </w:tcPr>
          <w:p w:rsidR="006D3EFD" w:rsidRPr="00FA2EC1" w:rsidRDefault="006D3EFD" w:rsidP="00AC55D9">
            <w:pPr>
              <w:rPr>
                <w:rFonts w:eastAsia="Calibri"/>
                <w:b/>
                <w:lang w:val="lt-LT" w:eastAsia="en-US"/>
              </w:rPr>
            </w:pPr>
            <w:r w:rsidRPr="00FA2EC1">
              <w:rPr>
                <w:rFonts w:eastAsia="Calibri"/>
                <w:b/>
                <w:i/>
                <w:lang w:val="lt-LT" w:eastAsia="en-US"/>
              </w:rPr>
              <w:t>Aukciono dalyvio įmokos:</w:t>
            </w:r>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r>
              <w:rPr>
                <w:rFonts w:eastAsia="Calibri"/>
                <w:lang w:val="lt-LT" w:eastAsia="en-US"/>
              </w:rPr>
              <w:t>7</w:t>
            </w:r>
            <w:r w:rsidRPr="0048701B">
              <w:rPr>
                <w:rFonts w:eastAsia="Calibri"/>
                <w:lang w:val="lt-LT" w:eastAsia="en-US"/>
              </w:rPr>
              <w:t>.1.</w:t>
            </w:r>
          </w:p>
        </w:tc>
        <w:tc>
          <w:tcPr>
            <w:tcW w:w="4848" w:type="dxa"/>
            <w:shd w:val="clear" w:color="auto" w:fill="auto"/>
          </w:tcPr>
          <w:p w:rsidR="006D3EFD" w:rsidRPr="00BC7515" w:rsidRDefault="006D3EFD" w:rsidP="00AC55D9">
            <w:pPr>
              <w:rPr>
                <w:rFonts w:eastAsia="Calibri"/>
                <w:lang w:val="lt-LT" w:eastAsia="en-US"/>
              </w:rPr>
            </w:pPr>
            <w:r w:rsidRPr="00BC7515">
              <w:rPr>
                <w:rFonts w:eastAsia="Calibri"/>
                <w:lang w:val="lt-LT" w:eastAsia="en-US"/>
              </w:rPr>
              <w:t xml:space="preserve">Aukciono dalyvio registravimo mokestis </w:t>
            </w:r>
          </w:p>
        </w:tc>
        <w:tc>
          <w:tcPr>
            <w:tcW w:w="4082" w:type="dxa"/>
            <w:shd w:val="clear" w:color="auto" w:fill="auto"/>
          </w:tcPr>
          <w:p w:rsidR="006D3EFD" w:rsidRPr="00FA2EC1" w:rsidRDefault="006D3EFD" w:rsidP="00AC55D9">
            <w:pPr>
              <w:jc w:val="right"/>
              <w:rPr>
                <w:rFonts w:eastAsia="Calibri"/>
                <w:lang w:val="lt-LT" w:eastAsia="en-US"/>
              </w:rPr>
            </w:pPr>
            <w:r w:rsidRPr="00FA2EC1">
              <w:rPr>
                <w:rFonts w:eastAsia="Calibri"/>
                <w:lang w:val="lt-LT" w:eastAsia="en-US"/>
              </w:rPr>
              <w:t xml:space="preserve"> 60 </w:t>
            </w:r>
            <w:proofErr w:type="spellStart"/>
            <w:r w:rsidRPr="00FA2EC1">
              <w:rPr>
                <w:rFonts w:eastAsia="Calibri"/>
                <w:lang w:val="lt-LT" w:eastAsia="en-US"/>
              </w:rPr>
              <w:t>Eur</w:t>
            </w:r>
            <w:proofErr w:type="spellEnd"/>
          </w:p>
        </w:tc>
      </w:tr>
      <w:tr w:rsidR="006D3EFD" w:rsidRPr="0048701B" w:rsidTr="00AC55D9">
        <w:tc>
          <w:tcPr>
            <w:tcW w:w="709" w:type="dxa"/>
            <w:shd w:val="clear" w:color="auto" w:fill="auto"/>
          </w:tcPr>
          <w:p w:rsidR="006D3EFD" w:rsidRPr="0048701B" w:rsidRDefault="006D3EFD" w:rsidP="00AC55D9">
            <w:pPr>
              <w:jc w:val="right"/>
              <w:rPr>
                <w:rFonts w:eastAsia="Calibri"/>
                <w:lang w:val="lt-LT" w:eastAsia="en-US"/>
              </w:rPr>
            </w:pPr>
            <w:r>
              <w:rPr>
                <w:rFonts w:eastAsia="Calibri"/>
                <w:lang w:val="lt-LT" w:eastAsia="en-US"/>
              </w:rPr>
              <w:t>7</w:t>
            </w:r>
            <w:r w:rsidRPr="0048701B">
              <w:rPr>
                <w:rFonts w:eastAsia="Calibri"/>
                <w:lang w:val="lt-LT" w:eastAsia="en-US"/>
              </w:rPr>
              <w:t>.2.</w:t>
            </w:r>
          </w:p>
        </w:tc>
        <w:tc>
          <w:tcPr>
            <w:tcW w:w="4848" w:type="dxa"/>
            <w:shd w:val="clear" w:color="auto" w:fill="auto"/>
          </w:tcPr>
          <w:p w:rsidR="006D3EFD" w:rsidRPr="00BC7515" w:rsidRDefault="006D3EFD" w:rsidP="00AC55D9">
            <w:pPr>
              <w:rPr>
                <w:rFonts w:eastAsia="Calibri"/>
                <w:lang w:val="lt-LT" w:eastAsia="en-US"/>
              </w:rPr>
            </w:pPr>
            <w:r w:rsidRPr="00BC7515">
              <w:rPr>
                <w:rFonts w:eastAsia="Calibri"/>
                <w:lang w:val="lt-LT" w:eastAsia="en-US"/>
              </w:rPr>
              <w:t>Aukciono dalyvio garantinio įnašo dydis</w:t>
            </w:r>
          </w:p>
        </w:tc>
        <w:tc>
          <w:tcPr>
            <w:tcW w:w="4082" w:type="dxa"/>
            <w:shd w:val="clear" w:color="auto" w:fill="auto"/>
          </w:tcPr>
          <w:p w:rsidR="006D3EFD" w:rsidRPr="00FA2EC1" w:rsidRDefault="006D3EFD" w:rsidP="00F5116C">
            <w:pPr>
              <w:jc w:val="right"/>
              <w:rPr>
                <w:rFonts w:eastAsia="Calibri"/>
                <w:lang w:val="lt-LT" w:eastAsia="en-US"/>
              </w:rPr>
            </w:pPr>
            <w:r w:rsidRPr="00FA2EC1">
              <w:rPr>
                <w:rFonts w:eastAsia="Calibri"/>
                <w:lang w:val="lt-LT" w:eastAsia="en-US"/>
              </w:rPr>
              <w:t>1</w:t>
            </w:r>
            <w:r w:rsidR="00F5116C">
              <w:rPr>
                <w:rFonts w:eastAsia="Calibri"/>
                <w:lang w:val="lt-LT" w:eastAsia="en-US"/>
              </w:rPr>
              <w:t>1699</w:t>
            </w:r>
            <w:r w:rsidRPr="00FA2EC1">
              <w:rPr>
                <w:rFonts w:eastAsia="Calibri"/>
                <w:lang w:val="lt-LT" w:eastAsia="en-US"/>
              </w:rPr>
              <w:t xml:space="preserve"> </w:t>
            </w:r>
            <w:proofErr w:type="spellStart"/>
            <w:r w:rsidRPr="00FA2EC1">
              <w:rPr>
                <w:rFonts w:eastAsia="Calibri"/>
                <w:lang w:val="lt-LT" w:eastAsia="en-US"/>
              </w:rPr>
              <w:t>Eur</w:t>
            </w:r>
            <w:proofErr w:type="spellEnd"/>
          </w:p>
        </w:tc>
      </w:tr>
      <w:tr w:rsidR="006D3EFD" w:rsidRPr="0048701B" w:rsidTr="00AC55D9">
        <w:trPr>
          <w:trHeight w:val="564"/>
        </w:trPr>
        <w:tc>
          <w:tcPr>
            <w:tcW w:w="709" w:type="dxa"/>
            <w:vMerge w:val="restart"/>
            <w:shd w:val="clear" w:color="auto" w:fill="auto"/>
          </w:tcPr>
          <w:p w:rsidR="006D3EFD" w:rsidRPr="0048701B" w:rsidRDefault="006D3EFD" w:rsidP="00AC55D9">
            <w:pPr>
              <w:jc w:val="right"/>
              <w:rPr>
                <w:rFonts w:eastAsia="Calibri"/>
                <w:lang w:val="lt-LT" w:eastAsia="en-US"/>
              </w:rPr>
            </w:pPr>
            <w:r>
              <w:rPr>
                <w:rFonts w:eastAsia="Calibri"/>
                <w:lang w:val="lt-LT" w:eastAsia="en-US"/>
              </w:rPr>
              <w:t>8</w:t>
            </w:r>
            <w:r w:rsidRPr="0048701B">
              <w:rPr>
                <w:rFonts w:eastAsia="Calibri"/>
                <w:lang w:val="lt-LT" w:eastAsia="en-US"/>
              </w:rPr>
              <w:t>.</w:t>
            </w:r>
          </w:p>
        </w:tc>
        <w:tc>
          <w:tcPr>
            <w:tcW w:w="8930" w:type="dxa"/>
            <w:gridSpan w:val="2"/>
            <w:shd w:val="clear" w:color="auto" w:fill="auto"/>
          </w:tcPr>
          <w:p w:rsidR="006D3EFD" w:rsidRPr="00BC7515" w:rsidRDefault="006D3EFD" w:rsidP="00AC55D9">
            <w:pPr>
              <w:rPr>
                <w:rFonts w:eastAsia="Calibri"/>
                <w:b/>
                <w:i/>
                <w:lang w:val="lt-LT" w:eastAsia="en-US"/>
              </w:rPr>
            </w:pPr>
            <w:r w:rsidRPr="00BC7515">
              <w:rPr>
                <w:rFonts w:eastAsia="Calibri"/>
                <w:b/>
                <w:i/>
                <w:lang w:val="lt-LT" w:eastAsia="en-US"/>
              </w:rPr>
              <w:t xml:space="preserve">Banko sąskaitos, į kurią turi būti sumokamos aukciono 7 punkte nurodytos įmokos bei atsiskaitoma už perkamą turtą, duomenys </w:t>
            </w:r>
          </w:p>
        </w:tc>
      </w:tr>
      <w:tr w:rsidR="006D3EFD" w:rsidRPr="0048701B" w:rsidTr="00AC55D9">
        <w:tc>
          <w:tcPr>
            <w:tcW w:w="709" w:type="dxa"/>
            <w:vMerge/>
            <w:shd w:val="clear" w:color="auto" w:fill="auto"/>
          </w:tcPr>
          <w:p w:rsidR="006D3EFD" w:rsidRPr="0048701B" w:rsidRDefault="006D3EFD" w:rsidP="00AC55D9">
            <w:pPr>
              <w:jc w:val="right"/>
              <w:rPr>
                <w:rFonts w:eastAsia="Calibri"/>
                <w:lang w:val="lt-LT" w:eastAsia="en-US"/>
              </w:rPr>
            </w:pPr>
          </w:p>
        </w:tc>
        <w:tc>
          <w:tcPr>
            <w:tcW w:w="8930" w:type="dxa"/>
            <w:gridSpan w:val="2"/>
            <w:shd w:val="clear" w:color="auto" w:fill="auto"/>
          </w:tcPr>
          <w:p w:rsidR="006D3EFD" w:rsidRPr="00BC7515" w:rsidRDefault="006D3EFD" w:rsidP="00AC55D9">
            <w:pPr>
              <w:autoSpaceDE w:val="0"/>
              <w:autoSpaceDN w:val="0"/>
              <w:adjustRightInd w:val="0"/>
              <w:jc w:val="both"/>
              <w:rPr>
                <w:rFonts w:eastAsia="Calibri"/>
                <w:lang w:val="lt-LT" w:eastAsia="en-US"/>
              </w:rPr>
            </w:pPr>
            <w:r w:rsidRPr="00BC751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BC7515">
              <w:rPr>
                <w:lang w:val="lt-LT"/>
              </w:rPr>
              <w:t xml:space="preserve">LT167182100000130648, </w:t>
            </w:r>
            <w:r w:rsidRPr="00BC7515">
              <w:rPr>
                <w:lang w:val="lt-LT" w:eastAsia="en-GB"/>
              </w:rPr>
              <w:t>AB Šiaulių bankas, banko kodas 71816</w:t>
            </w:r>
            <w:r w:rsidRPr="00BC7515">
              <w:rPr>
                <w:b/>
                <w:lang w:val="lt-LT"/>
              </w:rPr>
              <w:t xml:space="preserve"> </w:t>
            </w:r>
            <w:r w:rsidRPr="00BC7515">
              <w:rPr>
                <w:lang w:val="lt-LT" w:eastAsia="en-GB"/>
              </w:rPr>
              <w:t>(būtina nurodyti mokėtojo kodą).</w:t>
            </w:r>
          </w:p>
        </w:tc>
      </w:tr>
      <w:tr w:rsidR="00B22611" w:rsidRPr="00750C84" w:rsidTr="00AC55D9">
        <w:trPr>
          <w:trHeight w:val="557"/>
        </w:trPr>
        <w:tc>
          <w:tcPr>
            <w:tcW w:w="709" w:type="dxa"/>
            <w:shd w:val="clear" w:color="auto" w:fill="auto"/>
          </w:tcPr>
          <w:p w:rsidR="00B22611" w:rsidRPr="00CD0CFC" w:rsidRDefault="00B22611" w:rsidP="00B22611">
            <w:pPr>
              <w:jc w:val="right"/>
              <w:rPr>
                <w:rFonts w:eastAsia="Calibri"/>
                <w:lang w:val="lt-LT" w:eastAsia="en-US"/>
              </w:rPr>
            </w:pPr>
            <w:r w:rsidRPr="00CD0CFC">
              <w:rPr>
                <w:rFonts w:eastAsia="Calibri"/>
                <w:lang w:val="lt-LT" w:eastAsia="en-US"/>
              </w:rPr>
              <w:t>9.</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pradžia – 2022-01-06, 00.00 val. </w:t>
            </w:r>
          </w:p>
          <w:p w:rsidR="00B22611" w:rsidRPr="0074628E" w:rsidRDefault="00B22611" w:rsidP="00B22611">
            <w:pPr>
              <w:rPr>
                <w:rFonts w:eastAsia="Calibri"/>
                <w:b/>
                <w:i/>
                <w:lang w:val="lt-LT" w:eastAsia="en-US"/>
              </w:rPr>
            </w:pPr>
            <w:r w:rsidRPr="0074628E">
              <w:rPr>
                <w:rFonts w:eastAsia="Calibri"/>
                <w:b/>
                <w:i/>
                <w:lang w:val="lt-LT" w:eastAsia="en-US"/>
              </w:rPr>
              <w:t xml:space="preserve">Aukciono dalyvių registracijos pabaiga – 2022-01-10, 23.59 val.  </w:t>
            </w:r>
          </w:p>
        </w:tc>
      </w:tr>
      <w:tr w:rsidR="00B22611" w:rsidRPr="00750C84" w:rsidTr="00AC55D9">
        <w:trPr>
          <w:trHeight w:val="561"/>
        </w:trPr>
        <w:tc>
          <w:tcPr>
            <w:tcW w:w="709" w:type="dxa"/>
            <w:shd w:val="clear" w:color="auto" w:fill="auto"/>
          </w:tcPr>
          <w:p w:rsidR="00B22611" w:rsidRPr="00CD0CFC" w:rsidRDefault="00B22611" w:rsidP="00B22611">
            <w:pPr>
              <w:jc w:val="right"/>
              <w:rPr>
                <w:rFonts w:eastAsia="Calibri"/>
                <w:lang w:val="lt-LT" w:eastAsia="en-US"/>
              </w:rPr>
            </w:pPr>
            <w:r w:rsidRPr="00CD0CFC">
              <w:rPr>
                <w:rFonts w:eastAsia="Calibri"/>
                <w:lang w:val="lt-LT" w:eastAsia="en-US"/>
              </w:rPr>
              <w:t>10.</w:t>
            </w:r>
          </w:p>
        </w:tc>
        <w:tc>
          <w:tcPr>
            <w:tcW w:w="8930" w:type="dxa"/>
            <w:gridSpan w:val="2"/>
            <w:shd w:val="clear" w:color="auto" w:fill="auto"/>
          </w:tcPr>
          <w:p w:rsidR="00B22611" w:rsidRPr="0074628E" w:rsidRDefault="00B22611" w:rsidP="00B22611">
            <w:pPr>
              <w:rPr>
                <w:rFonts w:eastAsia="Calibri"/>
                <w:b/>
                <w:i/>
                <w:lang w:val="lt-LT" w:eastAsia="en-US"/>
              </w:rPr>
            </w:pPr>
            <w:r w:rsidRPr="0074628E">
              <w:rPr>
                <w:rFonts w:eastAsia="Calibri"/>
                <w:b/>
                <w:i/>
                <w:lang w:val="lt-LT" w:eastAsia="en-US"/>
              </w:rPr>
              <w:t>Aukciono data ir laikas – nuo 2022-01-13, 09.00 val. iki 2022-01-17, 13,59 val.</w:t>
            </w:r>
          </w:p>
        </w:tc>
      </w:tr>
      <w:tr w:rsidR="00B22611" w:rsidRPr="0048701B" w:rsidTr="00AC55D9">
        <w:tc>
          <w:tcPr>
            <w:tcW w:w="709" w:type="dxa"/>
            <w:vMerge w:val="restart"/>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1</w:t>
            </w:r>
            <w:r w:rsidRPr="0048701B">
              <w:rPr>
                <w:rFonts w:eastAsia="Calibri"/>
                <w:lang w:val="lt-LT" w:eastAsia="en-US"/>
              </w:rPr>
              <w:t>.</w:t>
            </w:r>
          </w:p>
        </w:tc>
        <w:tc>
          <w:tcPr>
            <w:tcW w:w="8930" w:type="dxa"/>
            <w:gridSpan w:val="2"/>
            <w:shd w:val="clear" w:color="auto" w:fill="auto"/>
          </w:tcPr>
          <w:p w:rsidR="00B22611" w:rsidRPr="0048701B" w:rsidRDefault="00B22611" w:rsidP="00B22611">
            <w:pPr>
              <w:rPr>
                <w:rFonts w:eastAsia="Calibri"/>
                <w:b/>
                <w:lang w:val="lt-LT" w:eastAsia="en-US"/>
              </w:rPr>
            </w:pPr>
            <w:r w:rsidRPr="0048701B">
              <w:rPr>
                <w:rFonts w:eastAsia="Calibri"/>
                <w:b/>
                <w:i/>
                <w:lang w:val="lt-LT" w:eastAsia="en-US"/>
              </w:rPr>
              <w:t>Dokum</w:t>
            </w:r>
            <w:smartTag w:uri="urn:schemas-microsoft-com:office:smarttags" w:element="PersonName">
              <w:r w:rsidRPr="0048701B">
                <w:rPr>
                  <w:rFonts w:eastAsia="Calibri"/>
                  <w:b/>
                  <w:i/>
                  <w:lang w:val="lt-LT" w:eastAsia="en-US"/>
                </w:rPr>
                <w:t>e</w:t>
              </w:r>
            </w:smartTag>
            <w:r w:rsidRPr="0048701B">
              <w:rPr>
                <w:rFonts w:eastAsia="Calibri"/>
                <w:b/>
                <w:i/>
                <w:lang w:val="lt-LT" w:eastAsia="en-US"/>
              </w:rPr>
              <w:t>ntų dalyvauti aukcion</w:t>
            </w:r>
            <w:smartTag w:uri="urn:schemas-microsoft-com:office:smarttags" w:element="PersonName">
              <w:r w:rsidRPr="0048701B">
                <w:rPr>
                  <w:rFonts w:eastAsia="Calibri"/>
                  <w:b/>
                  <w:i/>
                  <w:lang w:val="lt-LT" w:eastAsia="en-US"/>
                </w:rPr>
                <w:t>e</w:t>
              </w:r>
            </w:smartTag>
            <w:r w:rsidRPr="0048701B">
              <w:rPr>
                <w:rFonts w:eastAsia="Calibri"/>
                <w:b/>
                <w:i/>
                <w:lang w:val="lt-LT" w:eastAsia="en-US"/>
              </w:rPr>
              <w:t xml:space="preserve"> pat</w:t>
            </w:r>
            <w:smartTag w:uri="urn:schemas-microsoft-com:office:smarttags" w:element="PersonName">
              <w:r w:rsidRPr="0048701B">
                <w:rPr>
                  <w:rFonts w:eastAsia="Calibri"/>
                  <w:b/>
                  <w:i/>
                  <w:lang w:val="lt-LT" w:eastAsia="en-US"/>
                </w:rPr>
                <w:t>e</w:t>
              </w:r>
            </w:smartTag>
            <w:r w:rsidRPr="0048701B">
              <w:rPr>
                <w:rFonts w:eastAsia="Calibri"/>
                <w:b/>
                <w:i/>
                <w:lang w:val="lt-LT" w:eastAsia="en-US"/>
              </w:rPr>
              <w:t>ikimas</w:t>
            </w:r>
          </w:p>
        </w:tc>
      </w:tr>
      <w:tr w:rsidR="00B22611" w:rsidRPr="0048701B" w:rsidTr="00AC55D9">
        <w:trPr>
          <w:trHeight w:val="371"/>
        </w:trPr>
        <w:tc>
          <w:tcPr>
            <w:tcW w:w="709" w:type="dxa"/>
            <w:vMerge/>
            <w:shd w:val="clear" w:color="auto" w:fill="auto"/>
          </w:tcPr>
          <w:p w:rsidR="00B22611" w:rsidRPr="0048701B" w:rsidRDefault="00B22611" w:rsidP="00B22611">
            <w:pPr>
              <w:jc w:val="right"/>
              <w:rPr>
                <w:rFonts w:eastAsia="Calibri"/>
                <w:lang w:val="lt-LT" w:eastAsia="en-US"/>
              </w:rPr>
            </w:pPr>
          </w:p>
        </w:tc>
        <w:tc>
          <w:tcPr>
            <w:tcW w:w="8930" w:type="dxa"/>
            <w:gridSpan w:val="2"/>
            <w:shd w:val="clear" w:color="auto" w:fill="auto"/>
          </w:tcPr>
          <w:p w:rsidR="00B22611" w:rsidRPr="0048701B" w:rsidRDefault="00B22611" w:rsidP="00B22611">
            <w:pPr>
              <w:jc w:val="both"/>
              <w:rPr>
                <w:rFonts w:eastAsia="Calibri"/>
                <w:b/>
                <w:lang w:val="lt-LT" w:eastAsia="en-US"/>
              </w:rPr>
            </w:pPr>
            <w:r w:rsidRPr="0048701B">
              <w:rPr>
                <w:rFonts w:eastAsia="Calibri"/>
                <w:b/>
                <w:lang w:val="lt-LT" w:eastAsia="en-US"/>
              </w:rPr>
              <w:t xml:space="preserve">Aukcione ketinantys dalyvauti asmenys </w:t>
            </w:r>
            <w:r>
              <w:rPr>
                <w:rFonts w:eastAsia="Calibri"/>
                <w:b/>
                <w:lang w:val="lt-LT" w:eastAsia="en-US"/>
              </w:rPr>
              <w:t>9</w:t>
            </w:r>
            <w:r w:rsidRPr="0048701B">
              <w:rPr>
                <w:rFonts w:eastAsia="Calibri"/>
                <w:b/>
                <w:lang w:val="lt-LT" w:eastAsia="en-US"/>
              </w:rPr>
              <w:t xml:space="preserve"> punkte nurodytu laiku registruodamiesi aukciono dalyviais  </w:t>
            </w:r>
            <w:hyperlink r:id="rId50" w:history="1">
              <w:r w:rsidRPr="0048701B">
                <w:rPr>
                  <w:rFonts w:eastAsia="Calibri"/>
                  <w:b/>
                  <w:color w:val="0563C1"/>
                  <w:u w:val="single"/>
                  <w:lang w:val="lt-LT" w:eastAsia="en-US"/>
                </w:rPr>
                <w:t>www.evarzytynes.lt</w:t>
              </w:r>
            </w:hyperlink>
            <w:r w:rsidRPr="0048701B">
              <w:rPr>
                <w:rFonts w:eastAsia="Calibri"/>
                <w:b/>
                <w:lang w:val="lt-LT" w:eastAsia="en-US"/>
              </w:rPr>
              <w:t xml:space="preserve"> pateikia 1</w:t>
            </w:r>
            <w:r>
              <w:rPr>
                <w:rFonts w:eastAsia="Calibri"/>
                <w:b/>
                <w:lang w:val="lt-LT" w:eastAsia="en-US"/>
              </w:rPr>
              <w:t>2</w:t>
            </w:r>
            <w:r w:rsidRPr="0048701B">
              <w:rPr>
                <w:rFonts w:eastAsia="Calibri"/>
                <w:b/>
                <w:lang w:val="lt-LT" w:eastAsia="en-US"/>
              </w:rPr>
              <w:t xml:space="preserve"> punkte nurodytų dokumentų skaitmenines kopijas. </w:t>
            </w:r>
            <w:r w:rsidRPr="0048701B">
              <w:rPr>
                <w:rFonts w:eastAsia="Calibri"/>
                <w:lang w:val="lt-LT" w:eastAsia="en-US"/>
              </w:rPr>
              <w:t xml:space="preserve">Užsienio subjektai, prieš registruodamiesi aukciono dalyviais, turi susisiekti su aukciono komisija ir gauti papildomą informaciją apie teisės aktuose nustatytus </w:t>
            </w:r>
            <w:r w:rsidRPr="0048701B">
              <w:rPr>
                <w:rFonts w:eastAsia="Calibri"/>
                <w:lang w:val="lt-LT" w:eastAsia="en-US"/>
              </w:rPr>
              <w:lastRenderedPageBreak/>
              <w:t xml:space="preserve">reikalavimus užsieniečių pateiktiems dokumentams. Aukcioną laimėjęs dalyvis pateikia 13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lastRenderedPageBreak/>
              <w:t>1</w:t>
            </w:r>
            <w:r>
              <w:rPr>
                <w:rFonts w:eastAsia="Calibri"/>
                <w:lang w:val="lt-LT" w:eastAsia="en-US"/>
              </w:rPr>
              <w:t>2</w:t>
            </w:r>
            <w:r w:rsidRPr="0048701B">
              <w:rPr>
                <w:rFonts w:eastAsia="Calibri"/>
                <w:lang w:val="lt-LT" w:eastAsia="en-US"/>
              </w:rPr>
              <w:t xml:space="preserve">. </w:t>
            </w:r>
          </w:p>
        </w:tc>
        <w:tc>
          <w:tcPr>
            <w:tcW w:w="8930" w:type="dxa"/>
            <w:gridSpan w:val="2"/>
            <w:shd w:val="clear" w:color="auto" w:fill="auto"/>
          </w:tcPr>
          <w:p w:rsidR="00B22611" w:rsidRPr="0048701B" w:rsidRDefault="00B22611" w:rsidP="00B22611">
            <w:pPr>
              <w:rPr>
                <w:rFonts w:eastAsia="Calibri"/>
                <w:b/>
                <w:i/>
                <w:lang w:val="lt-LT" w:eastAsia="en-US"/>
              </w:rPr>
            </w:pPr>
            <w:r w:rsidRPr="0048701B">
              <w:rPr>
                <w:rFonts w:eastAsia="Calibri"/>
                <w:b/>
                <w:i/>
                <w:lang w:val="lt-LT" w:eastAsia="en-US"/>
              </w:rPr>
              <w:t>Pat</w:t>
            </w:r>
            <w:smartTag w:uri="urn:schemas-microsoft-com:office:smarttags" w:element="PersonName">
              <w:r w:rsidRPr="0048701B">
                <w:rPr>
                  <w:rFonts w:eastAsia="Calibri"/>
                  <w:b/>
                  <w:i/>
                  <w:lang w:val="lt-LT" w:eastAsia="en-US"/>
                </w:rPr>
                <w:t>e</w:t>
              </w:r>
            </w:smartTag>
            <w:r w:rsidRPr="0048701B">
              <w:rPr>
                <w:rFonts w:eastAsia="Calibri"/>
                <w:b/>
                <w:i/>
                <w:lang w:val="lt-LT" w:eastAsia="en-US"/>
              </w:rPr>
              <w:t>ikiami dokum</w:t>
            </w:r>
            <w:smartTag w:uri="urn:schemas-microsoft-com:office:smarttags" w:element="PersonName">
              <w:r w:rsidRPr="0048701B">
                <w:rPr>
                  <w:rFonts w:eastAsia="Calibri"/>
                  <w:b/>
                  <w:i/>
                  <w:lang w:val="lt-LT" w:eastAsia="en-US"/>
                </w:rPr>
                <w:t>e</w:t>
              </w:r>
            </w:smartTag>
            <w:r w:rsidRPr="0048701B">
              <w:rPr>
                <w:rFonts w:eastAsia="Calibri"/>
                <w:b/>
                <w:i/>
                <w:lang w:val="lt-LT" w:eastAsia="en-US"/>
              </w:rPr>
              <w:t xml:space="preserve">ntai </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Juridiniai asmenys, taip pat juridinio asmens statuso neturintys subjektai, jų filialai ar atstovybės  registruodamiesi pateikia 1</w:t>
            </w:r>
            <w:r>
              <w:rPr>
                <w:rFonts w:eastAsia="Calibri"/>
                <w:lang w:val="lt-LT" w:eastAsia="en-US"/>
              </w:rPr>
              <w:t>2</w:t>
            </w:r>
            <w:r w:rsidRPr="0048701B">
              <w:rPr>
                <w:rFonts w:eastAsia="Calibri"/>
                <w:lang w:val="lt-LT" w:eastAsia="en-US"/>
              </w:rPr>
              <w:t>.1, 1</w:t>
            </w:r>
            <w:r>
              <w:rPr>
                <w:rFonts w:eastAsia="Calibri"/>
                <w:lang w:val="lt-LT" w:eastAsia="en-US"/>
              </w:rPr>
              <w:t>2</w:t>
            </w:r>
            <w:r w:rsidRPr="0048701B">
              <w:rPr>
                <w:rFonts w:eastAsia="Calibri"/>
                <w:lang w:val="lt-LT" w:eastAsia="en-US"/>
              </w:rPr>
              <w:t>.2, 1</w:t>
            </w:r>
            <w:r>
              <w:rPr>
                <w:rFonts w:eastAsia="Calibri"/>
                <w:lang w:val="lt-LT" w:eastAsia="en-US"/>
              </w:rPr>
              <w:t>2</w:t>
            </w:r>
            <w:r w:rsidRPr="0048701B">
              <w:rPr>
                <w:rFonts w:eastAsia="Calibri"/>
                <w:lang w:val="lt-LT" w:eastAsia="en-US"/>
              </w:rPr>
              <w:t>.3, 1</w:t>
            </w:r>
            <w:r>
              <w:rPr>
                <w:rFonts w:eastAsia="Calibri"/>
                <w:lang w:val="lt-LT" w:eastAsia="en-US"/>
              </w:rPr>
              <w:t>2</w:t>
            </w:r>
            <w:r w:rsidRPr="0048701B">
              <w:rPr>
                <w:rFonts w:eastAsia="Calibri"/>
                <w:lang w:val="lt-LT" w:eastAsia="en-US"/>
              </w:rPr>
              <w:t>.4, 1</w:t>
            </w:r>
            <w:r>
              <w:rPr>
                <w:rFonts w:eastAsia="Calibri"/>
                <w:lang w:val="lt-LT" w:eastAsia="en-US"/>
              </w:rPr>
              <w:t>2</w:t>
            </w:r>
            <w:r w:rsidRPr="0048701B">
              <w:rPr>
                <w:rFonts w:eastAsia="Calibri"/>
                <w:lang w:val="lt-LT" w:eastAsia="en-US"/>
              </w:rPr>
              <w:t>.5, 1</w:t>
            </w:r>
            <w:r>
              <w:rPr>
                <w:rFonts w:eastAsia="Calibri"/>
                <w:lang w:val="lt-LT" w:eastAsia="en-US"/>
              </w:rPr>
              <w:t>2</w:t>
            </w:r>
            <w:r w:rsidRPr="0048701B">
              <w:rPr>
                <w:rFonts w:eastAsia="Calibri"/>
                <w:lang w:val="lt-LT" w:eastAsia="en-US"/>
              </w:rPr>
              <w:t xml:space="preserve">.6 </w:t>
            </w:r>
            <w:r>
              <w:rPr>
                <w:rFonts w:eastAsia="Calibri"/>
                <w:lang w:val="lt-LT" w:eastAsia="en-US"/>
              </w:rPr>
              <w:t>pa</w:t>
            </w:r>
            <w:r w:rsidRPr="004F4E75">
              <w:rPr>
                <w:rFonts w:eastAsia="Calibri"/>
                <w:lang w:val="lt-LT" w:eastAsia="en-US"/>
              </w:rPr>
              <w:t>punk</w:t>
            </w:r>
            <w:r>
              <w:rPr>
                <w:rFonts w:eastAsia="Calibri"/>
                <w:lang w:val="lt-LT" w:eastAsia="en-US"/>
              </w:rPr>
              <w:t>čiuose</w:t>
            </w:r>
            <w:r w:rsidRPr="004F4E75">
              <w:rPr>
                <w:rFonts w:eastAsia="Calibri"/>
                <w:lang w:val="lt-LT" w:eastAsia="en-US"/>
              </w:rPr>
              <w:t xml:space="preserve"> </w:t>
            </w:r>
            <w:r w:rsidRPr="0048701B">
              <w:rPr>
                <w:rFonts w:eastAsia="Calibri"/>
                <w:lang w:val="lt-LT" w:eastAsia="en-US"/>
              </w:rPr>
              <w:t xml:space="preserve"> nurodytų dokumentų skaitmenines kopijas. Fiziniai asmenys pateikia 1</w:t>
            </w:r>
            <w:r>
              <w:rPr>
                <w:rFonts w:eastAsia="Calibri"/>
                <w:lang w:val="lt-LT" w:eastAsia="en-US"/>
              </w:rPr>
              <w:t>2</w:t>
            </w:r>
            <w:r w:rsidRPr="0048701B">
              <w:rPr>
                <w:rFonts w:eastAsia="Calibri"/>
                <w:lang w:val="lt-LT" w:eastAsia="en-US"/>
              </w:rPr>
              <w:t>.5, 1</w:t>
            </w:r>
            <w:r>
              <w:rPr>
                <w:rFonts w:eastAsia="Calibri"/>
                <w:lang w:val="lt-LT" w:eastAsia="en-US"/>
              </w:rPr>
              <w:t>2</w:t>
            </w:r>
            <w:r w:rsidRPr="0048701B">
              <w:rPr>
                <w:rFonts w:eastAsia="Calibri"/>
                <w:lang w:val="lt-LT" w:eastAsia="en-US"/>
              </w:rPr>
              <w:t xml:space="preserve">.6 </w:t>
            </w:r>
            <w:r>
              <w:rPr>
                <w:rFonts w:eastAsia="Calibri"/>
                <w:lang w:val="lt-LT" w:eastAsia="en-US"/>
              </w:rPr>
              <w:t>pa</w:t>
            </w:r>
            <w:r w:rsidRPr="004F4E75">
              <w:rPr>
                <w:rFonts w:eastAsia="Calibri"/>
                <w:lang w:val="lt-LT" w:eastAsia="en-US"/>
              </w:rPr>
              <w:t>punk</w:t>
            </w:r>
            <w:r>
              <w:rPr>
                <w:rFonts w:eastAsia="Calibri"/>
                <w:lang w:val="lt-LT" w:eastAsia="en-US"/>
              </w:rPr>
              <w:t>čiuose</w:t>
            </w:r>
            <w:r w:rsidRPr="004F4E75">
              <w:rPr>
                <w:rFonts w:eastAsia="Calibri"/>
                <w:lang w:val="lt-LT" w:eastAsia="en-US"/>
              </w:rPr>
              <w:t xml:space="preserve"> </w:t>
            </w:r>
            <w:r w:rsidRPr="0048701B">
              <w:rPr>
                <w:rFonts w:eastAsia="Calibri"/>
                <w:lang w:val="lt-LT" w:eastAsia="en-US"/>
              </w:rPr>
              <w:t xml:space="preserve">nurodytus reikiamus dokumentus. </w:t>
            </w:r>
          </w:p>
        </w:tc>
      </w:tr>
      <w:tr w:rsidR="00B22611" w:rsidRPr="0048701B" w:rsidTr="00AC55D9">
        <w:trPr>
          <w:trHeight w:val="624"/>
        </w:trPr>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2</w:t>
            </w:r>
            <w:r w:rsidRPr="0048701B">
              <w:rPr>
                <w:rFonts w:eastAsia="Calibri"/>
                <w:lang w:val="lt-LT" w:eastAsia="en-US"/>
              </w:rPr>
              <w:t>.1.</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Juridinių asmenų registro išrašo (ar kito veiklos pagrindimo dokumento), jeigu pagal asmens registravimo vietos įstatymus toks subjektas privalo jį turėti, kopija.</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2</w:t>
            </w:r>
            <w:r w:rsidRPr="0048701B">
              <w:rPr>
                <w:rFonts w:eastAsia="Calibri"/>
                <w:lang w:val="lt-LT" w:eastAsia="en-US"/>
              </w:rPr>
              <w:t>.2.</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Įstatų arba nuostatų (ar kito steigimo dokumento), jeigu pagal asmens registravimo vietos įstatymus toks subjektas privalo juos turėti, kopija</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Pr>
                <w:rFonts w:eastAsia="Calibri"/>
                <w:lang w:val="lt-LT" w:eastAsia="en-US"/>
              </w:rPr>
              <w:t>12</w:t>
            </w:r>
            <w:r w:rsidRPr="0048701B">
              <w:rPr>
                <w:rFonts w:eastAsia="Calibri"/>
                <w:lang w:val="lt-LT" w:eastAsia="en-US"/>
              </w:rPr>
              <w:t>.3.</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2</w:t>
            </w:r>
            <w:r w:rsidRPr="0048701B">
              <w:rPr>
                <w:rFonts w:eastAsia="Calibri"/>
                <w:lang w:val="lt-LT" w:eastAsia="en-US"/>
              </w:rPr>
              <w:t>.4.</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Atstovo įgaliojimų patvirtinimo dokumentų kopija.</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2</w:t>
            </w:r>
            <w:r w:rsidRPr="0048701B">
              <w:rPr>
                <w:rFonts w:eastAsia="Calibri"/>
                <w:lang w:val="lt-LT" w:eastAsia="en-US"/>
              </w:rPr>
              <w:t>.5.</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Sandorio dėl ketinimo įsigyti turtą bendrosios nuosavybės teise arba jungtinės veiklos sutarties kopijos, jeigu aukcione ketina dalyvauti keli asmenys (asmenų grupė).</w:t>
            </w:r>
          </w:p>
        </w:tc>
      </w:tr>
      <w:tr w:rsidR="00B22611" w:rsidRPr="0048701B" w:rsidTr="00AC55D9">
        <w:tc>
          <w:tcPr>
            <w:tcW w:w="709" w:type="dxa"/>
            <w:shd w:val="clear" w:color="auto" w:fill="auto"/>
          </w:tcPr>
          <w:p w:rsidR="00B22611" w:rsidRPr="0048701B" w:rsidRDefault="00B22611" w:rsidP="00B22611">
            <w:pPr>
              <w:jc w:val="center"/>
              <w:rPr>
                <w:rFonts w:eastAsia="Calibri"/>
                <w:lang w:val="lt-LT" w:eastAsia="en-US"/>
              </w:rPr>
            </w:pPr>
            <w:r w:rsidRPr="0048701B">
              <w:rPr>
                <w:rFonts w:eastAsia="Calibri"/>
                <w:lang w:val="lt-LT" w:eastAsia="en-US"/>
              </w:rPr>
              <w:t>1</w:t>
            </w:r>
            <w:r>
              <w:rPr>
                <w:rFonts w:eastAsia="Calibri"/>
                <w:lang w:val="lt-LT" w:eastAsia="en-US"/>
              </w:rPr>
              <w:t>2</w:t>
            </w:r>
            <w:r w:rsidRPr="0048701B">
              <w:rPr>
                <w:rFonts w:eastAsia="Calibri"/>
                <w:lang w:val="lt-LT" w:eastAsia="en-US"/>
              </w:rPr>
              <w:t>.6.</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 xml:space="preserve">Aukciono sąlygų </w:t>
            </w:r>
            <w:r>
              <w:rPr>
                <w:rFonts w:eastAsia="Calibri"/>
                <w:lang w:val="lt-LT" w:eastAsia="en-US"/>
              </w:rPr>
              <w:t>7</w:t>
            </w:r>
            <w:r w:rsidRPr="0048701B">
              <w:rPr>
                <w:rFonts w:eastAsia="Calibri"/>
                <w:lang w:val="lt-LT" w:eastAsia="en-US"/>
              </w:rPr>
              <w:t xml:space="preserve"> punkte nurodytų įmokų sumokėjimą patvirtinantys dokumentų kopijos.</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3</w:t>
            </w:r>
            <w:r w:rsidRPr="0048701B">
              <w:rPr>
                <w:rFonts w:eastAsia="Calibri"/>
                <w:lang w:val="lt-LT" w:eastAsia="en-US"/>
              </w:rPr>
              <w:t>.</w:t>
            </w:r>
          </w:p>
        </w:tc>
        <w:tc>
          <w:tcPr>
            <w:tcW w:w="8930" w:type="dxa"/>
            <w:gridSpan w:val="2"/>
            <w:shd w:val="clear" w:color="auto" w:fill="auto"/>
          </w:tcPr>
          <w:p w:rsidR="00B22611" w:rsidRPr="0048701B" w:rsidRDefault="00B22611" w:rsidP="00B22611">
            <w:pPr>
              <w:jc w:val="both"/>
              <w:rPr>
                <w:rFonts w:eastAsia="Calibri"/>
                <w:b/>
                <w:i/>
                <w:lang w:val="lt-LT" w:eastAsia="en-US"/>
              </w:rPr>
            </w:pPr>
            <w:r w:rsidRPr="0048701B">
              <w:rPr>
                <w:rFonts w:eastAsia="Calibri"/>
                <w:b/>
                <w:i/>
                <w:lang w:val="lt-LT" w:eastAsia="en-US"/>
              </w:rPr>
              <w:t>Atsiskaitymo už nupirktą turtą t</w:t>
            </w:r>
            <w:smartTag w:uri="urn:schemas-microsoft-com:office:smarttags" w:element="PersonName">
              <w:r w:rsidRPr="0048701B">
                <w:rPr>
                  <w:rFonts w:eastAsia="Calibri"/>
                  <w:b/>
                  <w:i/>
                  <w:lang w:val="lt-LT" w:eastAsia="en-US"/>
                </w:rPr>
                <w:t>e</w:t>
              </w:r>
            </w:smartTag>
            <w:r w:rsidRPr="0048701B">
              <w:rPr>
                <w:rFonts w:eastAsia="Calibri"/>
                <w:b/>
                <w:i/>
                <w:lang w:val="lt-LT" w:eastAsia="en-US"/>
              </w:rPr>
              <w:t>rminas ir tvarka, taip pat kitos įsipar</w:t>
            </w:r>
            <w:smartTag w:uri="urn:schemas-microsoft-com:office:smarttags" w:element="PersonName">
              <w:r w:rsidRPr="0048701B">
                <w:rPr>
                  <w:rFonts w:eastAsia="Calibri"/>
                  <w:b/>
                  <w:i/>
                  <w:lang w:val="lt-LT" w:eastAsia="en-US"/>
                </w:rPr>
                <w:t>e</w:t>
              </w:r>
            </w:smartTag>
            <w:r w:rsidRPr="0048701B">
              <w:rPr>
                <w:rFonts w:eastAsia="Calibri"/>
                <w:b/>
                <w:i/>
                <w:lang w:val="lt-LT" w:eastAsia="en-US"/>
              </w:rPr>
              <w:t>igojimų užtikrinimo pri</w:t>
            </w:r>
            <w:smartTag w:uri="urn:schemas-microsoft-com:office:smarttags" w:element="PersonName">
              <w:r w:rsidRPr="0048701B">
                <w:rPr>
                  <w:rFonts w:eastAsia="Calibri"/>
                  <w:b/>
                  <w:i/>
                  <w:lang w:val="lt-LT" w:eastAsia="en-US"/>
                </w:rPr>
                <w:t>e</w:t>
              </w:r>
            </w:smartTag>
            <w:r w:rsidRPr="0048701B">
              <w:rPr>
                <w:rFonts w:eastAsia="Calibri"/>
                <w:b/>
                <w:i/>
                <w:lang w:val="lt-LT" w:eastAsia="en-US"/>
              </w:rPr>
              <w:t>monės</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3</w:t>
            </w:r>
            <w:r w:rsidRPr="0048701B">
              <w:rPr>
                <w:rFonts w:eastAsia="Calibri"/>
                <w:lang w:val="lt-LT" w:eastAsia="en-US"/>
              </w:rPr>
              <w:t>.1.</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Visą nupirkto turto kainą aukciono laimėtojas turi sumokėti ne vėliau kaip per 10 dienų po nekilnojamojo turto pirkimo – pardavimo sutarčių pasirašymo. Aukciono laimėtojo sumokėtas garantinis įnašas įskaitomas kaip dalinė įmoka už įsigytą turtą.</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3</w:t>
            </w:r>
            <w:r w:rsidRPr="0048701B">
              <w:rPr>
                <w:rFonts w:eastAsia="Calibri"/>
                <w:lang w:val="lt-LT" w:eastAsia="en-US"/>
              </w:rPr>
              <w:t>.2.</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Savivaldybės nekilnojamojo turto pirkimo – pardavimo sutartį (toliau – Sutartis) aukciono laimėtojas turi pasirašyti ne vėliau kaip per 25 kalendorines dienas nuo pardavimo viešame aukcione dienos</w:t>
            </w:r>
            <w:r>
              <w:rPr>
                <w:rFonts w:eastAsia="Calibri"/>
                <w:lang w:val="lt-LT" w:eastAsia="en-US"/>
              </w:rPr>
              <w:t xml:space="preserve">. Aukciono laimėtojas per 30 dienų nuo nuosavybės teisės į aukcione parduotą nekilnojamąjį turtą įregistravimo Nekilnojamojo turto registre privalo kreiptis į Nacionalinės žemės tarnybos prie Žemės ūkio ministerijos Anykščių skyriaus vedėją su prašymu išnuomoti parduotam nekilnojamajam turtui priskirtą valstybinės žemės sklypą ir, patenkinus tokį prašymą, sudaryti žemės sklypo nuomos sutartį. </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3</w:t>
            </w:r>
            <w:r w:rsidRPr="0048701B">
              <w:rPr>
                <w:rFonts w:eastAsia="Calibri"/>
                <w:lang w:val="lt-LT" w:eastAsia="en-US"/>
              </w:rPr>
              <w:t>.3.</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22611" w:rsidRPr="0048701B" w:rsidTr="00AC55D9">
        <w:trPr>
          <w:trHeight w:val="315"/>
        </w:trPr>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3</w:t>
            </w:r>
            <w:r w:rsidRPr="0048701B">
              <w:rPr>
                <w:rFonts w:eastAsia="Calibri"/>
                <w:lang w:val="lt-LT" w:eastAsia="en-US"/>
              </w:rPr>
              <w:t>.4.</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Jei per 1</w:t>
            </w:r>
            <w:r>
              <w:rPr>
                <w:rFonts w:eastAsia="Calibri"/>
                <w:lang w:val="lt-LT" w:eastAsia="en-US"/>
              </w:rPr>
              <w:t>3</w:t>
            </w:r>
            <w:r w:rsidRPr="0048701B">
              <w:rPr>
                <w:rFonts w:eastAsia="Calibri"/>
                <w:lang w:val="lt-LT" w:eastAsia="en-US"/>
              </w:rPr>
              <w:t xml:space="preserve">.2 </w:t>
            </w:r>
            <w:r>
              <w:rPr>
                <w:rFonts w:eastAsia="Calibri"/>
                <w:lang w:val="lt-LT" w:eastAsia="en-US"/>
              </w:rPr>
              <w:t>pa</w:t>
            </w:r>
            <w:r w:rsidRPr="004F4E75">
              <w:rPr>
                <w:rFonts w:eastAsia="Calibri"/>
                <w:lang w:val="lt-LT" w:eastAsia="en-US"/>
              </w:rPr>
              <w:t>punk</w:t>
            </w:r>
            <w:r>
              <w:rPr>
                <w:rFonts w:eastAsia="Calibri"/>
                <w:lang w:val="lt-LT" w:eastAsia="en-US"/>
              </w:rPr>
              <w:t>tyje</w:t>
            </w:r>
            <w:r w:rsidRPr="0048701B">
              <w:rPr>
                <w:rFonts w:eastAsia="Calibri"/>
                <w:lang w:val="lt-LT" w:eastAsia="en-US"/>
              </w:rPr>
              <w:t xml:space="preserve"> nurodytą terminą Sutartys nesudaromos dėl aukciono laimėtojo kaltės, laikoma, kad aukciono laimėtojas atsisakė sudaryti Sutartis, o </w:t>
            </w:r>
            <w:r>
              <w:rPr>
                <w:rFonts w:eastAsia="Calibri"/>
                <w:lang w:val="lt-LT" w:eastAsia="en-US"/>
              </w:rPr>
              <w:t>7</w:t>
            </w:r>
            <w:r w:rsidRPr="0048701B">
              <w:rPr>
                <w:rFonts w:eastAsia="Calibri"/>
                <w:lang w:val="lt-LT" w:eastAsia="en-US"/>
              </w:rPr>
              <w:t xml:space="preserve">.2 </w:t>
            </w:r>
            <w:r>
              <w:rPr>
                <w:rFonts w:eastAsia="Calibri"/>
                <w:lang w:val="lt-LT" w:eastAsia="en-US"/>
              </w:rPr>
              <w:t>pa</w:t>
            </w:r>
            <w:r w:rsidRPr="004F4E75">
              <w:rPr>
                <w:rFonts w:eastAsia="Calibri"/>
                <w:lang w:val="lt-LT" w:eastAsia="en-US"/>
              </w:rPr>
              <w:t>punk</w:t>
            </w:r>
            <w:r>
              <w:rPr>
                <w:rFonts w:eastAsia="Calibri"/>
                <w:lang w:val="lt-LT" w:eastAsia="en-US"/>
              </w:rPr>
              <w:t>tyje</w:t>
            </w:r>
            <w:r w:rsidRPr="0048701B">
              <w:rPr>
                <w:rFonts w:eastAsia="Calibri"/>
                <w:lang w:val="lt-LT" w:eastAsia="en-US"/>
              </w:rPr>
              <w:t xml:space="preserve"> nurodytas aukciono dalyvio garantinis įnašas yra laikomas minimaliais aukciono organizatoriaus nuostoliais dėl aukciono laimėtojo įsipareigojimų nevykdymo ir aukciono laimėtojui - negrąžinamas. </w:t>
            </w:r>
            <w:r w:rsidRPr="0048701B">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8701B">
              <w:rPr>
                <w:rFonts w:ascii="TimesLT" w:hAnsi="TimesLT" w:cs="Arial"/>
              </w:rPr>
              <w:t xml:space="preserve"> </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4</w:t>
            </w:r>
            <w:r w:rsidRPr="0048701B">
              <w:rPr>
                <w:rFonts w:eastAsia="Calibri"/>
                <w:lang w:val="lt-LT" w:eastAsia="en-US"/>
              </w:rPr>
              <w:t>.</w:t>
            </w:r>
          </w:p>
        </w:tc>
        <w:tc>
          <w:tcPr>
            <w:tcW w:w="8930" w:type="dxa"/>
            <w:gridSpan w:val="2"/>
            <w:shd w:val="clear" w:color="auto" w:fill="auto"/>
          </w:tcPr>
          <w:p w:rsidR="00B22611" w:rsidRPr="0048701B" w:rsidRDefault="00B22611" w:rsidP="00B22611">
            <w:pPr>
              <w:rPr>
                <w:rFonts w:eastAsia="Calibri"/>
                <w:b/>
                <w:i/>
                <w:lang w:val="lt-LT" w:eastAsia="en-US"/>
              </w:rPr>
            </w:pPr>
            <w:r w:rsidRPr="0048701B">
              <w:rPr>
                <w:rFonts w:eastAsia="Calibri"/>
                <w:b/>
                <w:i/>
                <w:lang w:val="lt-LT" w:eastAsia="en-US"/>
              </w:rPr>
              <w:t>Kitos aukciono sąlygos</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4</w:t>
            </w:r>
            <w:r w:rsidRPr="0048701B">
              <w:rPr>
                <w:rFonts w:eastAsia="Calibri"/>
                <w:lang w:val="lt-LT" w:eastAsia="en-US"/>
              </w:rPr>
              <w:t>.1.</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Asm</w:t>
            </w:r>
            <w:smartTag w:uri="urn:schemas-microsoft-com:office:smarttags" w:element="PersonName">
              <w:r w:rsidRPr="0048701B">
                <w:rPr>
                  <w:rFonts w:eastAsia="Calibri"/>
                  <w:lang w:val="lt-LT" w:eastAsia="en-US"/>
                </w:rPr>
                <w:t>e</w:t>
              </w:r>
            </w:smartTag>
            <w:r w:rsidRPr="0048701B">
              <w:rPr>
                <w:rFonts w:eastAsia="Calibri"/>
                <w:lang w:val="lt-LT" w:eastAsia="en-US"/>
              </w:rPr>
              <w:t>nims, kurių n</w:t>
            </w:r>
            <w:smartTag w:uri="urn:schemas-microsoft-com:office:smarttags" w:element="PersonName">
              <w:r w:rsidRPr="0048701B">
                <w:rPr>
                  <w:rFonts w:eastAsia="Calibri"/>
                  <w:lang w:val="lt-LT" w:eastAsia="en-US"/>
                </w:rPr>
                <w:t>e</w:t>
              </w:r>
            </w:smartTag>
            <w:r w:rsidRPr="0048701B">
              <w:rPr>
                <w:rFonts w:eastAsia="Calibri"/>
                <w:lang w:val="lt-LT" w:eastAsia="en-US"/>
              </w:rPr>
              <w:t>atitikimas aukciono sąlygoms paaiškėja po jų įr</w:t>
            </w:r>
            <w:smartTag w:uri="urn:schemas-microsoft-com:office:smarttags" w:element="PersonName">
              <w:r w:rsidRPr="0048701B">
                <w:rPr>
                  <w:rFonts w:eastAsia="Calibri"/>
                  <w:lang w:val="lt-LT" w:eastAsia="en-US"/>
                </w:rPr>
                <w:t>e</w:t>
              </w:r>
            </w:smartTag>
            <w:r w:rsidRPr="0048701B">
              <w:rPr>
                <w:rFonts w:eastAsia="Calibri"/>
                <w:lang w:val="lt-LT" w:eastAsia="en-US"/>
              </w:rPr>
              <w:t>gistravimo aukciono dalyviais arba jau įvykus aukcionui, b</w:t>
            </w:r>
            <w:smartTag w:uri="urn:schemas-microsoft-com:office:smarttags" w:element="PersonName">
              <w:r w:rsidRPr="0048701B">
                <w:rPr>
                  <w:rFonts w:eastAsia="Calibri"/>
                  <w:lang w:val="lt-LT" w:eastAsia="en-US"/>
                </w:rPr>
                <w:t>e</w:t>
              </w:r>
            </w:smartTag>
            <w:r w:rsidRPr="0048701B">
              <w:rPr>
                <w:rFonts w:eastAsia="Calibri"/>
                <w:lang w:val="lt-LT" w:eastAsia="en-US"/>
              </w:rPr>
              <w:t>t dar n</w:t>
            </w:r>
            <w:smartTag w:uri="urn:schemas-microsoft-com:office:smarttags" w:element="PersonName">
              <w:r w:rsidRPr="0048701B">
                <w:rPr>
                  <w:rFonts w:eastAsia="Calibri"/>
                  <w:lang w:val="lt-LT" w:eastAsia="en-US"/>
                </w:rPr>
                <w:t>e</w:t>
              </w:r>
            </w:smartTag>
            <w:r w:rsidRPr="0048701B">
              <w:rPr>
                <w:rFonts w:eastAsia="Calibri"/>
                <w:lang w:val="lt-LT" w:eastAsia="en-US"/>
              </w:rPr>
              <w:t>pasirašius Sutarčių, n</w:t>
            </w:r>
            <w:smartTag w:uri="urn:schemas-microsoft-com:office:smarttags" w:element="PersonName">
              <w:r w:rsidRPr="0048701B">
                <w:rPr>
                  <w:rFonts w:eastAsia="Calibri"/>
                  <w:lang w:val="lt-LT" w:eastAsia="en-US"/>
                </w:rPr>
                <w:t>e</w:t>
              </w:r>
            </w:smartTag>
            <w:r w:rsidRPr="0048701B">
              <w:rPr>
                <w:rFonts w:eastAsia="Calibri"/>
                <w:lang w:val="lt-LT" w:eastAsia="en-US"/>
              </w:rPr>
              <w:t>l</w:t>
            </w:r>
            <w:smartTag w:uri="urn:schemas-microsoft-com:office:smarttags" w:element="PersonName">
              <w:r w:rsidRPr="0048701B">
                <w:rPr>
                  <w:rFonts w:eastAsia="Calibri"/>
                  <w:lang w:val="lt-LT" w:eastAsia="en-US"/>
                </w:rPr>
                <w:t>e</w:t>
              </w:r>
            </w:smartTag>
            <w:r w:rsidRPr="0048701B">
              <w:rPr>
                <w:rFonts w:eastAsia="Calibri"/>
                <w:lang w:val="lt-LT" w:eastAsia="en-US"/>
              </w:rPr>
              <w:t>idžiama dalyvauti aukcion</w:t>
            </w:r>
            <w:smartTag w:uri="urn:schemas-microsoft-com:office:smarttags" w:element="PersonName">
              <w:r w:rsidRPr="0048701B">
                <w:rPr>
                  <w:rFonts w:eastAsia="Calibri"/>
                  <w:lang w:val="lt-LT" w:eastAsia="en-US"/>
                </w:rPr>
                <w:t>e</w:t>
              </w:r>
            </w:smartTag>
            <w:r w:rsidRPr="0048701B">
              <w:rPr>
                <w:rFonts w:eastAsia="Calibri"/>
                <w:lang w:val="lt-LT" w:eastAsia="en-US"/>
              </w:rPr>
              <w:t xml:space="preserve"> arba n</w:t>
            </w:r>
            <w:smartTag w:uri="urn:schemas-microsoft-com:office:smarttags" w:element="PersonName">
              <w:r w:rsidRPr="0048701B">
                <w:rPr>
                  <w:rFonts w:eastAsia="Calibri"/>
                  <w:lang w:val="lt-LT" w:eastAsia="en-US"/>
                </w:rPr>
                <w:t>e</w:t>
              </w:r>
            </w:smartTag>
            <w:r w:rsidRPr="0048701B">
              <w:rPr>
                <w:rFonts w:eastAsia="Calibri"/>
                <w:lang w:val="lt-LT" w:eastAsia="en-US"/>
              </w:rPr>
              <w:t>sudaromos Sutartys.</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lastRenderedPageBreak/>
              <w:t>1</w:t>
            </w:r>
            <w:r>
              <w:rPr>
                <w:rFonts w:eastAsia="Calibri"/>
                <w:lang w:val="lt-LT" w:eastAsia="en-US"/>
              </w:rPr>
              <w:t>4</w:t>
            </w:r>
            <w:r w:rsidRPr="0048701B">
              <w:rPr>
                <w:rFonts w:eastAsia="Calibri"/>
                <w:lang w:val="lt-LT" w:eastAsia="en-US"/>
              </w:rPr>
              <w:t>.2.</w:t>
            </w:r>
          </w:p>
        </w:tc>
        <w:tc>
          <w:tcPr>
            <w:tcW w:w="8930" w:type="dxa"/>
            <w:gridSpan w:val="2"/>
            <w:shd w:val="clear" w:color="auto" w:fill="auto"/>
          </w:tcPr>
          <w:p w:rsidR="00B22611" w:rsidRPr="0048701B" w:rsidRDefault="00B22611" w:rsidP="00B22611">
            <w:pPr>
              <w:jc w:val="both"/>
              <w:rPr>
                <w:rFonts w:eastAsia="Calibri"/>
                <w:lang w:val="lt-LT" w:eastAsia="en-US"/>
              </w:rPr>
            </w:pPr>
            <w:r w:rsidRPr="0048701B">
              <w:rPr>
                <w:rFonts w:eastAsia="Calibri"/>
                <w:lang w:val="lt-LT" w:eastAsia="en-US"/>
              </w:rPr>
              <w:t xml:space="preserve">Aukciono dalyviams, nepripažintiems aukciono laimėtojais, aukcione nedalyvavusiems asmenims, taip pat asmenims, sumokėjusiems garantinį įnašą, bet neįregistruotiems aukciono dalyviais, </w:t>
            </w:r>
            <w:r>
              <w:rPr>
                <w:rFonts w:eastAsia="Calibri"/>
                <w:lang w:val="lt-LT" w:eastAsia="en-US"/>
              </w:rPr>
              <w:t>7</w:t>
            </w:r>
            <w:r w:rsidRPr="0048701B">
              <w:rPr>
                <w:rFonts w:eastAsia="Calibri"/>
                <w:lang w:val="lt-LT" w:eastAsia="en-US"/>
              </w:rPr>
              <w:t xml:space="preserve">.2 </w:t>
            </w:r>
            <w:r>
              <w:rPr>
                <w:rFonts w:eastAsia="Calibri"/>
                <w:lang w:val="lt-LT" w:eastAsia="en-US"/>
              </w:rPr>
              <w:t>pa</w:t>
            </w:r>
            <w:r w:rsidRPr="004F4E75">
              <w:rPr>
                <w:rFonts w:eastAsia="Calibri"/>
                <w:lang w:val="lt-LT" w:eastAsia="en-US"/>
              </w:rPr>
              <w:t>punk</w:t>
            </w:r>
            <w:r>
              <w:rPr>
                <w:rFonts w:eastAsia="Calibri"/>
                <w:lang w:val="lt-LT" w:eastAsia="en-US"/>
              </w:rPr>
              <w:t>tyje</w:t>
            </w:r>
            <w:r w:rsidRPr="0048701B">
              <w:rPr>
                <w:rFonts w:eastAsia="Calibri"/>
                <w:lang w:val="lt-LT" w:eastAsia="en-US"/>
              </w:rPr>
              <w:t xml:space="preserve"> nurodytas garantinis įnašas grąžinamas per 5 darbo dienas nuo aukciono dienos. </w:t>
            </w:r>
          </w:p>
        </w:tc>
      </w:tr>
      <w:tr w:rsidR="00B22611" w:rsidRPr="0048701B" w:rsidTr="00AC55D9">
        <w:tc>
          <w:tcPr>
            <w:tcW w:w="709" w:type="dxa"/>
            <w:shd w:val="clear" w:color="auto" w:fill="auto"/>
          </w:tcPr>
          <w:p w:rsidR="00B22611" w:rsidRPr="0048701B" w:rsidRDefault="00B22611" w:rsidP="00B22611">
            <w:pPr>
              <w:jc w:val="right"/>
              <w:rPr>
                <w:rFonts w:eastAsia="Calibri"/>
                <w:lang w:val="lt-LT" w:eastAsia="en-US"/>
              </w:rPr>
            </w:pPr>
            <w:r w:rsidRPr="0048701B">
              <w:rPr>
                <w:rFonts w:eastAsia="Calibri"/>
                <w:lang w:val="lt-LT" w:eastAsia="en-US"/>
              </w:rPr>
              <w:t>1</w:t>
            </w:r>
            <w:r>
              <w:rPr>
                <w:rFonts w:eastAsia="Calibri"/>
                <w:lang w:val="lt-LT" w:eastAsia="en-US"/>
              </w:rPr>
              <w:t>4</w:t>
            </w:r>
            <w:r w:rsidRPr="0048701B">
              <w:rPr>
                <w:rFonts w:eastAsia="Calibri"/>
                <w:lang w:val="lt-LT" w:eastAsia="en-US"/>
              </w:rPr>
              <w:t>.3.</w:t>
            </w:r>
          </w:p>
        </w:tc>
        <w:tc>
          <w:tcPr>
            <w:tcW w:w="8930" w:type="dxa"/>
            <w:gridSpan w:val="2"/>
            <w:shd w:val="clear" w:color="auto" w:fill="auto"/>
          </w:tcPr>
          <w:p w:rsidR="00B22611" w:rsidRPr="0048701B" w:rsidRDefault="00B22611" w:rsidP="00B22611">
            <w:pPr>
              <w:jc w:val="both"/>
              <w:rPr>
                <w:rFonts w:eastAsia="Calibri"/>
                <w:lang w:val="lt-LT" w:eastAsia="en-US"/>
              </w:rPr>
            </w:pPr>
            <w:r>
              <w:rPr>
                <w:rFonts w:eastAsia="Calibri"/>
                <w:lang w:val="lt-LT" w:eastAsia="en-US"/>
              </w:rPr>
              <w:t>7</w:t>
            </w:r>
            <w:r w:rsidRPr="0048701B">
              <w:rPr>
                <w:rFonts w:eastAsia="Calibri"/>
                <w:lang w:val="lt-LT" w:eastAsia="en-US"/>
              </w:rPr>
              <w:t xml:space="preserve">.1 </w:t>
            </w:r>
            <w:r>
              <w:rPr>
                <w:rFonts w:eastAsia="Calibri"/>
                <w:lang w:val="lt-LT" w:eastAsia="en-US"/>
              </w:rPr>
              <w:t>pa</w:t>
            </w:r>
            <w:r w:rsidRPr="004F4E75">
              <w:rPr>
                <w:rFonts w:eastAsia="Calibri"/>
                <w:lang w:val="lt-LT" w:eastAsia="en-US"/>
              </w:rPr>
              <w:t>punk</w:t>
            </w:r>
            <w:r>
              <w:rPr>
                <w:rFonts w:eastAsia="Calibri"/>
                <w:lang w:val="lt-LT" w:eastAsia="en-US"/>
              </w:rPr>
              <w:t>tyje</w:t>
            </w:r>
            <w:r w:rsidRPr="0048701B">
              <w:rPr>
                <w:rFonts w:eastAsia="Calibri"/>
                <w:lang w:val="lt-LT" w:eastAsia="en-US"/>
              </w:rPr>
              <w:t xml:space="preserve"> nurodytas aukciono dalyvio registravimo mokestis negrąžinamas ir neįskaitomas į turto pardavimo kainą.</w:t>
            </w:r>
          </w:p>
        </w:tc>
      </w:tr>
    </w:tbl>
    <w:p w:rsidR="00D471C3" w:rsidRDefault="00D471C3" w:rsidP="000E3292">
      <w:pPr>
        <w:ind w:left="5103"/>
        <w:jc w:val="both"/>
        <w:rPr>
          <w:lang w:val="lt-LT"/>
        </w:rPr>
      </w:pPr>
    </w:p>
    <w:p w:rsidR="000E3292" w:rsidRPr="00C4355F" w:rsidRDefault="000E3292" w:rsidP="000E3292">
      <w:pPr>
        <w:autoSpaceDE w:val="0"/>
        <w:autoSpaceDN w:val="0"/>
        <w:adjustRightInd w:val="0"/>
        <w:jc w:val="both"/>
        <w:rPr>
          <w:b/>
          <w:bCs/>
          <w:lang w:val="lt-LT" w:eastAsia="en-GB"/>
        </w:rPr>
      </w:pPr>
      <w:r w:rsidRPr="00C4355F">
        <w:rPr>
          <w:b/>
        </w:rPr>
        <w:t xml:space="preserve">NEKILNOJAMOJO TURTO ANYKŠČIŲ R. SAV., </w:t>
      </w:r>
      <w:r>
        <w:rPr>
          <w:b/>
        </w:rPr>
        <w:t>ANYKŠČIŲ M., GEGUŽĖS G. 45</w:t>
      </w:r>
      <w:r w:rsidRPr="00C4355F">
        <w:rPr>
          <w:b/>
        </w:rPr>
        <w:t>,</w:t>
      </w:r>
      <w:r w:rsidRPr="00C4355F">
        <w:rPr>
          <w:b/>
          <w:lang w:val="lt-LT"/>
        </w:rPr>
        <w:t xml:space="preserve"> VIEŠO AUKCIONO SĄLYG</w:t>
      </w:r>
      <w:r w:rsidRPr="00C4355F">
        <w:rPr>
          <w:b/>
          <w:bCs/>
          <w:lang w:val="lt-LT" w:eastAsia="en-GB"/>
        </w:rPr>
        <w:t>OS</w:t>
      </w:r>
    </w:p>
    <w:p w:rsidR="000E3292" w:rsidRPr="00C4355F" w:rsidRDefault="000E3292" w:rsidP="000E3292">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0E3292" w:rsidRPr="00046991" w:rsidTr="00AC55D9">
        <w:tc>
          <w:tcPr>
            <w:tcW w:w="709" w:type="dxa"/>
            <w:vMerge w:val="restart"/>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1.</w:t>
            </w:r>
          </w:p>
        </w:tc>
        <w:tc>
          <w:tcPr>
            <w:tcW w:w="8930" w:type="dxa"/>
            <w:gridSpan w:val="2"/>
            <w:shd w:val="clear" w:color="auto" w:fill="auto"/>
          </w:tcPr>
          <w:p w:rsidR="000E3292" w:rsidRPr="00C4355F" w:rsidRDefault="000E3292" w:rsidP="00AC55D9">
            <w:pPr>
              <w:rPr>
                <w:rFonts w:eastAsia="Calibri"/>
                <w:b/>
                <w:i/>
                <w:lang w:val="lt-LT" w:eastAsia="en-US"/>
              </w:rPr>
            </w:pPr>
            <w:r w:rsidRPr="00C4355F">
              <w:rPr>
                <w:rFonts w:eastAsia="Calibri"/>
                <w:b/>
                <w:i/>
                <w:lang w:val="lt-LT" w:eastAsia="en-US"/>
              </w:rPr>
              <w:t>Aukciono organizatorius</w:t>
            </w:r>
          </w:p>
        </w:tc>
      </w:tr>
      <w:tr w:rsidR="000E3292" w:rsidRPr="00046991" w:rsidTr="00AC55D9">
        <w:tc>
          <w:tcPr>
            <w:tcW w:w="709" w:type="dxa"/>
            <w:vMerge/>
            <w:shd w:val="clear" w:color="auto" w:fill="auto"/>
          </w:tcPr>
          <w:p w:rsidR="000E3292" w:rsidRPr="00C4355F" w:rsidRDefault="000E3292" w:rsidP="00AC55D9">
            <w:pPr>
              <w:jc w:val="right"/>
              <w:rPr>
                <w:rFonts w:eastAsia="Calibri"/>
                <w:lang w:val="lt-LT" w:eastAsia="en-US"/>
              </w:rPr>
            </w:pPr>
          </w:p>
        </w:tc>
        <w:tc>
          <w:tcPr>
            <w:tcW w:w="8930" w:type="dxa"/>
            <w:gridSpan w:val="2"/>
            <w:shd w:val="clear" w:color="auto" w:fill="auto"/>
          </w:tcPr>
          <w:p w:rsidR="000E3292" w:rsidRPr="00C4355F" w:rsidRDefault="000E3292" w:rsidP="00AC55D9">
            <w:pPr>
              <w:rPr>
                <w:rFonts w:eastAsia="Calibri"/>
                <w:lang w:val="lt-LT" w:eastAsia="en-US"/>
              </w:rPr>
            </w:pPr>
            <w:r w:rsidRPr="00C4355F">
              <w:rPr>
                <w:rFonts w:eastAsia="Calibri"/>
                <w:lang w:val="lt-LT" w:eastAsia="en-US"/>
              </w:rPr>
              <w:t xml:space="preserve">Anykščių rajono savivaldybės administracija, įmonės kodas 188774637, buveinė </w:t>
            </w:r>
          </w:p>
          <w:p w:rsidR="000E3292" w:rsidRPr="00C4355F" w:rsidRDefault="000E3292" w:rsidP="00AC55D9">
            <w:pPr>
              <w:rPr>
                <w:rFonts w:eastAsia="Calibri"/>
                <w:lang w:val="lt-LT" w:eastAsia="en-US"/>
              </w:rPr>
            </w:pPr>
            <w:r w:rsidRPr="00C4355F">
              <w:rPr>
                <w:rFonts w:eastAsia="Calibri"/>
                <w:lang w:val="lt-LT" w:eastAsia="en-US"/>
              </w:rPr>
              <w:t>J. Biliūno g. 23, 29111 Anykščiai (toliau – Savivaldybės administracija).</w:t>
            </w:r>
          </w:p>
        </w:tc>
      </w:tr>
      <w:tr w:rsidR="000E3292" w:rsidRPr="00046991" w:rsidTr="00AC55D9">
        <w:trPr>
          <w:trHeight w:val="309"/>
        </w:trPr>
        <w:tc>
          <w:tcPr>
            <w:tcW w:w="709" w:type="dxa"/>
            <w:vMerge w:val="restart"/>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2.</w:t>
            </w:r>
          </w:p>
        </w:tc>
        <w:tc>
          <w:tcPr>
            <w:tcW w:w="8930" w:type="dxa"/>
            <w:gridSpan w:val="2"/>
            <w:shd w:val="clear" w:color="auto" w:fill="auto"/>
          </w:tcPr>
          <w:p w:rsidR="000E3292" w:rsidRPr="00C4355F" w:rsidRDefault="000E3292" w:rsidP="00AC55D9">
            <w:pPr>
              <w:rPr>
                <w:rFonts w:eastAsia="Calibri"/>
                <w:b/>
                <w:i/>
                <w:lang w:val="lt-LT" w:eastAsia="en-US"/>
              </w:rPr>
            </w:pPr>
            <w:r w:rsidRPr="00C4355F">
              <w:rPr>
                <w:rFonts w:eastAsia="Calibri"/>
                <w:b/>
                <w:i/>
                <w:lang w:val="lt-LT" w:eastAsia="en-US"/>
              </w:rPr>
              <w:t>Aukciono vykdymo būdas</w:t>
            </w:r>
          </w:p>
        </w:tc>
      </w:tr>
      <w:tr w:rsidR="000E3292" w:rsidRPr="00046991" w:rsidTr="00AC55D9">
        <w:trPr>
          <w:trHeight w:val="540"/>
        </w:trPr>
        <w:tc>
          <w:tcPr>
            <w:tcW w:w="709" w:type="dxa"/>
            <w:vMerge/>
            <w:shd w:val="clear" w:color="auto" w:fill="auto"/>
          </w:tcPr>
          <w:p w:rsidR="000E3292" w:rsidRPr="00C4355F" w:rsidRDefault="000E3292" w:rsidP="00AC55D9">
            <w:pPr>
              <w:jc w:val="right"/>
              <w:rPr>
                <w:rFonts w:eastAsia="Calibri"/>
                <w:lang w:val="lt-LT" w:eastAsia="en-US"/>
              </w:rPr>
            </w:pPr>
          </w:p>
        </w:tc>
        <w:tc>
          <w:tcPr>
            <w:tcW w:w="8930" w:type="dxa"/>
            <w:gridSpan w:val="2"/>
            <w:shd w:val="clear" w:color="auto" w:fill="auto"/>
          </w:tcPr>
          <w:p w:rsidR="000E3292" w:rsidRPr="00C4355F" w:rsidRDefault="000E3292" w:rsidP="00AC55D9">
            <w:pPr>
              <w:rPr>
                <w:rFonts w:eastAsia="Calibri"/>
                <w:lang w:val="lt-LT" w:eastAsia="en-US"/>
              </w:rPr>
            </w:pPr>
            <w:r w:rsidRPr="00C4355F">
              <w:rPr>
                <w:rFonts w:eastAsia="Calibri"/>
                <w:lang w:val="lt-LT" w:eastAsia="en-US"/>
              </w:rPr>
              <w:t xml:space="preserve">Vykdomas elektroninis aukcionas, aukciono dalyviams internetu registruojantis VĮ Registrų centro administruojamoje svetainėje </w:t>
            </w:r>
            <w:hyperlink r:id="rId51" w:history="1">
              <w:r w:rsidRPr="00C4355F">
                <w:rPr>
                  <w:rFonts w:eastAsia="Calibri"/>
                  <w:b/>
                  <w:u w:val="single"/>
                  <w:lang w:val="lt-LT" w:eastAsia="en-US"/>
                </w:rPr>
                <w:t>www.evarzytynes.lt</w:t>
              </w:r>
            </w:hyperlink>
            <w:r w:rsidRPr="00C4355F">
              <w:rPr>
                <w:rFonts w:eastAsia="Calibri"/>
                <w:b/>
                <w:u w:val="single"/>
                <w:lang w:val="lt-LT" w:eastAsia="en-US"/>
              </w:rPr>
              <w:t xml:space="preserve"> </w:t>
            </w:r>
          </w:p>
        </w:tc>
      </w:tr>
      <w:tr w:rsidR="000E3292" w:rsidRPr="00046991" w:rsidTr="00AC55D9">
        <w:tc>
          <w:tcPr>
            <w:tcW w:w="709" w:type="dxa"/>
            <w:vMerge w:val="restart"/>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3.</w:t>
            </w:r>
          </w:p>
        </w:tc>
        <w:tc>
          <w:tcPr>
            <w:tcW w:w="8930" w:type="dxa"/>
            <w:gridSpan w:val="2"/>
            <w:shd w:val="clear" w:color="auto" w:fill="auto"/>
          </w:tcPr>
          <w:p w:rsidR="000E3292" w:rsidRPr="00C4355F" w:rsidRDefault="000E3292" w:rsidP="00AC55D9">
            <w:pPr>
              <w:jc w:val="both"/>
              <w:rPr>
                <w:rFonts w:eastAsia="Calibri"/>
                <w:i/>
                <w:lang w:val="lt-LT" w:eastAsia="en-US"/>
              </w:rPr>
            </w:pPr>
            <w:r w:rsidRPr="00C4355F">
              <w:rPr>
                <w:rFonts w:eastAsia="Calibri"/>
                <w:b/>
                <w:i/>
                <w:lang w:val="lt-LT" w:eastAsia="en-US"/>
              </w:rPr>
              <w:t>Informacija apie parduodamą turtą</w:t>
            </w:r>
            <w:r w:rsidRPr="00C4355F">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0E3292" w:rsidRPr="00046991" w:rsidTr="00AC55D9">
        <w:tc>
          <w:tcPr>
            <w:tcW w:w="709" w:type="dxa"/>
            <w:vMerge/>
            <w:shd w:val="clear" w:color="auto" w:fill="auto"/>
          </w:tcPr>
          <w:p w:rsidR="000E3292" w:rsidRPr="00046991" w:rsidRDefault="000E3292" w:rsidP="00AC55D9">
            <w:pPr>
              <w:jc w:val="right"/>
              <w:rPr>
                <w:rFonts w:eastAsia="Calibri"/>
                <w:b/>
                <w:color w:val="FF0000"/>
                <w:lang w:val="lt-LT" w:eastAsia="en-US"/>
              </w:rPr>
            </w:pPr>
          </w:p>
        </w:tc>
        <w:tc>
          <w:tcPr>
            <w:tcW w:w="8930" w:type="dxa"/>
            <w:gridSpan w:val="2"/>
            <w:shd w:val="clear" w:color="auto" w:fill="auto"/>
          </w:tcPr>
          <w:p w:rsidR="000E3292" w:rsidRPr="007605BB" w:rsidRDefault="000E3292" w:rsidP="00AC55D9">
            <w:pPr>
              <w:jc w:val="both"/>
              <w:rPr>
                <w:rFonts w:eastAsia="Calibri"/>
                <w:lang w:val="lt-LT" w:eastAsia="en-US"/>
              </w:rPr>
            </w:pPr>
            <w:r w:rsidRPr="007605BB">
              <w:rPr>
                <w:rFonts w:eastAsia="Calibri"/>
                <w:b/>
                <w:lang w:val="lt-LT" w:eastAsia="en-US"/>
              </w:rPr>
              <w:t xml:space="preserve">Parduodamas nekilnojamasis turtas </w:t>
            </w:r>
            <w:r w:rsidRPr="007605BB">
              <w:rPr>
                <w:b/>
                <w:lang w:val="lt-LT"/>
              </w:rPr>
              <w:t>Anykščių r. sav., Anykščių m., Gegužės g. 45:</w:t>
            </w:r>
            <w:r w:rsidRPr="007605BB">
              <w:rPr>
                <w:lang w:val="lt-LT"/>
              </w:rPr>
              <w:t xml:space="preserve"> 43/100 dalys pastato-gyvenamojo namo, unikalus Nr. 3496-8000-9014, paskirtis – gyvenamoji (vieno buto pastatai), pažymėjimas plane 1A1ž, pastato bendras plotas – 117,23 kv. m, sienos – medis su karkasu, statybos metai – 1968;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3496-8000-9025, paskirtis – pagalbinio ūkio, pažymėjimas plane 2I1ž, užstatytas plotas – 19 kv. m, sienos – lentos, statybos metai 1968;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3496-8000-9036, paskirtis – pagalbinio ūkio, pažymėjimas plane 3I1ž, sienos – lentos, užstatytas plotas 165 kv. m, statybos metai 1968;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3496-8000-9070, paskirtis – pagalbinio ūkio, pažymėjimas plane 8I1b, sienos – betonas/blokai/</w:t>
            </w:r>
            <w:proofErr w:type="spellStart"/>
            <w:r w:rsidRPr="007605BB">
              <w:rPr>
                <w:lang w:val="lt-LT"/>
              </w:rPr>
              <w:t>šlakblokai</w:t>
            </w:r>
            <w:proofErr w:type="spellEnd"/>
            <w:r w:rsidRPr="007605BB">
              <w:rPr>
                <w:lang w:val="lt-LT"/>
              </w:rPr>
              <w:t>, užstatytas plotas – 46 kv. m, statybos metai 1975;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3496-8000-9084, paskirtis – pagalbinio ūkio, pažymėjimas plane 9I1p, sienos – plytų mūras, užstatytas plotas 93 kv. m, statybos metai 1975;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3496-8000-9114, paskirtis – pagalbinio ūkio, pažymėjimas plane 13I1ž, sienos – lentos, užstatytas plotas 25 kv. m, statybos metai 1975;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3496-8000-9125, paskirtis – pagalbinio ūkio, pažymėjimas plane 14I1ž, sienos – lentos, užstatytas plotas 64 kv. m, statybos metai 1975;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3496-8000-9136, paskirtis – pagalbinio ūkio, pažymėjimas plane 15I1ž, sienos – lentos, užstatytas plotas 44 kv. m, statybos metai 1975;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w:t>
            </w:r>
            <w:r>
              <w:rPr>
                <w:lang w:val="lt-LT"/>
              </w:rPr>
              <w:t>1</w:t>
            </w:r>
            <w:r w:rsidRPr="007605BB">
              <w:rPr>
                <w:lang w:val="lt-LT"/>
              </w:rPr>
              <w:t>47, paskirtis – pagalbinio ūkio, pažymėjimas plane 16I1ž, sienos – lentos, užstatytas plotas 26 kv. m, statybos metai 1975; pastat</w:t>
            </w:r>
            <w:r>
              <w:rPr>
                <w:lang w:val="lt-LT"/>
              </w:rPr>
              <w:t>as</w:t>
            </w:r>
            <w:r w:rsidRPr="007605BB">
              <w:rPr>
                <w:lang w:val="lt-LT"/>
              </w:rPr>
              <w:t>-ūkini</w:t>
            </w:r>
            <w:r>
              <w:rPr>
                <w:lang w:val="lt-LT"/>
              </w:rPr>
              <w:t>s</w:t>
            </w:r>
            <w:r w:rsidRPr="007605BB">
              <w:rPr>
                <w:lang w:val="lt-LT"/>
              </w:rPr>
              <w:t xml:space="preserve"> pastat</w:t>
            </w:r>
            <w:r>
              <w:rPr>
                <w:lang w:val="lt-LT"/>
              </w:rPr>
              <w:t>as</w:t>
            </w:r>
            <w:r w:rsidRPr="007605BB">
              <w:rPr>
                <w:lang w:val="lt-LT"/>
              </w:rPr>
              <w:t>, unikalus Nr. 3496-8000-9158, paskirtis – pagalbinio ūkio, pažymėjimas plane 17I1p, sienos – plytų mūras, užstatytas plotas 16 kv. m, statybos metai 1968; kit</w:t>
            </w:r>
            <w:r>
              <w:rPr>
                <w:lang w:val="lt-LT"/>
              </w:rPr>
              <w:t>i</w:t>
            </w:r>
            <w:r w:rsidRPr="007605BB">
              <w:rPr>
                <w:lang w:val="lt-LT"/>
              </w:rPr>
              <w:t xml:space="preserve"> statini</w:t>
            </w:r>
            <w:r>
              <w:rPr>
                <w:lang w:val="lt-LT"/>
              </w:rPr>
              <w:t>ai</w:t>
            </w:r>
            <w:r w:rsidRPr="007605BB">
              <w:rPr>
                <w:lang w:val="lt-LT"/>
              </w:rPr>
              <w:t xml:space="preserve"> (inžinerini</w:t>
            </w:r>
            <w:r>
              <w:rPr>
                <w:lang w:val="lt-LT"/>
              </w:rPr>
              <w:t>ai</w:t>
            </w:r>
            <w:r w:rsidRPr="007605BB">
              <w:rPr>
                <w:lang w:val="lt-LT"/>
              </w:rPr>
              <w:t>)-kiemo statini</w:t>
            </w:r>
            <w:r>
              <w:rPr>
                <w:lang w:val="lt-LT"/>
              </w:rPr>
              <w:t>ai</w:t>
            </w:r>
            <w:r w:rsidRPr="007605BB">
              <w:rPr>
                <w:lang w:val="lt-LT"/>
              </w:rPr>
              <w:t>, unikalus Nr. 4400-0015-3824, aprašymas – išvietės v1, v2, skysto kuro rezervuarai c1, c2, c3, tvora t1, t2, asfalto danga b1, paskirtis – kiti statiniai, statybos metai 1968; 7329/9073 dalis žemės sklypo</w:t>
            </w:r>
            <w:r>
              <w:rPr>
                <w:lang w:val="lt-LT"/>
              </w:rPr>
              <w:t xml:space="preserve"> </w:t>
            </w:r>
            <w:r w:rsidRPr="007605BB">
              <w:rPr>
                <w:lang w:val="lt-LT"/>
              </w:rPr>
              <w:t>0,7329 ha</w:t>
            </w:r>
            <w:r>
              <w:rPr>
                <w:lang w:val="lt-LT"/>
              </w:rPr>
              <w:t>, esanti 0,9073 ha ploto žemės sklype</w:t>
            </w:r>
            <w:r w:rsidRPr="007605BB">
              <w:rPr>
                <w:lang w:val="lt-LT"/>
              </w:rPr>
              <w:t xml:space="preserve">, </w:t>
            </w:r>
            <w:r w:rsidRPr="000332D2">
              <w:rPr>
                <w:lang w:val="lt-LT"/>
              </w:rPr>
              <w:t>kadastro Nr. 34</w:t>
            </w:r>
            <w:r>
              <w:rPr>
                <w:lang w:val="lt-LT"/>
              </w:rPr>
              <w:t>03/0005:17</w:t>
            </w:r>
            <w:r w:rsidRPr="000332D2">
              <w:rPr>
                <w:lang w:val="lt-LT"/>
              </w:rPr>
              <w:t xml:space="preserve">, unikalus Nr. </w:t>
            </w:r>
            <w:r>
              <w:rPr>
                <w:lang w:val="lt-LT"/>
              </w:rPr>
              <w:t>3403-0005-0017</w:t>
            </w:r>
            <w:r w:rsidRPr="000332D2">
              <w:rPr>
                <w:lang w:val="lt-LT"/>
              </w:rPr>
              <w:t xml:space="preserve">. </w:t>
            </w:r>
            <w:r w:rsidRPr="000332D2">
              <w:rPr>
                <w:bCs/>
                <w:lang w:val="lt-LT"/>
              </w:rPr>
              <w:t xml:space="preserve">Specialiosios žemės ir miško naudojimo sąlygos: </w:t>
            </w:r>
            <w:r w:rsidRPr="00082A63">
              <w:rPr>
                <w:lang w:val="lt-LT" w:eastAsia="en-GB"/>
              </w:rPr>
              <w:t>VI. Elektros linijų apsaugos zonos;</w:t>
            </w:r>
            <w:r w:rsidRPr="00082A63">
              <w:rPr>
                <w:color w:val="FF0000"/>
                <w:lang w:val="lt-LT" w:eastAsia="en-GB"/>
              </w:rPr>
              <w:t xml:space="preserve"> </w:t>
            </w:r>
            <w:r w:rsidRPr="00082A63">
              <w:rPr>
                <w:lang w:val="lt-LT" w:eastAsia="en-GB"/>
              </w:rPr>
              <w:t>XLIX. Vandentiekio, lietaus ir fekalinės kanalizacijos tinklų ir įrenginių apsaugos zonos</w:t>
            </w:r>
            <w:r>
              <w:rPr>
                <w:lang w:val="lt-LT" w:eastAsia="en-GB"/>
              </w:rPr>
              <w:t>; I. Ryšių linijų apsaugos zonos</w:t>
            </w:r>
            <w:r w:rsidRPr="00082A63">
              <w:rPr>
                <w:lang w:val="lt-LT" w:eastAsia="en-GB"/>
              </w:rPr>
              <w:t xml:space="preserve">. </w:t>
            </w:r>
            <w:r w:rsidRPr="00CA274F">
              <w:rPr>
                <w:lang w:val="lt-LT" w:eastAsia="en-GB"/>
              </w:rPr>
              <w:t xml:space="preserve">Kitos daiktinės teisės: Servitutas – teisė ribotai naudotis sklypo dalimi kitais tikslais (visuomenės poreikiams, tarnaujantis), plotas 0,0408 ha, aprašymas – teisė ribotai naudotis žemės sklypo dalimi kitais tikslais, plane pažymėta indeksais D ir F. Servitutas – teisė </w:t>
            </w:r>
            <w:r w:rsidRPr="00CA274F">
              <w:rPr>
                <w:lang w:val="lt-LT" w:eastAsia="en-GB"/>
              </w:rPr>
              <w:lastRenderedPageBreak/>
              <w:t xml:space="preserve">ribotai naudotis sklypo dalimi kitais tikslais (visuomenės poreikiams, tarnaujantis), plotas 0,0018 ha, aprašymas – teisė ribotai naudotis žemės sklypo dalimi kitais tikslais, plane pažymėta indeksais E ir G. Žemės sklypo pagrindinė naudojimo paskirtis – kita; naudojimo būdas – vienbučių ir </w:t>
            </w:r>
            <w:proofErr w:type="spellStart"/>
            <w:r w:rsidRPr="00CA274F">
              <w:rPr>
                <w:lang w:val="lt-LT" w:eastAsia="en-GB"/>
              </w:rPr>
              <w:t>dvibučių</w:t>
            </w:r>
            <w:proofErr w:type="spellEnd"/>
            <w:r w:rsidRPr="00CA274F">
              <w:rPr>
                <w:lang w:val="lt-LT" w:eastAsia="en-GB"/>
              </w:rPr>
              <w:t xml:space="preserve"> gyvenamųjų pastatų teritorijos.</w:t>
            </w:r>
            <w:r w:rsidRPr="00082A63">
              <w:rPr>
                <w:color w:val="FF0000"/>
                <w:lang w:val="lt-LT" w:eastAsia="en-GB"/>
              </w:rPr>
              <w:t xml:space="preserve"> </w:t>
            </w:r>
          </w:p>
        </w:tc>
      </w:tr>
      <w:tr w:rsidR="000E3292" w:rsidRPr="00046991" w:rsidTr="00AC55D9">
        <w:tc>
          <w:tcPr>
            <w:tcW w:w="709"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lastRenderedPageBreak/>
              <w:t xml:space="preserve">4. </w:t>
            </w:r>
          </w:p>
        </w:tc>
        <w:tc>
          <w:tcPr>
            <w:tcW w:w="8930" w:type="dxa"/>
            <w:gridSpan w:val="2"/>
            <w:shd w:val="clear" w:color="auto" w:fill="auto"/>
          </w:tcPr>
          <w:p w:rsidR="000E3292" w:rsidRPr="007605BB" w:rsidRDefault="000E3292" w:rsidP="00AC55D9">
            <w:pPr>
              <w:rPr>
                <w:rFonts w:eastAsia="Calibri"/>
                <w:b/>
                <w:i/>
                <w:lang w:val="lt-LT" w:eastAsia="en-US"/>
              </w:rPr>
            </w:pPr>
            <w:r w:rsidRPr="007605BB">
              <w:rPr>
                <w:rFonts w:eastAsia="Calibri"/>
                <w:b/>
                <w:i/>
                <w:lang w:val="lt-LT" w:eastAsia="en-US"/>
              </w:rPr>
              <w:t xml:space="preserve">Parduodamo turto apžiūros laikas ir kita informacija </w:t>
            </w:r>
          </w:p>
        </w:tc>
      </w:tr>
      <w:tr w:rsidR="000E3292" w:rsidRPr="00046991" w:rsidTr="00AC55D9">
        <w:tc>
          <w:tcPr>
            <w:tcW w:w="709" w:type="dxa"/>
            <w:shd w:val="clear" w:color="auto" w:fill="auto"/>
          </w:tcPr>
          <w:p w:rsidR="000E3292" w:rsidRPr="00046991" w:rsidRDefault="000E3292" w:rsidP="00AC55D9">
            <w:pPr>
              <w:jc w:val="right"/>
              <w:rPr>
                <w:rFonts w:eastAsia="Calibri"/>
                <w:color w:val="FF0000"/>
                <w:lang w:val="lt-LT" w:eastAsia="en-US"/>
              </w:rPr>
            </w:pPr>
          </w:p>
        </w:tc>
        <w:tc>
          <w:tcPr>
            <w:tcW w:w="8930" w:type="dxa"/>
            <w:gridSpan w:val="2"/>
            <w:shd w:val="clear" w:color="auto" w:fill="auto"/>
          </w:tcPr>
          <w:p w:rsidR="000E3292" w:rsidRPr="007605BB" w:rsidRDefault="000E3292" w:rsidP="00FC0986">
            <w:pPr>
              <w:jc w:val="both"/>
              <w:rPr>
                <w:rFonts w:eastAsia="Calibri"/>
                <w:color w:val="FF0000"/>
                <w:lang w:val="lt-LT" w:eastAsia="en-US"/>
              </w:rPr>
            </w:pPr>
            <w:r w:rsidRPr="007605BB">
              <w:rPr>
                <w:lang w:val="lt-LT" w:eastAsia="en-GB"/>
              </w:rPr>
              <w:t xml:space="preserve">Viešųjų pirkimų ir turto skyriaus vyriausioji specialistė Alvyta Vitkienė (tel. (8 381) 58 047, mob. tel. 8 610 13 791, el. p. </w:t>
            </w:r>
            <w:hyperlink r:id="rId52" w:history="1">
              <w:r w:rsidRPr="007605BB">
                <w:rPr>
                  <w:u w:val="single"/>
                  <w:lang w:val="lt-LT" w:eastAsia="en-GB"/>
                </w:rPr>
                <w:t>alvyta.vitkiene@anyksciai.lt</w:t>
              </w:r>
            </w:hyperlink>
            <w:r w:rsidRPr="007605BB">
              <w:rPr>
                <w:lang w:val="lt-LT" w:eastAsia="en-GB"/>
              </w:rPr>
              <w:t>) iš anksto derina nekilnojamojo turto apžiūros laiką, teikia informaciją apie objektą, sutarčių projektus.</w:t>
            </w:r>
            <w:r w:rsidRPr="007605BB">
              <w:rPr>
                <w:color w:val="FF0000"/>
                <w:lang w:val="lt-LT" w:eastAsia="en-GB"/>
              </w:rPr>
              <w:t xml:space="preserve"> </w:t>
            </w:r>
            <w:r w:rsidRPr="007605BB">
              <w:rPr>
                <w:rFonts w:eastAsia="Calibri"/>
                <w:lang w:val="lt-LT" w:eastAsia="en-US"/>
              </w:rPr>
              <w:t>Turto apžiūros laikas: 202</w:t>
            </w:r>
            <w:r>
              <w:rPr>
                <w:rFonts w:eastAsia="Calibri"/>
                <w:lang w:val="lt-LT" w:eastAsia="en-US"/>
              </w:rPr>
              <w:t>1</w:t>
            </w:r>
            <w:r w:rsidRPr="007605BB">
              <w:rPr>
                <w:rFonts w:eastAsia="Calibri"/>
                <w:lang w:val="lt-LT" w:eastAsia="en-US"/>
              </w:rPr>
              <w:t xml:space="preserve"> m. </w:t>
            </w:r>
            <w:r w:rsidR="00FC0986">
              <w:rPr>
                <w:rFonts w:eastAsia="Calibri"/>
                <w:lang w:val="lt-LT" w:eastAsia="en-US"/>
              </w:rPr>
              <w:t>gruodžio 7</w:t>
            </w:r>
            <w:r w:rsidR="00E311CA" w:rsidRPr="00E311CA">
              <w:rPr>
                <w:rFonts w:eastAsia="Calibri"/>
                <w:lang w:val="lt-LT" w:eastAsia="en-US"/>
              </w:rPr>
              <w:t xml:space="preserve"> d. </w:t>
            </w:r>
            <w:r w:rsidRPr="004D6008">
              <w:rPr>
                <w:rFonts w:eastAsia="Calibri"/>
                <w:lang w:val="lt-LT" w:eastAsia="en-US"/>
              </w:rPr>
              <w:t>nuo</w:t>
            </w:r>
            <w:r w:rsidRPr="00CA274F">
              <w:rPr>
                <w:rFonts w:eastAsia="Calibri"/>
                <w:color w:val="FF0000"/>
                <w:lang w:val="lt-LT" w:eastAsia="en-US"/>
              </w:rPr>
              <w:t xml:space="preserve"> </w:t>
            </w:r>
            <w:r w:rsidRPr="007605BB">
              <w:rPr>
                <w:rFonts w:eastAsia="Calibri"/>
                <w:lang w:val="lt-LT" w:eastAsia="en-US"/>
              </w:rPr>
              <w:t>8.00 val. iki 16.00 val.</w:t>
            </w:r>
            <w:r w:rsidRPr="007605BB">
              <w:rPr>
                <w:rFonts w:eastAsia="Calibri"/>
                <w:color w:val="FF0000"/>
                <w:lang w:val="lt-LT" w:eastAsia="en-US"/>
              </w:rPr>
              <w:t xml:space="preserve"> </w:t>
            </w:r>
          </w:p>
        </w:tc>
      </w:tr>
      <w:tr w:rsidR="000E3292" w:rsidRPr="00C4355F" w:rsidTr="00AC55D9">
        <w:tc>
          <w:tcPr>
            <w:tcW w:w="709"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5.</w:t>
            </w:r>
          </w:p>
        </w:tc>
        <w:tc>
          <w:tcPr>
            <w:tcW w:w="4848" w:type="dxa"/>
            <w:shd w:val="clear" w:color="auto" w:fill="auto"/>
          </w:tcPr>
          <w:p w:rsidR="000E3292" w:rsidRPr="00C4355F" w:rsidRDefault="000E3292" w:rsidP="00AC55D9">
            <w:pPr>
              <w:rPr>
                <w:rFonts w:eastAsia="Calibri"/>
                <w:b/>
                <w:i/>
                <w:lang w:val="lt-LT" w:eastAsia="en-US"/>
              </w:rPr>
            </w:pPr>
            <w:r w:rsidRPr="00C4355F">
              <w:rPr>
                <w:rFonts w:eastAsia="Calibri"/>
                <w:b/>
                <w:i/>
                <w:lang w:val="lt-LT" w:eastAsia="en-US"/>
              </w:rPr>
              <w:t xml:space="preserve">Pradinė </w:t>
            </w:r>
            <w:r>
              <w:rPr>
                <w:rFonts w:eastAsia="Calibri"/>
                <w:b/>
                <w:i/>
                <w:lang w:val="lt-LT" w:eastAsia="en-US"/>
              </w:rPr>
              <w:t xml:space="preserve">bendra </w:t>
            </w:r>
            <w:r w:rsidRPr="00C4355F">
              <w:rPr>
                <w:rFonts w:eastAsia="Calibri"/>
                <w:b/>
                <w:i/>
                <w:lang w:val="lt-LT" w:eastAsia="en-US"/>
              </w:rPr>
              <w:t>nekilnojamojo turto pardavimo kaina</w:t>
            </w:r>
          </w:p>
        </w:tc>
        <w:tc>
          <w:tcPr>
            <w:tcW w:w="4082" w:type="dxa"/>
            <w:shd w:val="clear" w:color="auto" w:fill="auto"/>
            <w:vAlign w:val="center"/>
          </w:tcPr>
          <w:p w:rsidR="000E3292" w:rsidRPr="00C4355F" w:rsidRDefault="000E3292" w:rsidP="00FC0986">
            <w:pPr>
              <w:jc w:val="right"/>
              <w:rPr>
                <w:rFonts w:eastAsia="Calibri"/>
                <w:lang w:val="lt-LT" w:eastAsia="en-US"/>
              </w:rPr>
            </w:pPr>
            <w:r>
              <w:rPr>
                <w:rFonts w:eastAsia="Calibri"/>
                <w:lang w:val="lt-LT" w:eastAsia="en-US"/>
              </w:rPr>
              <w:t>3</w:t>
            </w:r>
            <w:r w:rsidR="00FC0986">
              <w:rPr>
                <w:rFonts w:eastAsia="Calibri"/>
                <w:lang w:val="lt-LT" w:eastAsia="en-US"/>
              </w:rPr>
              <w:t>2238</w:t>
            </w:r>
            <w:r w:rsidRPr="00C4355F">
              <w:rPr>
                <w:rFonts w:eastAsia="Calibri"/>
                <w:lang w:val="lt-LT" w:eastAsia="en-US"/>
              </w:rPr>
              <w:t xml:space="preserve"> </w:t>
            </w:r>
            <w:proofErr w:type="spellStart"/>
            <w:r w:rsidRPr="00C4355F">
              <w:rPr>
                <w:rFonts w:eastAsia="Calibri"/>
                <w:lang w:val="lt-LT" w:eastAsia="en-US"/>
              </w:rPr>
              <w:t>Eur</w:t>
            </w:r>
            <w:proofErr w:type="spellEnd"/>
          </w:p>
        </w:tc>
      </w:tr>
      <w:tr w:rsidR="000E3292" w:rsidRPr="00C4355F" w:rsidTr="00AC55D9">
        <w:tc>
          <w:tcPr>
            <w:tcW w:w="709" w:type="dxa"/>
            <w:shd w:val="clear" w:color="auto" w:fill="auto"/>
          </w:tcPr>
          <w:p w:rsidR="000E3292" w:rsidRPr="00C4355F" w:rsidRDefault="000E3292" w:rsidP="00AC55D9">
            <w:pPr>
              <w:jc w:val="right"/>
              <w:rPr>
                <w:rFonts w:eastAsia="Calibri"/>
                <w:lang w:val="lt-LT" w:eastAsia="en-US"/>
              </w:rPr>
            </w:pPr>
            <w:r>
              <w:rPr>
                <w:rFonts w:eastAsia="Calibri"/>
                <w:lang w:val="lt-LT" w:eastAsia="en-US"/>
              </w:rPr>
              <w:t>5.1.</w:t>
            </w:r>
          </w:p>
        </w:tc>
        <w:tc>
          <w:tcPr>
            <w:tcW w:w="4848" w:type="dxa"/>
            <w:shd w:val="clear" w:color="auto" w:fill="auto"/>
          </w:tcPr>
          <w:p w:rsidR="000E3292" w:rsidRPr="00CD3C7F" w:rsidRDefault="000E3292" w:rsidP="00AC55D9">
            <w:pPr>
              <w:rPr>
                <w:rFonts w:eastAsia="Calibri"/>
                <w:lang w:val="lt-LT" w:eastAsia="en-US"/>
              </w:rPr>
            </w:pPr>
            <w:r w:rsidRPr="00CD3C7F">
              <w:rPr>
                <w:rFonts w:eastAsia="Calibri"/>
                <w:lang w:val="lt-LT" w:eastAsia="en-US"/>
              </w:rPr>
              <w:t xml:space="preserve">turto pradinė pardavimo kaina </w:t>
            </w:r>
          </w:p>
        </w:tc>
        <w:tc>
          <w:tcPr>
            <w:tcW w:w="4082" w:type="dxa"/>
            <w:shd w:val="clear" w:color="auto" w:fill="auto"/>
            <w:vAlign w:val="center"/>
          </w:tcPr>
          <w:p w:rsidR="000E3292" w:rsidRDefault="000E3292" w:rsidP="00FC0986">
            <w:pPr>
              <w:jc w:val="right"/>
              <w:rPr>
                <w:rFonts w:eastAsia="Calibri"/>
                <w:lang w:val="lt-LT" w:eastAsia="en-US"/>
              </w:rPr>
            </w:pPr>
            <w:r>
              <w:rPr>
                <w:rFonts w:eastAsia="Calibri"/>
                <w:lang w:val="lt-LT" w:eastAsia="en-US"/>
              </w:rPr>
              <w:t>1</w:t>
            </w:r>
            <w:r w:rsidR="00FC0986">
              <w:rPr>
                <w:rFonts w:eastAsia="Calibri"/>
                <w:lang w:val="lt-LT" w:eastAsia="en-US"/>
              </w:rPr>
              <w:t>0935</w:t>
            </w:r>
            <w:r>
              <w:rPr>
                <w:rFonts w:eastAsia="Calibri"/>
                <w:lang w:val="lt-LT" w:eastAsia="en-US"/>
              </w:rPr>
              <w:t xml:space="preserve"> </w:t>
            </w:r>
            <w:proofErr w:type="spellStart"/>
            <w:r>
              <w:rPr>
                <w:rFonts w:eastAsia="Calibri"/>
                <w:lang w:val="lt-LT" w:eastAsia="en-US"/>
              </w:rPr>
              <w:t>Eur</w:t>
            </w:r>
            <w:proofErr w:type="spellEnd"/>
          </w:p>
        </w:tc>
      </w:tr>
      <w:tr w:rsidR="000E3292" w:rsidRPr="00C4355F" w:rsidTr="00AC55D9">
        <w:tc>
          <w:tcPr>
            <w:tcW w:w="709" w:type="dxa"/>
            <w:shd w:val="clear" w:color="auto" w:fill="auto"/>
          </w:tcPr>
          <w:p w:rsidR="000E3292" w:rsidRDefault="000E3292" w:rsidP="00AC55D9">
            <w:pPr>
              <w:jc w:val="right"/>
              <w:rPr>
                <w:rFonts w:eastAsia="Calibri"/>
                <w:lang w:val="lt-LT" w:eastAsia="en-US"/>
              </w:rPr>
            </w:pPr>
            <w:r>
              <w:rPr>
                <w:rFonts w:eastAsia="Calibri"/>
                <w:lang w:val="lt-LT" w:eastAsia="en-US"/>
              </w:rPr>
              <w:t xml:space="preserve">5.2. </w:t>
            </w:r>
          </w:p>
        </w:tc>
        <w:tc>
          <w:tcPr>
            <w:tcW w:w="4848" w:type="dxa"/>
            <w:shd w:val="clear" w:color="auto" w:fill="auto"/>
          </w:tcPr>
          <w:p w:rsidR="000E3292" w:rsidRPr="00CD3C7F" w:rsidRDefault="000E3292" w:rsidP="00AC55D9">
            <w:pPr>
              <w:rPr>
                <w:rFonts w:eastAsia="Calibri"/>
                <w:lang w:val="lt-LT" w:eastAsia="en-US"/>
              </w:rPr>
            </w:pPr>
            <w:r>
              <w:rPr>
                <w:rFonts w:eastAsia="Calibri"/>
                <w:lang w:val="lt-LT" w:eastAsia="en-US"/>
              </w:rPr>
              <w:t xml:space="preserve">žemės sklypo </w:t>
            </w:r>
            <w:r w:rsidRPr="00CD3C7F">
              <w:rPr>
                <w:rFonts w:eastAsia="Calibri"/>
                <w:lang w:val="lt-LT" w:eastAsia="en-US"/>
              </w:rPr>
              <w:t>pradinė pardavimo kaina</w:t>
            </w:r>
          </w:p>
        </w:tc>
        <w:tc>
          <w:tcPr>
            <w:tcW w:w="4082" w:type="dxa"/>
            <w:shd w:val="clear" w:color="auto" w:fill="auto"/>
            <w:vAlign w:val="center"/>
          </w:tcPr>
          <w:p w:rsidR="000E3292" w:rsidRDefault="000E3292" w:rsidP="00FC0986">
            <w:pPr>
              <w:jc w:val="right"/>
              <w:rPr>
                <w:rFonts w:eastAsia="Calibri"/>
                <w:lang w:val="lt-LT" w:eastAsia="en-US"/>
              </w:rPr>
            </w:pPr>
            <w:r>
              <w:rPr>
                <w:rFonts w:eastAsia="Calibri"/>
                <w:lang w:val="lt-LT" w:eastAsia="en-US"/>
              </w:rPr>
              <w:t>2</w:t>
            </w:r>
            <w:r w:rsidR="00FC0986">
              <w:rPr>
                <w:rFonts w:eastAsia="Calibri"/>
                <w:lang w:val="lt-LT" w:eastAsia="en-US"/>
              </w:rPr>
              <w:t>1303</w:t>
            </w:r>
            <w:r>
              <w:rPr>
                <w:rFonts w:eastAsia="Calibri"/>
                <w:lang w:val="lt-LT" w:eastAsia="en-US"/>
              </w:rPr>
              <w:t xml:space="preserve"> </w:t>
            </w:r>
            <w:proofErr w:type="spellStart"/>
            <w:r>
              <w:rPr>
                <w:rFonts w:eastAsia="Calibri"/>
                <w:lang w:val="lt-LT" w:eastAsia="en-US"/>
              </w:rPr>
              <w:t>Eur</w:t>
            </w:r>
            <w:proofErr w:type="spellEnd"/>
          </w:p>
        </w:tc>
      </w:tr>
      <w:tr w:rsidR="000E3292" w:rsidRPr="00C4355F" w:rsidTr="00AC55D9">
        <w:tc>
          <w:tcPr>
            <w:tcW w:w="709"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6.</w:t>
            </w:r>
          </w:p>
        </w:tc>
        <w:tc>
          <w:tcPr>
            <w:tcW w:w="4848" w:type="dxa"/>
            <w:shd w:val="clear" w:color="auto" w:fill="auto"/>
          </w:tcPr>
          <w:p w:rsidR="000E3292" w:rsidRPr="00C4355F" w:rsidRDefault="000E3292" w:rsidP="00AC55D9">
            <w:pPr>
              <w:rPr>
                <w:rFonts w:eastAsia="Calibri"/>
                <w:b/>
                <w:i/>
                <w:lang w:val="lt-LT" w:eastAsia="en-US"/>
              </w:rPr>
            </w:pPr>
            <w:r w:rsidRPr="00C4355F">
              <w:rPr>
                <w:rFonts w:eastAsia="Calibri"/>
                <w:b/>
                <w:i/>
                <w:lang w:val="lt-LT" w:eastAsia="en-US"/>
              </w:rPr>
              <w:t>Kainos didinimo intervalas</w:t>
            </w:r>
          </w:p>
        </w:tc>
        <w:tc>
          <w:tcPr>
            <w:tcW w:w="4082"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 xml:space="preserve">50 </w:t>
            </w:r>
            <w:proofErr w:type="spellStart"/>
            <w:r w:rsidRPr="00C4355F">
              <w:rPr>
                <w:rFonts w:eastAsia="Calibri"/>
                <w:lang w:val="lt-LT" w:eastAsia="en-US"/>
              </w:rPr>
              <w:t>Eur</w:t>
            </w:r>
            <w:proofErr w:type="spellEnd"/>
          </w:p>
        </w:tc>
      </w:tr>
      <w:tr w:rsidR="000E3292" w:rsidRPr="00C4355F" w:rsidTr="00AC55D9">
        <w:tc>
          <w:tcPr>
            <w:tcW w:w="709"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7.</w:t>
            </w:r>
          </w:p>
        </w:tc>
        <w:tc>
          <w:tcPr>
            <w:tcW w:w="8930" w:type="dxa"/>
            <w:gridSpan w:val="2"/>
            <w:shd w:val="clear" w:color="auto" w:fill="auto"/>
          </w:tcPr>
          <w:p w:rsidR="000E3292" w:rsidRPr="00C4355F" w:rsidRDefault="000E3292" w:rsidP="00AC55D9">
            <w:pPr>
              <w:rPr>
                <w:rFonts w:eastAsia="Calibri"/>
                <w:b/>
                <w:lang w:val="lt-LT" w:eastAsia="en-US"/>
              </w:rPr>
            </w:pPr>
            <w:r w:rsidRPr="00C4355F">
              <w:rPr>
                <w:rFonts w:eastAsia="Calibri"/>
                <w:b/>
                <w:i/>
                <w:lang w:val="lt-LT" w:eastAsia="en-US"/>
              </w:rPr>
              <w:t>Aukciono dalyvio įmokos:</w:t>
            </w:r>
          </w:p>
        </w:tc>
      </w:tr>
      <w:tr w:rsidR="000E3292" w:rsidRPr="00C4355F" w:rsidTr="00AC55D9">
        <w:tc>
          <w:tcPr>
            <w:tcW w:w="709"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7.1.</w:t>
            </w:r>
          </w:p>
        </w:tc>
        <w:tc>
          <w:tcPr>
            <w:tcW w:w="4848" w:type="dxa"/>
            <w:shd w:val="clear" w:color="auto" w:fill="auto"/>
          </w:tcPr>
          <w:p w:rsidR="000E3292" w:rsidRPr="00C4355F" w:rsidRDefault="000E3292" w:rsidP="00AC55D9">
            <w:pPr>
              <w:rPr>
                <w:rFonts w:eastAsia="Calibri"/>
                <w:lang w:val="lt-LT" w:eastAsia="en-US"/>
              </w:rPr>
            </w:pPr>
            <w:r w:rsidRPr="00C4355F">
              <w:rPr>
                <w:rFonts w:eastAsia="Calibri"/>
                <w:lang w:val="lt-LT" w:eastAsia="en-US"/>
              </w:rPr>
              <w:t xml:space="preserve">Aukciono dalyvio registravimo mokestis </w:t>
            </w:r>
          </w:p>
        </w:tc>
        <w:tc>
          <w:tcPr>
            <w:tcW w:w="4082"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 xml:space="preserve"> 60 </w:t>
            </w:r>
            <w:proofErr w:type="spellStart"/>
            <w:r w:rsidRPr="00C4355F">
              <w:rPr>
                <w:rFonts w:eastAsia="Calibri"/>
                <w:lang w:val="lt-LT" w:eastAsia="en-US"/>
              </w:rPr>
              <w:t>Eur</w:t>
            </w:r>
            <w:proofErr w:type="spellEnd"/>
          </w:p>
        </w:tc>
      </w:tr>
      <w:tr w:rsidR="000E3292" w:rsidRPr="00C4355F" w:rsidTr="00AC55D9">
        <w:tc>
          <w:tcPr>
            <w:tcW w:w="709" w:type="dxa"/>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7.2.</w:t>
            </w:r>
          </w:p>
        </w:tc>
        <w:tc>
          <w:tcPr>
            <w:tcW w:w="4848" w:type="dxa"/>
            <w:shd w:val="clear" w:color="auto" w:fill="auto"/>
          </w:tcPr>
          <w:p w:rsidR="000E3292" w:rsidRPr="00C4355F" w:rsidRDefault="000E3292" w:rsidP="00AC55D9">
            <w:pPr>
              <w:rPr>
                <w:rFonts w:eastAsia="Calibri"/>
                <w:lang w:val="lt-LT" w:eastAsia="en-US"/>
              </w:rPr>
            </w:pPr>
            <w:r w:rsidRPr="00C4355F">
              <w:rPr>
                <w:rFonts w:eastAsia="Calibri"/>
                <w:lang w:val="lt-LT" w:eastAsia="en-US"/>
              </w:rPr>
              <w:t>Aukciono dalyvio garantinio įnašo dydis</w:t>
            </w:r>
          </w:p>
        </w:tc>
        <w:tc>
          <w:tcPr>
            <w:tcW w:w="4082" w:type="dxa"/>
            <w:shd w:val="clear" w:color="auto" w:fill="auto"/>
          </w:tcPr>
          <w:p w:rsidR="000E3292" w:rsidRPr="00C4355F" w:rsidRDefault="000E3292" w:rsidP="00FC0986">
            <w:pPr>
              <w:jc w:val="right"/>
              <w:rPr>
                <w:rFonts w:eastAsia="Calibri"/>
                <w:lang w:val="lt-LT" w:eastAsia="en-US"/>
              </w:rPr>
            </w:pPr>
            <w:r>
              <w:rPr>
                <w:rFonts w:eastAsia="Calibri"/>
                <w:lang w:val="lt-LT" w:eastAsia="en-US"/>
              </w:rPr>
              <w:t>3</w:t>
            </w:r>
            <w:r w:rsidR="00FC0986">
              <w:rPr>
                <w:rFonts w:eastAsia="Calibri"/>
                <w:lang w:val="lt-LT" w:eastAsia="en-US"/>
              </w:rPr>
              <w:t>223</w:t>
            </w:r>
            <w:r w:rsidRPr="00C4355F">
              <w:rPr>
                <w:rFonts w:eastAsia="Calibri"/>
                <w:lang w:val="lt-LT" w:eastAsia="en-US"/>
              </w:rPr>
              <w:t xml:space="preserve"> </w:t>
            </w:r>
            <w:proofErr w:type="spellStart"/>
            <w:r w:rsidRPr="00C4355F">
              <w:rPr>
                <w:rFonts w:eastAsia="Calibri"/>
                <w:lang w:val="lt-LT" w:eastAsia="en-US"/>
              </w:rPr>
              <w:t>Eur</w:t>
            </w:r>
            <w:proofErr w:type="spellEnd"/>
          </w:p>
        </w:tc>
      </w:tr>
      <w:tr w:rsidR="000E3292" w:rsidRPr="00C4355F" w:rsidTr="00AC55D9">
        <w:trPr>
          <w:trHeight w:val="564"/>
        </w:trPr>
        <w:tc>
          <w:tcPr>
            <w:tcW w:w="709" w:type="dxa"/>
            <w:vMerge w:val="restart"/>
            <w:shd w:val="clear" w:color="auto" w:fill="auto"/>
          </w:tcPr>
          <w:p w:rsidR="000E3292" w:rsidRPr="00C4355F" w:rsidRDefault="000E3292" w:rsidP="00AC55D9">
            <w:pPr>
              <w:jc w:val="right"/>
              <w:rPr>
                <w:rFonts w:eastAsia="Calibri"/>
                <w:lang w:val="lt-LT" w:eastAsia="en-US"/>
              </w:rPr>
            </w:pPr>
            <w:r w:rsidRPr="00C4355F">
              <w:rPr>
                <w:rFonts w:eastAsia="Calibri"/>
                <w:lang w:val="lt-LT" w:eastAsia="en-US"/>
              </w:rPr>
              <w:t>8.</w:t>
            </w:r>
          </w:p>
        </w:tc>
        <w:tc>
          <w:tcPr>
            <w:tcW w:w="8930" w:type="dxa"/>
            <w:gridSpan w:val="2"/>
            <w:shd w:val="clear" w:color="auto" w:fill="auto"/>
          </w:tcPr>
          <w:p w:rsidR="000E3292" w:rsidRPr="00C4355F" w:rsidRDefault="000E3292" w:rsidP="00AC55D9">
            <w:pPr>
              <w:rPr>
                <w:rFonts w:eastAsia="Calibri"/>
                <w:b/>
                <w:i/>
                <w:lang w:val="lt-LT" w:eastAsia="en-US"/>
              </w:rPr>
            </w:pPr>
            <w:r w:rsidRPr="00C4355F">
              <w:rPr>
                <w:rFonts w:eastAsia="Calibri"/>
                <w:b/>
                <w:i/>
                <w:lang w:val="lt-LT" w:eastAsia="en-US"/>
              </w:rPr>
              <w:t xml:space="preserve">Banko sąskaitos, į kurią turi būti sumokamos aukciono 7 punkte nurodytos įmokos bei atsiskaitoma už perkamą turtą, duomenys </w:t>
            </w:r>
          </w:p>
        </w:tc>
      </w:tr>
      <w:tr w:rsidR="000E3292" w:rsidRPr="00C4355F" w:rsidTr="00AC55D9">
        <w:tc>
          <w:tcPr>
            <w:tcW w:w="709" w:type="dxa"/>
            <w:vMerge/>
            <w:shd w:val="clear" w:color="auto" w:fill="auto"/>
          </w:tcPr>
          <w:p w:rsidR="000E3292" w:rsidRPr="00C4355F" w:rsidRDefault="000E3292" w:rsidP="00AC55D9">
            <w:pPr>
              <w:jc w:val="right"/>
              <w:rPr>
                <w:rFonts w:eastAsia="Calibri"/>
                <w:lang w:val="lt-LT" w:eastAsia="en-US"/>
              </w:rPr>
            </w:pPr>
          </w:p>
        </w:tc>
        <w:tc>
          <w:tcPr>
            <w:tcW w:w="8930" w:type="dxa"/>
            <w:gridSpan w:val="2"/>
            <w:shd w:val="clear" w:color="auto" w:fill="auto"/>
          </w:tcPr>
          <w:p w:rsidR="000E3292" w:rsidRPr="00C4355F" w:rsidRDefault="000E3292" w:rsidP="00AC55D9">
            <w:pPr>
              <w:autoSpaceDE w:val="0"/>
              <w:autoSpaceDN w:val="0"/>
              <w:adjustRightInd w:val="0"/>
              <w:jc w:val="both"/>
              <w:rPr>
                <w:rFonts w:eastAsia="Calibri"/>
                <w:lang w:val="lt-LT" w:eastAsia="en-US"/>
              </w:rPr>
            </w:pPr>
            <w:r w:rsidRPr="00C4355F">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C4355F">
              <w:rPr>
                <w:lang w:val="lt-LT"/>
              </w:rPr>
              <w:t xml:space="preserve">LT167182100000130648, </w:t>
            </w:r>
            <w:r w:rsidRPr="00C4355F">
              <w:rPr>
                <w:lang w:val="lt-LT" w:eastAsia="en-GB"/>
              </w:rPr>
              <w:t>AB Šiaulių bankas, banko kodas 71816</w:t>
            </w:r>
            <w:r w:rsidRPr="00C4355F">
              <w:rPr>
                <w:b/>
                <w:lang w:val="lt-LT"/>
              </w:rPr>
              <w:t xml:space="preserve"> </w:t>
            </w:r>
            <w:r w:rsidRPr="00C4355F">
              <w:rPr>
                <w:lang w:val="lt-LT" w:eastAsia="en-GB"/>
              </w:rPr>
              <w:t>(būtina nurodyti mokėtojo kodą)</w:t>
            </w:r>
            <w:r>
              <w:rPr>
                <w:lang w:val="lt-LT" w:eastAsia="en-GB"/>
              </w:rPr>
              <w:t xml:space="preserve">, gavėjas </w:t>
            </w:r>
            <w:r w:rsidRPr="00C4355F">
              <w:rPr>
                <w:rFonts w:eastAsia="Calibri"/>
                <w:lang w:val="lt-LT" w:eastAsia="en-US"/>
              </w:rPr>
              <w:t>Anykščių rajono savivaldybės administracija</w:t>
            </w:r>
            <w:r w:rsidRPr="00C4355F">
              <w:rPr>
                <w:lang w:val="lt-LT" w:eastAsia="en-GB"/>
              </w:rPr>
              <w:t>.</w:t>
            </w:r>
          </w:p>
        </w:tc>
      </w:tr>
      <w:tr w:rsidR="00B15CB4" w:rsidRPr="00046991" w:rsidTr="00AC55D9">
        <w:tc>
          <w:tcPr>
            <w:tcW w:w="709" w:type="dxa"/>
            <w:shd w:val="clear" w:color="auto" w:fill="auto"/>
          </w:tcPr>
          <w:p w:rsidR="00B15CB4" w:rsidRPr="003548A9" w:rsidRDefault="00B15CB4" w:rsidP="00B15CB4">
            <w:pPr>
              <w:jc w:val="right"/>
              <w:rPr>
                <w:rFonts w:eastAsia="Calibri"/>
                <w:lang w:val="lt-LT" w:eastAsia="en-US"/>
              </w:rPr>
            </w:pPr>
            <w:r w:rsidRPr="003548A9">
              <w:rPr>
                <w:rFonts w:eastAsia="Calibri"/>
                <w:lang w:val="lt-LT" w:eastAsia="en-US"/>
              </w:rPr>
              <w:t>9.</w:t>
            </w:r>
          </w:p>
        </w:tc>
        <w:tc>
          <w:tcPr>
            <w:tcW w:w="8930" w:type="dxa"/>
            <w:gridSpan w:val="2"/>
            <w:shd w:val="clear" w:color="auto" w:fill="auto"/>
          </w:tcPr>
          <w:p w:rsidR="00B15CB4" w:rsidRPr="0074628E" w:rsidRDefault="00B15CB4" w:rsidP="00B15CB4">
            <w:pPr>
              <w:rPr>
                <w:rFonts w:eastAsia="Calibri"/>
                <w:b/>
                <w:i/>
                <w:lang w:val="lt-LT" w:eastAsia="en-US"/>
              </w:rPr>
            </w:pPr>
            <w:r w:rsidRPr="0074628E">
              <w:rPr>
                <w:rFonts w:eastAsia="Calibri"/>
                <w:b/>
                <w:i/>
                <w:lang w:val="lt-LT" w:eastAsia="en-US"/>
              </w:rPr>
              <w:t xml:space="preserve">Aukciono dalyvių registracijos pradžia – 2022-01-06, 00.00 val. </w:t>
            </w:r>
          </w:p>
          <w:p w:rsidR="00B15CB4" w:rsidRPr="0074628E" w:rsidRDefault="00B15CB4" w:rsidP="00B15CB4">
            <w:pPr>
              <w:rPr>
                <w:rFonts w:eastAsia="Calibri"/>
                <w:b/>
                <w:i/>
                <w:lang w:val="lt-LT" w:eastAsia="en-US"/>
              </w:rPr>
            </w:pPr>
            <w:r w:rsidRPr="0074628E">
              <w:rPr>
                <w:rFonts w:eastAsia="Calibri"/>
                <w:b/>
                <w:i/>
                <w:lang w:val="lt-LT" w:eastAsia="en-US"/>
              </w:rPr>
              <w:t xml:space="preserve">Aukciono dalyvių registracijos pabaiga – 2022-01-10, 23.59 val.  </w:t>
            </w:r>
          </w:p>
        </w:tc>
      </w:tr>
      <w:tr w:rsidR="00B15CB4" w:rsidRPr="00046991" w:rsidTr="00AC55D9">
        <w:trPr>
          <w:trHeight w:val="561"/>
        </w:trPr>
        <w:tc>
          <w:tcPr>
            <w:tcW w:w="709" w:type="dxa"/>
            <w:shd w:val="clear" w:color="auto" w:fill="auto"/>
          </w:tcPr>
          <w:p w:rsidR="00B15CB4" w:rsidRPr="003548A9" w:rsidRDefault="00B15CB4" w:rsidP="00B15CB4">
            <w:pPr>
              <w:jc w:val="right"/>
              <w:rPr>
                <w:rFonts w:eastAsia="Calibri"/>
                <w:lang w:val="lt-LT" w:eastAsia="en-US"/>
              </w:rPr>
            </w:pPr>
            <w:r w:rsidRPr="003548A9">
              <w:rPr>
                <w:rFonts w:eastAsia="Calibri"/>
                <w:lang w:val="lt-LT" w:eastAsia="en-US"/>
              </w:rPr>
              <w:t>10.</w:t>
            </w:r>
          </w:p>
        </w:tc>
        <w:tc>
          <w:tcPr>
            <w:tcW w:w="8930" w:type="dxa"/>
            <w:gridSpan w:val="2"/>
            <w:shd w:val="clear" w:color="auto" w:fill="auto"/>
          </w:tcPr>
          <w:p w:rsidR="00B15CB4" w:rsidRPr="0074628E" w:rsidRDefault="00B15CB4" w:rsidP="00B15CB4">
            <w:pPr>
              <w:rPr>
                <w:rFonts w:eastAsia="Calibri"/>
                <w:b/>
                <w:i/>
                <w:lang w:val="lt-LT" w:eastAsia="en-US"/>
              </w:rPr>
            </w:pPr>
            <w:r w:rsidRPr="0074628E">
              <w:rPr>
                <w:rFonts w:eastAsia="Calibri"/>
                <w:b/>
                <w:i/>
                <w:lang w:val="lt-LT" w:eastAsia="en-US"/>
              </w:rPr>
              <w:t>Aukciono data ir laikas – nuo 2022-01-13, 09.00 val. iki 2022-01-17, 13,59 val.</w:t>
            </w:r>
          </w:p>
        </w:tc>
      </w:tr>
      <w:tr w:rsidR="00B15CB4" w:rsidRPr="00046991" w:rsidTr="00AC55D9">
        <w:tc>
          <w:tcPr>
            <w:tcW w:w="709" w:type="dxa"/>
            <w:vMerge w:val="restart"/>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11.</w:t>
            </w:r>
          </w:p>
        </w:tc>
        <w:tc>
          <w:tcPr>
            <w:tcW w:w="8930" w:type="dxa"/>
            <w:gridSpan w:val="2"/>
            <w:shd w:val="clear" w:color="auto" w:fill="auto"/>
          </w:tcPr>
          <w:p w:rsidR="00B15CB4" w:rsidRPr="00C4355F" w:rsidRDefault="00B15CB4" w:rsidP="00B15CB4">
            <w:pPr>
              <w:rPr>
                <w:rFonts w:eastAsia="Calibri"/>
                <w:b/>
                <w:lang w:val="lt-LT" w:eastAsia="en-US"/>
              </w:rPr>
            </w:pPr>
            <w:r w:rsidRPr="00C4355F">
              <w:rPr>
                <w:rFonts w:eastAsia="Calibri"/>
                <w:b/>
                <w:i/>
                <w:lang w:val="lt-LT" w:eastAsia="en-US"/>
              </w:rPr>
              <w:t>Dokumentų dalyvauti aukcione pateikimas</w:t>
            </w:r>
          </w:p>
        </w:tc>
      </w:tr>
      <w:tr w:rsidR="00B15CB4" w:rsidRPr="00046991" w:rsidTr="00AC55D9">
        <w:trPr>
          <w:trHeight w:val="371"/>
        </w:trPr>
        <w:tc>
          <w:tcPr>
            <w:tcW w:w="709" w:type="dxa"/>
            <w:vMerge/>
            <w:shd w:val="clear" w:color="auto" w:fill="auto"/>
          </w:tcPr>
          <w:p w:rsidR="00B15CB4" w:rsidRPr="00C4355F" w:rsidRDefault="00B15CB4" w:rsidP="00B15CB4">
            <w:pPr>
              <w:jc w:val="right"/>
              <w:rPr>
                <w:rFonts w:eastAsia="Calibri"/>
                <w:lang w:val="lt-LT" w:eastAsia="en-US"/>
              </w:rPr>
            </w:pPr>
          </w:p>
        </w:tc>
        <w:tc>
          <w:tcPr>
            <w:tcW w:w="8930" w:type="dxa"/>
            <w:gridSpan w:val="2"/>
            <w:shd w:val="clear" w:color="auto" w:fill="auto"/>
          </w:tcPr>
          <w:p w:rsidR="00B15CB4" w:rsidRPr="00C4355F" w:rsidRDefault="00B15CB4" w:rsidP="00B15CB4">
            <w:pPr>
              <w:jc w:val="both"/>
              <w:rPr>
                <w:rFonts w:eastAsia="Calibri"/>
                <w:b/>
                <w:lang w:val="lt-LT" w:eastAsia="en-US"/>
              </w:rPr>
            </w:pPr>
            <w:r w:rsidRPr="00C4355F">
              <w:rPr>
                <w:rFonts w:eastAsia="Calibri"/>
                <w:b/>
                <w:lang w:val="lt-LT" w:eastAsia="en-US"/>
              </w:rPr>
              <w:t xml:space="preserve">Aukcione ketinantys dalyvauti asmenys 9 punkte nurodytu laiku registruodamiesi aukciono dalyviais </w:t>
            </w:r>
            <w:hyperlink r:id="rId53" w:history="1">
              <w:r w:rsidRPr="00C4355F">
                <w:rPr>
                  <w:rFonts w:eastAsia="Calibri"/>
                  <w:b/>
                  <w:u w:val="single"/>
                  <w:lang w:val="lt-LT" w:eastAsia="en-US"/>
                </w:rPr>
                <w:t>www.evarzytynes.lt</w:t>
              </w:r>
            </w:hyperlink>
            <w:r w:rsidRPr="00C4355F">
              <w:rPr>
                <w:rFonts w:eastAsia="Calibri"/>
                <w:b/>
                <w:lang w:val="lt-LT" w:eastAsia="en-US"/>
              </w:rPr>
              <w:t xml:space="preserve"> pateikia 12 punkte nurodytų dokumentų skaitmenines kopijas. </w:t>
            </w:r>
            <w:r w:rsidRPr="00C4355F">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 xml:space="preserve">12. </w:t>
            </w:r>
          </w:p>
        </w:tc>
        <w:tc>
          <w:tcPr>
            <w:tcW w:w="8930" w:type="dxa"/>
            <w:gridSpan w:val="2"/>
            <w:shd w:val="clear" w:color="auto" w:fill="auto"/>
          </w:tcPr>
          <w:p w:rsidR="00B15CB4" w:rsidRPr="00C4355F" w:rsidRDefault="00B15CB4" w:rsidP="00B15CB4">
            <w:pPr>
              <w:rPr>
                <w:rFonts w:eastAsia="Calibri"/>
                <w:b/>
                <w:i/>
                <w:lang w:val="lt-LT" w:eastAsia="en-US"/>
              </w:rPr>
            </w:pPr>
            <w:r w:rsidRPr="00C4355F">
              <w:rPr>
                <w:rFonts w:eastAsia="Calibri"/>
                <w:b/>
                <w:i/>
                <w:lang w:val="lt-LT" w:eastAsia="en-US"/>
              </w:rPr>
              <w:t xml:space="preserve">Pateikiami dokumentai </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B15CB4" w:rsidRPr="00046991" w:rsidTr="00AC55D9">
        <w:trPr>
          <w:trHeight w:val="624"/>
        </w:trPr>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12.1.</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Juridinių asmenų registro išrašo (ar kito veiklos pagrindimo dokumento), jeigu pagal asmens registravimo vietos įstatymus toks subjektas privalo jį turėti, kopija.</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12.2.</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Įstatų arba nuostatų (ar kito steigimo dokumento), jeigu pagal asmens registravimo vietos įstatymus toks subjektas privalo juos turėti, kopija</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12.3.</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12.4.</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Atstovo įgaliojimų patvirtinimo dokumentų kopija.</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lastRenderedPageBreak/>
              <w:t>12.5.</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Sandorio dėl ketinimo įsigyti turtą bendrosios nuosavybės teise arba jungtinės veiklos sutarties kopijos, jeigu aukcione ketina dalyvauti keli asmenys (asmenų grupė).</w:t>
            </w:r>
          </w:p>
        </w:tc>
      </w:tr>
      <w:tr w:rsidR="00B15CB4" w:rsidRPr="00046991" w:rsidTr="00AC55D9">
        <w:tc>
          <w:tcPr>
            <w:tcW w:w="709" w:type="dxa"/>
            <w:shd w:val="clear" w:color="auto" w:fill="auto"/>
          </w:tcPr>
          <w:p w:rsidR="00B15CB4" w:rsidRPr="00C4355F" w:rsidRDefault="00B15CB4" w:rsidP="00B15CB4">
            <w:pPr>
              <w:jc w:val="center"/>
              <w:rPr>
                <w:rFonts w:eastAsia="Calibri"/>
                <w:lang w:val="lt-LT" w:eastAsia="en-US"/>
              </w:rPr>
            </w:pPr>
            <w:r w:rsidRPr="00C4355F">
              <w:rPr>
                <w:rFonts w:eastAsia="Calibri"/>
                <w:lang w:val="lt-LT" w:eastAsia="en-US"/>
              </w:rPr>
              <w:t>12.6.</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Aukciono sąlygų 7 punkte nurodytų įmokų sumokėjimą patvirtinantys dokumentų kopijos.</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13.</w:t>
            </w:r>
          </w:p>
        </w:tc>
        <w:tc>
          <w:tcPr>
            <w:tcW w:w="8930" w:type="dxa"/>
            <w:gridSpan w:val="2"/>
            <w:shd w:val="clear" w:color="auto" w:fill="auto"/>
          </w:tcPr>
          <w:p w:rsidR="00B15CB4" w:rsidRPr="00C4355F" w:rsidRDefault="00B15CB4" w:rsidP="00B15CB4">
            <w:pPr>
              <w:jc w:val="both"/>
              <w:rPr>
                <w:rFonts w:eastAsia="Calibri"/>
                <w:b/>
                <w:i/>
                <w:lang w:val="lt-LT" w:eastAsia="en-US"/>
              </w:rPr>
            </w:pPr>
            <w:r w:rsidRPr="00C4355F">
              <w:rPr>
                <w:rFonts w:eastAsia="Calibri"/>
                <w:b/>
                <w:i/>
                <w:lang w:val="lt-LT" w:eastAsia="en-US"/>
              </w:rPr>
              <w:t>Atsiskaitymo už nupirktą turtą terminas ir tvarka, taip pat kitos įsipareigojimų užtikrinimo priemonės</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13.1.</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13.2.</w:t>
            </w:r>
          </w:p>
        </w:tc>
        <w:tc>
          <w:tcPr>
            <w:tcW w:w="8930" w:type="dxa"/>
            <w:gridSpan w:val="2"/>
            <w:shd w:val="clear" w:color="auto" w:fill="auto"/>
          </w:tcPr>
          <w:p w:rsidR="00B15CB4" w:rsidRPr="00C4355F" w:rsidRDefault="00B15CB4" w:rsidP="00B15CB4">
            <w:pPr>
              <w:jc w:val="both"/>
              <w:rPr>
                <w:rFonts w:eastAsia="Calibri"/>
                <w:lang w:val="lt-LT" w:eastAsia="en-US"/>
              </w:rPr>
            </w:pPr>
            <w:r w:rsidRPr="00920A32">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13.3.</w:t>
            </w:r>
          </w:p>
        </w:tc>
        <w:tc>
          <w:tcPr>
            <w:tcW w:w="8930" w:type="dxa"/>
            <w:gridSpan w:val="2"/>
            <w:shd w:val="clear" w:color="auto" w:fill="auto"/>
          </w:tcPr>
          <w:p w:rsidR="00B15CB4" w:rsidRPr="00C4355F" w:rsidRDefault="00B15CB4" w:rsidP="00B15CB4">
            <w:pPr>
              <w:jc w:val="both"/>
              <w:rPr>
                <w:rFonts w:eastAsia="Calibri"/>
                <w:lang w:val="lt-LT" w:eastAsia="en-US"/>
              </w:rPr>
            </w:pPr>
            <w:r w:rsidRPr="00920A32">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B15CB4" w:rsidRPr="00046991" w:rsidTr="00AC55D9">
        <w:trPr>
          <w:trHeight w:val="315"/>
        </w:trPr>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13.4.</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C4355F">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C4355F">
              <w:t xml:space="preserve"> </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14.</w:t>
            </w:r>
          </w:p>
        </w:tc>
        <w:tc>
          <w:tcPr>
            <w:tcW w:w="8930" w:type="dxa"/>
            <w:gridSpan w:val="2"/>
            <w:shd w:val="clear" w:color="auto" w:fill="auto"/>
          </w:tcPr>
          <w:p w:rsidR="00B15CB4" w:rsidRPr="00C4355F" w:rsidRDefault="00B15CB4" w:rsidP="00B15CB4">
            <w:pPr>
              <w:rPr>
                <w:rFonts w:eastAsia="Calibri"/>
                <w:b/>
                <w:i/>
                <w:lang w:val="lt-LT" w:eastAsia="en-US"/>
              </w:rPr>
            </w:pPr>
            <w:r w:rsidRPr="00C4355F">
              <w:rPr>
                <w:rFonts w:eastAsia="Calibri"/>
                <w:b/>
                <w:i/>
                <w:lang w:val="lt-LT" w:eastAsia="en-US"/>
              </w:rPr>
              <w:t>Kitos aukciono sąlygos</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14.1.</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14.2.</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B15CB4" w:rsidRPr="00046991" w:rsidTr="00AC55D9">
        <w:tc>
          <w:tcPr>
            <w:tcW w:w="709" w:type="dxa"/>
            <w:shd w:val="clear" w:color="auto" w:fill="auto"/>
          </w:tcPr>
          <w:p w:rsidR="00B15CB4" w:rsidRPr="00C4355F" w:rsidRDefault="00B15CB4" w:rsidP="00B15CB4">
            <w:pPr>
              <w:jc w:val="right"/>
              <w:rPr>
                <w:rFonts w:eastAsia="Calibri"/>
                <w:lang w:val="lt-LT" w:eastAsia="en-US"/>
              </w:rPr>
            </w:pPr>
            <w:r w:rsidRPr="00C4355F">
              <w:rPr>
                <w:rFonts w:eastAsia="Calibri"/>
                <w:lang w:val="lt-LT" w:eastAsia="en-US"/>
              </w:rPr>
              <w:t>14.3.</w:t>
            </w:r>
          </w:p>
        </w:tc>
        <w:tc>
          <w:tcPr>
            <w:tcW w:w="8930" w:type="dxa"/>
            <w:gridSpan w:val="2"/>
            <w:shd w:val="clear" w:color="auto" w:fill="auto"/>
          </w:tcPr>
          <w:p w:rsidR="00B15CB4" w:rsidRPr="00C4355F" w:rsidRDefault="00B15CB4" w:rsidP="00B15CB4">
            <w:pPr>
              <w:jc w:val="both"/>
              <w:rPr>
                <w:rFonts w:eastAsia="Calibri"/>
                <w:lang w:val="lt-LT" w:eastAsia="en-US"/>
              </w:rPr>
            </w:pPr>
            <w:r w:rsidRPr="00C4355F">
              <w:rPr>
                <w:rFonts w:eastAsia="Calibri"/>
                <w:lang w:val="lt-LT" w:eastAsia="en-US"/>
              </w:rPr>
              <w:t>7.1 papunktyje nurodytas aukciono dalyvio registravimo mokestis negrąžinamas ir neįskaitomas į turto pardavimo kainą.</w:t>
            </w:r>
          </w:p>
        </w:tc>
      </w:tr>
    </w:tbl>
    <w:p w:rsidR="000E3292" w:rsidRPr="00046991" w:rsidRDefault="000E3292" w:rsidP="000E3292">
      <w:pPr>
        <w:autoSpaceDE w:val="0"/>
        <w:autoSpaceDN w:val="0"/>
        <w:adjustRightInd w:val="0"/>
        <w:jc w:val="both"/>
        <w:rPr>
          <w:noProof/>
          <w:color w:val="FF0000"/>
          <w:lang w:val="lt-LT" w:eastAsia="en-GB"/>
        </w:rPr>
      </w:pPr>
    </w:p>
    <w:p w:rsidR="00B4567F" w:rsidRPr="00427DE5" w:rsidRDefault="00B4567F" w:rsidP="00B4567F">
      <w:pPr>
        <w:autoSpaceDE w:val="0"/>
        <w:autoSpaceDN w:val="0"/>
        <w:adjustRightInd w:val="0"/>
        <w:jc w:val="both"/>
        <w:rPr>
          <w:noProof/>
          <w:lang w:val="lt-LT" w:eastAsia="en-GB"/>
        </w:rPr>
      </w:pPr>
      <w:r w:rsidRPr="00427DE5">
        <w:rPr>
          <w:b/>
          <w:lang w:val="lt-LT"/>
        </w:rPr>
        <w:t xml:space="preserve">NEKILNOJAMOJO TURTO  </w:t>
      </w:r>
      <w:r w:rsidRPr="00427DE5">
        <w:rPr>
          <w:b/>
        </w:rPr>
        <w:t xml:space="preserve">ANYKŠČIŲ R. SAV., ANDRIONIŠKIO SEN., </w:t>
      </w:r>
      <w:r>
        <w:rPr>
          <w:b/>
        </w:rPr>
        <w:t>ZABELYNĖS</w:t>
      </w:r>
      <w:r w:rsidRPr="00427DE5">
        <w:rPr>
          <w:b/>
        </w:rPr>
        <w:t xml:space="preserve"> K. </w:t>
      </w:r>
      <w:r>
        <w:rPr>
          <w:b/>
        </w:rPr>
        <w:t>14B</w:t>
      </w:r>
      <w:r w:rsidRPr="00427DE5">
        <w:rPr>
          <w:b/>
          <w:lang w:val="lt-LT"/>
        </w:rPr>
        <w:t>, VIEŠO AUKCIONO SĄLYG</w:t>
      </w:r>
      <w:r w:rsidRPr="00427DE5">
        <w:rPr>
          <w:b/>
          <w:bCs/>
          <w:lang w:val="lt-LT" w:eastAsia="en-GB"/>
        </w:rPr>
        <w:t>OS</w:t>
      </w:r>
    </w:p>
    <w:p w:rsidR="00B4567F" w:rsidRPr="00427DE5" w:rsidRDefault="00B4567F" w:rsidP="00B4567F">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B4567F" w:rsidRPr="00427DE5" w:rsidTr="00AC55D9">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1.</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Aukciono organizatorius</w:t>
            </w:r>
          </w:p>
        </w:tc>
      </w:tr>
      <w:tr w:rsidR="00B4567F" w:rsidRPr="00427DE5" w:rsidTr="00AC55D9">
        <w:tc>
          <w:tcPr>
            <w:tcW w:w="709" w:type="dxa"/>
            <w:vMerge/>
            <w:shd w:val="clear" w:color="auto" w:fill="auto"/>
          </w:tcPr>
          <w:p w:rsidR="00B4567F" w:rsidRPr="00427DE5" w:rsidRDefault="00B4567F" w:rsidP="00AC55D9">
            <w:pPr>
              <w:jc w:val="right"/>
              <w:rPr>
                <w:rFonts w:eastAsia="Calibri"/>
                <w:lang w:val="lt-LT" w:eastAsia="en-US"/>
              </w:rPr>
            </w:pPr>
          </w:p>
        </w:tc>
        <w:tc>
          <w:tcPr>
            <w:tcW w:w="8930" w:type="dxa"/>
            <w:gridSpan w:val="2"/>
            <w:shd w:val="clear" w:color="auto" w:fill="auto"/>
          </w:tcPr>
          <w:p w:rsidR="00B4567F" w:rsidRPr="00427DE5" w:rsidRDefault="00B4567F" w:rsidP="00AC55D9">
            <w:pPr>
              <w:rPr>
                <w:rFonts w:eastAsia="Calibri"/>
                <w:lang w:val="lt-LT" w:eastAsia="en-US"/>
              </w:rPr>
            </w:pPr>
            <w:r w:rsidRPr="00427DE5">
              <w:rPr>
                <w:rFonts w:eastAsia="Calibri"/>
                <w:lang w:val="lt-LT" w:eastAsia="en-US"/>
              </w:rPr>
              <w:t xml:space="preserve">Anykščių rajono savivaldybės administracija, įmonės kodas 188774637, buveinė </w:t>
            </w:r>
          </w:p>
          <w:p w:rsidR="00B4567F" w:rsidRPr="00427DE5" w:rsidRDefault="00B4567F" w:rsidP="00AC55D9">
            <w:pPr>
              <w:rPr>
                <w:rFonts w:eastAsia="Calibri"/>
                <w:lang w:val="lt-LT" w:eastAsia="en-US"/>
              </w:rPr>
            </w:pPr>
            <w:r w:rsidRPr="00427DE5">
              <w:rPr>
                <w:rFonts w:eastAsia="Calibri"/>
                <w:lang w:val="lt-LT" w:eastAsia="en-US"/>
              </w:rPr>
              <w:t>J. Biliūno g. 23, 29111 Anykščiai (toliau – Savivaldybės administracija).</w:t>
            </w:r>
          </w:p>
        </w:tc>
      </w:tr>
      <w:tr w:rsidR="00B4567F" w:rsidRPr="00427DE5" w:rsidTr="00AC55D9">
        <w:trPr>
          <w:trHeight w:val="309"/>
        </w:trPr>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2.</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Aukciono vykdymo būdas</w:t>
            </w:r>
          </w:p>
        </w:tc>
      </w:tr>
      <w:tr w:rsidR="00B4567F" w:rsidRPr="00427DE5" w:rsidTr="00AC55D9">
        <w:trPr>
          <w:trHeight w:val="540"/>
        </w:trPr>
        <w:tc>
          <w:tcPr>
            <w:tcW w:w="709" w:type="dxa"/>
            <w:vMerge/>
            <w:shd w:val="clear" w:color="auto" w:fill="auto"/>
          </w:tcPr>
          <w:p w:rsidR="00B4567F" w:rsidRPr="00427DE5" w:rsidRDefault="00B4567F" w:rsidP="00AC55D9">
            <w:pPr>
              <w:jc w:val="right"/>
              <w:rPr>
                <w:rFonts w:eastAsia="Calibri"/>
                <w:lang w:val="lt-LT" w:eastAsia="en-US"/>
              </w:rPr>
            </w:pPr>
          </w:p>
        </w:tc>
        <w:tc>
          <w:tcPr>
            <w:tcW w:w="8930" w:type="dxa"/>
            <w:gridSpan w:val="2"/>
            <w:shd w:val="clear" w:color="auto" w:fill="auto"/>
          </w:tcPr>
          <w:p w:rsidR="00B4567F" w:rsidRPr="00427DE5" w:rsidRDefault="00B4567F" w:rsidP="00AC55D9">
            <w:pPr>
              <w:rPr>
                <w:rFonts w:eastAsia="Calibri"/>
                <w:lang w:val="lt-LT" w:eastAsia="en-US"/>
              </w:rPr>
            </w:pPr>
            <w:r w:rsidRPr="00427DE5">
              <w:rPr>
                <w:rFonts w:eastAsia="Calibri"/>
                <w:lang w:val="lt-LT" w:eastAsia="en-US"/>
              </w:rPr>
              <w:t xml:space="preserve">Vykdomas elektroninis aukcionas, aukciono dalyviams internetu registruojantis VĮ Registrų centro administruojamoje svetainėje </w:t>
            </w:r>
            <w:hyperlink r:id="rId54" w:history="1">
              <w:r w:rsidRPr="00427DE5">
                <w:rPr>
                  <w:rFonts w:eastAsia="Calibri"/>
                  <w:b/>
                  <w:u w:val="single"/>
                  <w:lang w:val="lt-LT" w:eastAsia="en-US"/>
                </w:rPr>
                <w:t>www.evarzytynes.lt</w:t>
              </w:r>
            </w:hyperlink>
            <w:r w:rsidRPr="00427DE5">
              <w:rPr>
                <w:rFonts w:eastAsia="Calibri"/>
                <w:b/>
                <w:u w:val="single"/>
                <w:lang w:val="lt-LT" w:eastAsia="en-US"/>
              </w:rPr>
              <w:t xml:space="preserve"> </w:t>
            </w:r>
          </w:p>
        </w:tc>
      </w:tr>
      <w:tr w:rsidR="00B4567F" w:rsidRPr="00427DE5" w:rsidTr="00AC55D9">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3.</w:t>
            </w:r>
          </w:p>
        </w:tc>
        <w:tc>
          <w:tcPr>
            <w:tcW w:w="8930" w:type="dxa"/>
            <w:gridSpan w:val="2"/>
            <w:shd w:val="clear" w:color="auto" w:fill="auto"/>
          </w:tcPr>
          <w:p w:rsidR="00B4567F" w:rsidRPr="00427DE5" w:rsidRDefault="00B4567F" w:rsidP="00AC55D9">
            <w:pPr>
              <w:jc w:val="both"/>
              <w:rPr>
                <w:rFonts w:eastAsia="Calibri"/>
                <w:i/>
                <w:lang w:val="lt-LT" w:eastAsia="en-US"/>
              </w:rPr>
            </w:pPr>
            <w:r w:rsidRPr="00427DE5">
              <w:rPr>
                <w:rFonts w:eastAsia="Calibri"/>
                <w:b/>
                <w:i/>
                <w:lang w:val="lt-LT" w:eastAsia="en-US"/>
              </w:rPr>
              <w:t>Informacija apie parduodamą turtą</w:t>
            </w:r>
            <w:r w:rsidRPr="00427DE5">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w:t>
            </w:r>
            <w:r w:rsidRPr="00427DE5">
              <w:rPr>
                <w:rFonts w:eastAsia="Calibri"/>
                <w:i/>
                <w:lang w:val="lt-LT" w:eastAsia="en-US"/>
              </w:rPr>
              <w:lastRenderedPageBreak/>
              <w:t>žemės servitutai ir informacija ar žemės sklypas parduodamas, ar nuomojamas, kiti turto identifikavimo duomenys)</w:t>
            </w:r>
          </w:p>
        </w:tc>
      </w:tr>
      <w:tr w:rsidR="00B4567F" w:rsidRPr="00427DE5" w:rsidTr="00AC55D9">
        <w:tc>
          <w:tcPr>
            <w:tcW w:w="709" w:type="dxa"/>
            <w:vMerge/>
            <w:shd w:val="clear" w:color="auto" w:fill="auto"/>
          </w:tcPr>
          <w:p w:rsidR="00B4567F" w:rsidRPr="00427DE5" w:rsidRDefault="00B4567F" w:rsidP="00AC55D9">
            <w:pPr>
              <w:jc w:val="right"/>
              <w:rPr>
                <w:rFonts w:eastAsia="Calibri"/>
                <w:b/>
                <w:lang w:val="lt-LT" w:eastAsia="en-US"/>
              </w:rPr>
            </w:pPr>
          </w:p>
        </w:tc>
        <w:tc>
          <w:tcPr>
            <w:tcW w:w="8930" w:type="dxa"/>
            <w:gridSpan w:val="2"/>
            <w:shd w:val="clear" w:color="auto" w:fill="auto"/>
          </w:tcPr>
          <w:p w:rsidR="00B4567F" w:rsidRDefault="00B4567F" w:rsidP="00AC55D9">
            <w:pPr>
              <w:jc w:val="both"/>
              <w:rPr>
                <w:rFonts w:eastAsia="Calibri"/>
                <w:b/>
                <w:lang w:val="lt-LT" w:eastAsia="en-US"/>
              </w:rPr>
            </w:pPr>
            <w:r w:rsidRPr="00427DE5">
              <w:rPr>
                <w:rFonts w:eastAsia="Calibri"/>
                <w:b/>
                <w:lang w:val="lt-LT" w:eastAsia="en-US"/>
              </w:rPr>
              <w:t xml:space="preserve">Parduodamas nekilnojamasis turtas Anykščių r. sav., Andrioniškio sen., </w:t>
            </w:r>
            <w:proofErr w:type="spellStart"/>
            <w:r>
              <w:rPr>
                <w:rFonts w:eastAsia="Calibri"/>
                <w:b/>
                <w:lang w:val="lt-LT" w:eastAsia="en-US"/>
              </w:rPr>
              <w:t>Zabelynės</w:t>
            </w:r>
            <w:proofErr w:type="spellEnd"/>
            <w:r>
              <w:rPr>
                <w:rFonts w:eastAsia="Calibri"/>
                <w:b/>
                <w:lang w:val="lt-LT" w:eastAsia="en-US"/>
              </w:rPr>
              <w:t xml:space="preserve"> k. 14B</w:t>
            </w:r>
            <w:r w:rsidRPr="00427DE5">
              <w:rPr>
                <w:rFonts w:eastAsia="Calibri"/>
                <w:b/>
                <w:lang w:val="lt-LT" w:eastAsia="en-US"/>
              </w:rPr>
              <w:t>:</w:t>
            </w:r>
          </w:p>
          <w:p w:rsidR="00B4567F" w:rsidRPr="00427DE5" w:rsidRDefault="00B4567F" w:rsidP="00AC55D9">
            <w:pPr>
              <w:jc w:val="both"/>
              <w:rPr>
                <w:rFonts w:eastAsia="Calibri"/>
                <w:b/>
                <w:lang w:val="lt-LT" w:eastAsia="en-US"/>
              </w:rPr>
            </w:pPr>
            <w:r w:rsidRPr="00E75C64">
              <w:rPr>
                <w:bCs/>
                <w:szCs w:val="20"/>
                <w:lang w:val="lt-LT"/>
              </w:rPr>
              <w:t>p</w:t>
            </w:r>
            <w:r w:rsidRPr="00E75C64">
              <w:rPr>
                <w:lang w:val="lt-LT"/>
              </w:rPr>
              <w:t>astat</w:t>
            </w:r>
            <w:r>
              <w:rPr>
                <w:lang w:val="lt-LT"/>
              </w:rPr>
              <w:t>as</w:t>
            </w:r>
            <w:r w:rsidRPr="00E75C64">
              <w:rPr>
                <w:lang w:val="lt-LT"/>
              </w:rPr>
              <w:t>-karvių ferm</w:t>
            </w:r>
            <w:r>
              <w:rPr>
                <w:lang w:val="lt-LT"/>
              </w:rPr>
              <w:t>a</w:t>
            </w:r>
            <w:r w:rsidRPr="00E75C64">
              <w:rPr>
                <w:lang w:val="lt-LT"/>
              </w:rPr>
              <w:t xml:space="preserve">, unikalus Nr. 4400-4749-1190, pažymėjimas plane 1Ž1/p, paskirtis – kita (fermų), sienos plytų, aukštų skaičius – 1, bendras plotas – 516,88 kv. m, </w:t>
            </w:r>
            <w:r>
              <w:rPr>
                <w:lang w:val="lt-LT"/>
              </w:rPr>
              <w:t xml:space="preserve">būklė – fiziškai pažeistas, </w:t>
            </w:r>
            <w:r w:rsidRPr="00E75C64">
              <w:rPr>
                <w:lang w:val="lt-LT"/>
              </w:rPr>
              <w:t>statybos metai – 1982; žemės sklyp</w:t>
            </w:r>
            <w:r>
              <w:rPr>
                <w:lang w:val="lt-LT"/>
              </w:rPr>
              <w:t>as</w:t>
            </w:r>
            <w:r w:rsidRPr="00E75C64">
              <w:rPr>
                <w:lang w:val="lt-LT"/>
              </w:rPr>
              <w:t xml:space="preserve"> 0,5382 ha, unikalus Nr. 4400-5407-2547</w:t>
            </w:r>
            <w:r>
              <w:rPr>
                <w:lang w:val="lt-LT"/>
              </w:rPr>
              <w:t>.</w:t>
            </w:r>
          </w:p>
          <w:p w:rsidR="00B4567F" w:rsidRDefault="00B4567F" w:rsidP="00AC55D9">
            <w:pPr>
              <w:jc w:val="both"/>
              <w:rPr>
                <w:lang w:val="lt-LT" w:eastAsia="en-GB"/>
              </w:rPr>
            </w:pPr>
            <w:r w:rsidRPr="00427DE5">
              <w:rPr>
                <w:bCs/>
                <w:lang w:val="lt-LT"/>
              </w:rPr>
              <w:t xml:space="preserve">Specialiosios žemės naudojimo sąlygos: </w:t>
            </w:r>
            <w:r>
              <w:rPr>
                <w:bCs/>
                <w:lang w:val="lt-LT"/>
              </w:rPr>
              <w:t>E</w:t>
            </w:r>
            <w:r w:rsidRPr="00427DE5">
              <w:rPr>
                <w:lang w:val="lt-LT" w:eastAsia="en-GB"/>
              </w:rPr>
              <w:t xml:space="preserve">lektros </w:t>
            </w:r>
            <w:r>
              <w:rPr>
                <w:lang w:val="lt-LT" w:eastAsia="en-GB"/>
              </w:rPr>
              <w:t>tinklų</w:t>
            </w:r>
            <w:r w:rsidRPr="00427DE5">
              <w:rPr>
                <w:lang w:val="lt-LT" w:eastAsia="en-GB"/>
              </w:rPr>
              <w:t xml:space="preserve"> apsaugos zonos</w:t>
            </w:r>
            <w:r>
              <w:rPr>
                <w:lang w:val="lt-LT" w:eastAsia="en-GB"/>
              </w:rPr>
              <w:t xml:space="preserve"> (III skyrius, ketvirtasis skirsnis); Kelių apsaugos zonos (III skyrius, antrasis skirsnis)</w:t>
            </w:r>
            <w:r w:rsidRPr="00427DE5">
              <w:rPr>
                <w:lang w:val="lt-LT" w:eastAsia="en-GB"/>
              </w:rPr>
              <w:t xml:space="preserve">. </w:t>
            </w:r>
          </w:p>
          <w:p w:rsidR="00B4567F" w:rsidRDefault="00B4567F" w:rsidP="00AC55D9">
            <w:pPr>
              <w:jc w:val="both"/>
              <w:rPr>
                <w:lang w:val="lt-LT" w:eastAsia="en-GB"/>
              </w:rPr>
            </w:pPr>
            <w:r>
              <w:rPr>
                <w:lang w:val="lt-LT" w:eastAsia="en-GB"/>
              </w:rPr>
              <w:t>Kitos daiktinės teisės: Servitutas – teisė tiesti, aptarnauti, naudoti požemines, antžemines komunikacijas (tarnaujantis), aprašymas: plane pažymėtas simboliu S1.</w:t>
            </w:r>
          </w:p>
          <w:p w:rsidR="00B4567F" w:rsidRPr="00427DE5" w:rsidRDefault="00B4567F" w:rsidP="00AC55D9">
            <w:pPr>
              <w:jc w:val="both"/>
              <w:rPr>
                <w:rFonts w:eastAsia="Calibri"/>
                <w:lang w:val="lt-LT" w:eastAsia="en-US"/>
              </w:rPr>
            </w:pPr>
            <w:r w:rsidRPr="00427DE5">
              <w:rPr>
                <w:lang w:val="lt-LT" w:eastAsia="en-GB"/>
              </w:rPr>
              <w:t xml:space="preserve">Žemės sklypo pagrindinė naudojimo paskirtis – </w:t>
            </w:r>
            <w:r>
              <w:rPr>
                <w:lang w:val="lt-LT" w:eastAsia="en-GB"/>
              </w:rPr>
              <w:t>žemės ūkio</w:t>
            </w:r>
            <w:r w:rsidRPr="00427DE5">
              <w:rPr>
                <w:lang w:val="lt-LT" w:eastAsia="en-GB"/>
              </w:rPr>
              <w:t xml:space="preserve">; naudojimo būdas – </w:t>
            </w:r>
            <w:r>
              <w:rPr>
                <w:lang w:val="lt-LT" w:eastAsia="en-GB"/>
              </w:rPr>
              <w:t>kiti žemės ūkio paskirties žemės sklypai.</w:t>
            </w:r>
            <w:r w:rsidRPr="00427DE5">
              <w:rPr>
                <w:lang w:val="lt-LT" w:eastAsia="en-GB"/>
              </w:rPr>
              <w:t xml:space="preserve"> </w:t>
            </w:r>
          </w:p>
        </w:tc>
      </w:tr>
      <w:tr w:rsidR="00B4567F" w:rsidRPr="000F4597"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4. </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 xml:space="preserve">Parduodamo turto apžiūros laikas ir kita informacija </w:t>
            </w:r>
          </w:p>
        </w:tc>
      </w:tr>
      <w:tr w:rsidR="00B4567F" w:rsidRPr="000F4597" w:rsidTr="00AC55D9">
        <w:tc>
          <w:tcPr>
            <w:tcW w:w="709" w:type="dxa"/>
            <w:shd w:val="clear" w:color="auto" w:fill="auto"/>
          </w:tcPr>
          <w:p w:rsidR="00B4567F" w:rsidRPr="000F4597" w:rsidRDefault="00B4567F" w:rsidP="00AC55D9">
            <w:pPr>
              <w:jc w:val="right"/>
              <w:rPr>
                <w:rFonts w:eastAsia="Calibri"/>
                <w:color w:val="FF0000"/>
                <w:lang w:val="lt-LT" w:eastAsia="en-US"/>
              </w:rPr>
            </w:pPr>
          </w:p>
        </w:tc>
        <w:tc>
          <w:tcPr>
            <w:tcW w:w="8930" w:type="dxa"/>
            <w:gridSpan w:val="2"/>
            <w:shd w:val="clear" w:color="auto" w:fill="auto"/>
          </w:tcPr>
          <w:p w:rsidR="00B4567F" w:rsidRPr="000F4597" w:rsidRDefault="00B4567F" w:rsidP="00DC0E1E">
            <w:pPr>
              <w:jc w:val="both"/>
              <w:rPr>
                <w:rFonts w:eastAsia="Calibri"/>
                <w:color w:val="FF0000"/>
                <w:lang w:val="lt-LT" w:eastAsia="en-US"/>
              </w:rPr>
            </w:pPr>
            <w:r w:rsidRPr="00427DE5">
              <w:rPr>
                <w:lang w:val="lt-LT" w:eastAsia="en-GB"/>
              </w:rPr>
              <w:t xml:space="preserve">Viešųjų pirkimų ir turto skyriaus vyriausioji specialistė Alvyta Vitkienė (tel. (8 381) 58 047, mob. tel. 8 610 13 791, el. p. </w:t>
            </w:r>
            <w:hyperlink r:id="rId55" w:history="1">
              <w:r w:rsidRPr="00427DE5">
                <w:rPr>
                  <w:u w:val="single"/>
                  <w:lang w:val="lt-LT" w:eastAsia="en-GB"/>
                </w:rPr>
                <w:t>alvyta.vitkiene@anyksciai.lt</w:t>
              </w:r>
            </w:hyperlink>
            <w:r w:rsidRPr="00427DE5">
              <w:rPr>
                <w:lang w:val="lt-LT" w:eastAsia="en-GB"/>
              </w:rPr>
              <w:t xml:space="preserve">) iš anksto derina nekilnojamojo turto apžiūros laiką, teikia informaciją apie objektą, sutarčių projektus. </w:t>
            </w:r>
            <w:r w:rsidRPr="00427DE5">
              <w:rPr>
                <w:rFonts w:eastAsia="Calibri"/>
                <w:lang w:val="lt-LT" w:eastAsia="en-US"/>
              </w:rPr>
              <w:t>Turto apžiūros laikas</w:t>
            </w:r>
            <w:r w:rsidRPr="001A340A">
              <w:rPr>
                <w:rFonts w:eastAsia="Calibri"/>
                <w:lang w:val="lt-LT" w:eastAsia="en-US"/>
              </w:rPr>
              <w:t xml:space="preserve">: 2021 m. </w:t>
            </w:r>
            <w:r w:rsidR="00DC0E1E">
              <w:rPr>
                <w:rFonts w:eastAsia="Calibri"/>
                <w:lang w:val="lt-LT" w:eastAsia="en-US"/>
              </w:rPr>
              <w:t>gruodžio 7</w:t>
            </w:r>
            <w:r w:rsidR="00E311CA" w:rsidRPr="00E311CA">
              <w:rPr>
                <w:rFonts w:eastAsia="Calibri"/>
                <w:lang w:val="lt-LT" w:eastAsia="en-US"/>
              </w:rPr>
              <w:t xml:space="preserve"> d. </w:t>
            </w:r>
            <w:r w:rsidRPr="001A340A">
              <w:rPr>
                <w:rFonts w:eastAsia="Calibri"/>
                <w:lang w:val="lt-LT" w:eastAsia="en-US"/>
              </w:rPr>
              <w:t>nuo 8.00 val. iki 16.00 val.</w:t>
            </w:r>
            <w:r w:rsidRPr="000F4597">
              <w:rPr>
                <w:rFonts w:eastAsia="Calibri"/>
                <w:color w:val="FF0000"/>
                <w:lang w:val="lt-LT" w:eastAsia="en-US"/>
              </w:rPr>
              <w:t xml:space="preserve"> </w:t>
            </w:r>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5.</w:t>
            </w:r>
          </w:p>
        </w:tc>
        <w:tc>
          <w:tcPr>
            <w:tcW w:w="4848" w:type="dxa"/>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Pradinė bendra nekilnojamojo turto pardavimo kaina</w:t>
            </w:r>
          </w:p>
        </w:tc>
        <w:tc>
          <w:tcPr>
            <w:tcW w:w="4082" w:type="dxa"/>
            <w:shd w:val="clear" w:color="auto" w:fill="auto"/>
            <w:vAlign w:val="center"/>
          </w:tcPr>
          <w:p w:rsidR="00B4567F" w:rsidRPr="00427DE5" w:rsidRDefault="00DC0E1E" w:rsidP="00DC0E1E">
            <w:pPr>
              <w:jc w:val="right"/>
              <w:rPr>
                <w:rFonts w:eastAsia="Calibri"/>
                <w:lang w:val="lt-LT" w:eastAsia="en-US"/>
              </w:rPr>
            </w:pPr>
            <w:r>
              <w:rPr>
                <w:rFonts w:eastAsia="Calibri"/>
                <w:lang w:val="lt-LT" w:eastAsia="en-US"/>
              </w:rPr>
              <w:t>3801</w:t>
            </w:r>
            <w:r w:rsidR="00B4567F" w:rsidRPr="00427DE5">
              <w:rPr>
                <w:rFonts w:eastAsia="Calibri"/>
                <w:lang w:val="lt-LT" w:eastAsia="en-US"/>
              </w:rPr>
              <w:t xml:space="preserve"> </w:t>
            </w:r>
            <w:proofErr w:type="spellStart"/>
            <w:r w:rsidR="00B4567F"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5.1.</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turto pradinė pardavimo kaina</w:t>
            </w:r>
          </w:p>
        </w:tc>
        <w:tc>
          <w:tcPr>
            <w:tcW w:w="4082" w:type="dxa"/>
            <w:shd w:val="clear" w:color="auto" w:fill="auto"/>
            <w:vAlign w:val="center"/>
          </w:tcPr>
          <w:p w:rsidR="00B4567F" w:rsidRPr="00427DE5" w:rsidRDefault="00221A09" w:rsidP="00DC0E1E">
            <w:pPr>
              <w:jc w:val="right"/>
              <w:rPr>
                <w:rFonts w:eastAsia="Calibri"/>
                <w:lang w:val="lt-LT" w:eastAsia="en-US"/>
              </w:rPr>
            </w:pPr>
            <w:r>
              <w:rPr>
                <w:rFonts w:eastAsia="Calibri"/>
                <w:lang w:val="lt-LT" w:eastAsia="en-US"/>
              </w:rPr>
              <w:t>2</w:t>
            </w:r>
            <w:r w:rsidR="00DC0E1E">
              <w:rPr>
                <w:rFonts w:eastAsia="Calibri"/>
                <w:lang w:val="lt-LT" w:eastAsia="en-US"/>
              </w:rPr>
              <w:t>430</w:t>
            </w:r>
            <w:r w:rsidR="00B4567F" w:rsidRPr="00427DE5">
              <w:rPr>
                <w:rFonts w:eastAsia="Calibri"/>
                <w:lang w:val="lt-LT" w:eastAsia="en-US"/>
              </w:rPr>
              <w:t xml:space="preserve"> </w:t>
            </w:r>
            <w:proofErr w:type="spellStart"/>
            <w:r w:rsidR="00B4567F"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5.2. </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žemės sklypo pradinė pardavimo kaina</w:t>
            </w:r>
          </w:p>
        </w:tc>
        <w:tc>
          <w:tcPr>
            <w:tcW w:w="4082" w:type="dxa"/>
            <w:shd w:val="clear" w:color="auto" w:fill="auto"/>
            <w:vAlign w:val="center"/>
          </w:tcPr>
          <w:p w:rsidR="00B4567F" w:rsidRPr="00427DE5" w:rsidRDefault="00B4567F" w:rsidP="00DC0E1E">
            <w:pPr>
              <w:jc w:val="right"/>
              <w:rPr>
                <w:rFonts w:eastAsia="Calibri"/>
                <w:lang w:val="lt-LT" w:eastAsia="en-US"/>
              </w:rPr>
            </w:pPr>
            <w:r w:rsidRPr="00427DE5">
              <w:rPr>
                <w:rFonts w:eastAsia="Calibri"/>
                <w:lang w:val="lt-LT" w:eastAsia="en-US"/>
              </w:rPr>
              <w:t xml:space="preserve">   </w:t>
            </w:r>
            <w:r w:rsidR="00DC0E1E">
              <w:rPr>
                <w:rFonts w:eastAsia="Calibri"/>
                <w:lang w:val="lt-LT" w:eastAsia="en-US"/>
              </w:rPr>
              <w:t>972</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Pr>
                <w:rFonts w:eastAsia="Calibri"/>
                <w:lang w:val="lt-LT" w:eastAsia="en-US"/>
              </w:rPr>
              <w:t>5.3.</w:t>
            </w:r>
          </w:p>
        </w:tc>
        <w:tc>
          <w:tcPr>
            <w:tcW w:w="4848" w:type="dxa"/>
            <w:shd w:val="clear" w:color="auto" w:fill="auto"/>
          </w:tcPr>
          <w:p w:rsidR="00B4567F" w:rsidRPr="00427DE5" w:rsidRDefault="00B4567F" w:rsidP="00AC55D9">
            <w:pPr>
              <w:rPr>
                <w:rFonts w:eastAsia="Calibri"/>
                <w:lang w:val="lt-LT" w:eastAsia="en-US"/>
              </w:rPr>
            </w:pPr>
            <w:r>
              <w:rPr>
                <w:rFonts w:eastAsia="Calibri"/>
                <w:lang w:val="lt-LT" w:eastAsia="en-US"/>
              </w:rPr>
              <w:t>žemės sklypo parengimo išlaidos</w:t>
            </w:r>
          </w:p>
        </w:tc>
        <w:tc>
          <w:tcPr>
            <w:tcW w:w="4082" w:type="dxa"/>
            <w:shd w:val="clear" w:color="auto" w:fill="auto"/>
            <w:vAlign w:val="center"/>
          </w:tcPr>
          <w:p w:rsidR="00B4567F" w:rsidRPr="00427DE5" w:rsidRDefault="00B4567F" w:rsidP="00AC55D9">
            <w:pPr>
              <w:jc w:val="right"/>
              <w:rPr>
                <w:rFonts w:eastAsia="Calibri"/>
                <w:lang w:val="lt-LT" w:eastAsia="en-US"/>
              </w:rPr>
            </w:pPr>
            <w:r>
              <w:rPr>
                <w:rFonts w:eastAsia="Calibri"/>
                <w:lang w:val="lt-LT" w:eastAsia="en-US"/>
              </w:rPr>
              <w:t xml:space="preserve">399 </w:t>
            </w:r>
            <w:proofErr w:type="spellStart"/>
            <w:r>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6.</w:t>
            </w:r>
          </w:p>
        </w:tc>
        <w:tc>
          <w:tcPr>
            <w:tcW w:w="4848" w:type="dxa"/>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Kainos didinimo intervalas</w:t>
            </w:r>
          </w:p>
        </w:tc>
        <w:tc>
          <w:tcPr>
            <w:tcW w:w="4082"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50 </w:t>
            </w:r>
            <w:proofErr w:type="spellStart"/>
            <w:r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7.</w:t>
            </w:r>
          </w:p>
        </w:tc>
        <w:tc>
          <w:tcPr>
            <w:tcW w:w="8930" w:type="dxa"/>
            <w:gridSpan w:val="2"/>
            <w:shd w:val="clear" w:color="auto" w:fill="auto"/>
          </w:tcPr>
          <w:p w:rsidR="00B4567F" w:rsidRPr="00427DE5" w:rsidRDefault="00B4567F" w:rsidP="00AC55D9">
            <w:pPr>
              <w:rPr>
                <w:rFonts w:eastAsia="Calibri"/>
                <w:b/>
                <w:lang w:val="lt-LT" w:eastAsia="en-US"/>
              </w:rPr>
            </w:pPr>
            <w:r w:rsidRPr="00427DE5">
              <w:rPr>
                <w:rFonts w:eastAsia="Calibri"/>
                <w:b/>
                <w:i/>
                <w:lang w:val="lt-LT" w:eastAsia="en-US"/>
              </w:rPr>
              <w:t>Aukciono dalyvio įmokos:</w:t>
            </w:r>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7.1.</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 xml:space="preserve">Aukciono dalyvio registravimo mokestis </w:t>
            </w:r>
          </w:p>
        </w:tc>
        <w:tc>
          <w:tcPr>
            <w:tcW w:w="4082"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 60 </w:t>
            </w:r>
            <w:proofErr w:type="spellStart"/>
            <w:r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7.2.</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Aukciono dalyvio garantinio įnašo dydis</w:t>
            </w:r>
          </w:p>
        </w:tc>
        <w:tc>
          <w:tcPr>
            <w:tcW w:w="4082" w:type="dxa"/>
            <w:shd w:val="clear" w:color="auto" w:fill="auto"/>
          </w:tcPr>
          <w:p w:rsidR="00B4567F" w:rsidRPr="00427DE5" w:rsidRDefault="00DC0E1E" w:rsidP="00221A09">
            <w:pPr>
              <w:jc w:val="right"/>
              <w:rPr>
                <w:rFonts w:eastAsia="Calibri"/>
                <w:lang w:val="lt-LT" w:eastAsia="en-US"/>
              </w:rPr>
            </w:pPr>
            <w:r>
              <w:rPr>
                <w:rFonts w:eastAsia="Calibri"/>
                <w:lang w:val="lt-LT" w:eastAsia="en-US"/>
              </w:rPr>
              <w:t>380</w:t>
            </w:r>
            <w:r w:rsidR="00B4567F" w:rsidRPr="00427DE5">
              <w:rPr>
                <w:rFonts w:eastAsia="Calibri"/>
                <w:lang w:val="lt-LT" w:eastAsia="en-US"/>
              </w:rPr>
              <w:t xml:space="preserve"> </w:t>
            </w:r>
            <w:proofErr w:type="spellStart"/>
            <w:r w:rsidR="00B4567F" w:rsidRPr="00427DE5">
              <w:rPr>
                <w:rFonts w:eastAsia="Calibri"/>
                <w:lang w:val="lt-LT" w:eastAsia="en-US"/>
              </w:rPr>
              <w:t>Eur</w:t>
            </w:r>
            <w:proofErr w:type="spellEnd"/>
          </w:p>
        </w:tc>
      </w:tr>
      <w:tr w:rsidR="00B4567F" w:rsidRPr="000F4597" w:rsidTr="00AC55D9">
        <w:trPr>
          <w:trHeight w:val="564"/>
        </w:trPr>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8.</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 xml:space="preserve">Banko sąskaitos, į kurią turi būti sumokamos aukciono 7 punkte nurodytos įmokos bei atsiskaitoma už perkamą turtą, duomenys </w:t>
            </w:r>
          </w:p>
        </w:tc>
      </w:tr>
      <w:tr w:rsidR="00B4567F" w:rsidRPr="000F4597" w:rsidTr="00AC55D9">
        <w:tc>
          <w:tcPr>
            <w:tcW w:w="709" w:type="dxa"/>
            <w:vMerge/>
            <w:shd w:val="clear" w:color="auto" w:fill="auto"/>
          </w:tcPr>
          <w:p w:rsidR="00B4567F" w:rsidRPr="00427DE5" w:rsidRDefault="00B4567F" w:rsidP="00AC55D9">
            <w:pPr>
              <w:jc w:val="right"/>
              <w:rPr>
                <w:rFonts w:eastAsia="Calibri"/>
                <w:lang w:val="lt-LT" w:eastAsia="en-US"/>
              </w:rPr>
            </w:pPr>
          </w:p>
        </w:tc>
        <w:tc>
          <w:tcPr>
            <w:tcW w:w="8930" w:type="dxa"/>
            <w:gridSpan w:val="2"/>
            <w:shd w:val="clear" w:color="auto" w:fill="auto"/>
          </w:tcPr>
          <w:p w:rsidR="00B4567F" w:rsidRPr="00427DE5" w:rsidRDefault="00B4567F" w:rsidP="00AC55D9">
            <w:pPr>
              <w:autoSpaceDE w:val="0"/>
              <w:autoSpaceDN w:val="0"/>
              <w:adjustRightInd w:val="0"/>
              <w:jc w:val="both"/>
              <w:rPr>
                <w:rFonts w:eastAsia="Calibri"/>
                <w:lang w:val="lt-LT" w:eastAsia="en-US"/>
              </w:rPr>
            </w:pPr>
            <w:r w:rsidRPr="00427DE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27DE5">
              <w:rPr>
                <w:lang w:val="lt-LT"/>
              </w:rPr>
              <w:t xml:space="preserve">LT167182100000130648, </w:t>
            </w:r>
            <w:r w:rsidRPr="00427DE5">
              <w:rPr>
                <w:lang w:val="lt-LT" w:eastAsia="en-GB"/>
              </w:rPr>
              <w:t>AB Šiaulių bankas, banko kodas 71816</w:t>
            </w:r>
            <w:r w:rsidRPr="00427DE5">
              <w:rPr>
                <w:b/>
                <w:lang w:val="lt-LT"/>
              </w:rPr>
              <w:t xml:space="preserve"> </w:t>
            </w:r>
            <w:r w:rsidRPr="00427DE5">
              <w:rPr>
                <w:lang w:val="lt-LT" w:eastAsia="en-GB"/>
              </w:rPr>
              <w:t>(būtina nurodyti mokėtojo kodą)</w:t>
            </w:r>
            <w:r>
              <w:rPr>
                <w:lang w:val="lt-LT" w:eastAsia="en-GB"/>
              </w:rPr>
              <w:t>,</w:t>
            </w:r>
            <w:r w:rsidRPr="00427DE5">
              <w:rPr>
                <w:lang w:val="lt-LT" w:eastAsia="en-GB"/>
              </w:rPr>
              <w:t xml:space="preserve"> gavėjas </w:t>
            </w:r>
            <w:r w:rsidRPr="00427DE5">
              <w:rPr>
                <w:rFonts w:eastAsia="Calibri"/>
                <w:lang w:val="lt-LT" w:eastAsia="en-US"/>
              </w:rPr>
              <w:t>Anykščių rajono savivaldybės administracija</w:t>
            </w:r>
            <w:r w:rsidRPr="00427DE5">
              <w:rPr>
                <w:lang w:val="lt-LT" w:eastAsia="en-GB"/>
              </w:rPr>
              <w:t>.</w:t>
            </w:r>
          </w:p>
        </w:tc>
      </w:tr>
      <w:tr w:rsidR="00F20858" w:rsidRPr="000F4597" w:rsidTr="00AC55D9">
        <w:tc>
          <w:tcPr>
            <w:tcW w:w="709" w:type="dxa"/>
            <w:shd w:val="clear" w:color="auto" w:fill="auto"/>
          </w:tcPr>
          <w:p w:rsidR="00F20858" w:rsidRPr="00642D0E" w:rsidRDefault="00F20858" w:rsidP="00F20858">
            <w:pPr>
              <w:jc w:val="right"/>
              <w:rPr>
                <w:rFonts w:eastAsia="Calibri"/>
                <w:lang w:val="lt-LT" w:eastAsia="en-US"/>
              </w:rPr>
            </w:pPr>
            <w:r w:rsidRPr="00642D0E">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AC55D9">
        <w:trPr>
          <w:trHeight w:val="561"/>
        </w:trPr>
        <w:tc>
          <w:tcPr>
            <w:tcW w:w="709" w:type="dxa"/>
            <w:shd w:val="clear" w:color="auto" w:fill="auto"/>
          </w:tcPr>
          <w:p w:rsidR="00F20858" w:rsidRPr="00642D0E" w:rsidRDefault="00F20858" w:rsidP="00F20858">
            <w:pPr>
              <w:jc w:val="right"/>
              <w:rPr>
                <w:rFonts w:eastAsia="Calibri"/>
                <w:lang w:val="lt-LT" w:eastAsia="en-US"/>
              </w:rPr>
            </w:pPr>
            <w:r w:rsidRPr="00642D0E">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F4597" w:rsidTr="00AC55D9">
        <w:tc>
          <w:tcPr>
            <w:tcW w:w="709" w:type="dxa"/>
            <w:vMerge w:val="restart"/>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11.</w:t>
            </w:r>
          </w:p>
        </w:tc>
        <w:tc>
          <w:tcPr>
            <w:tcW w:w="8930" w:type="dxa"/>
            <w:gridSpan w:val="2"/>
            <w:shd w:val="clear" w:color="auto" w:fill="auto"/>
          </w:tcPr>
          <w:p w:rsidR="00F20858" w:rsidRPr="00427DE5" w:rsidRDefault="00F20858" w:rsidP="00F20858">
            <w:pPr>
              <w:rPr>
                <w:rFonts w:eastAsia="Calibri"/>
                <w:b/>
                <w:lang w:val="lt-LT" w:eastAsia="en-US"/>
              </w:rPr>
            </w:pPr>
            <w:r w:rsidRPr="00427DE5">
              <w:rPr>
                <w:rFonts w:eastAsia="Calibri"/>
                <w:b/>
                <w:i/>
                <w:lang w:val="lt-LT" w:eastAsia="en-US"/>
              </w:rPr>
              <w:t>Dokumentų dalyvauti aukcione pateikimas</w:t>
            </w:r>
          </w:p>
        </w:tc>
      </w:tr>
      <w:tr w:rsidR="00F20858" w:rsidRPr="000F4597" w:rsidTr="00AC55D9">
        <w:trPr>
          <w:trHeight w:val="371"/>
        </w:trPr>
        <w:tc>
          <w:tcPr>
            <w:tcW w:w="709" w:type="dxa"/>
            <w:vMerge/>
            <w:shd w:val="clear" w:color="auto" w:fill="auto"/>
          </w:tcPr>
          <w:p w:rsidR="00F20858" w:rsidRPr="00427DE5" w:rsidRDefault="00F20858" w:rsidP="00F20858">
            <w:pPr>
              <w:jc w:val="right"/>
              <w:rPr>
                <w:rFonts w:eastAsia="Calibri"/>
                <w:lang w:val="lt-LT" w:eastAsia="en-US"/>
              </w:rPr>
            </w:pPr>
          </w:p>
        </w:tc>
        <w:tc>
          <w:tcPr>
            <w:tcW w:w="8930" w:type="dxa"/>
            <w:gridSpan w:val="2"/>
            <w:shd w:val="clear" w:color="auto" w:fill="auto"/>
          </w:tcPr>
          <w:p w:rsidR="00F20858" w:rsidRPr="00427DE5" w:rsidRDefault="00F20858" w:rsidP="00F20858">
            <w:pPr>
              <w:jc w:val="both"/>
              <w:rPr>
                <w:rFonts w:eastAsia="Calibri"/>
                <w:b/>
                <w:lang w:val="lt-LT" w:eastAsia="en-US"/>
              </w:rPr>
            </w:pPr>
            <w:r w:rsidRPr="00427DE5">
              <w:rPr>
                <w:rFonts w:eastAsia="Calibri"/>
                <w:b/>
                <w:lang w:val="lt-LT" w:eastAsia="en-US"/>
              </w:rPr>
              <w:t xml:space="preserve">Aukcione ketinantys dalyvauti asmenys 9 punkte nurodytu laiku registruodamiesi aukciono dalyviais </w:t>
            </w:r>
            <w:hyperlink r:id="rId56" w:history="1">
              <w:r w:rsidRPr="00427DE5">
                <w:rPr>
                  <w:rFonts w:eastAsia="Calibri"/>
                  <w:b/>
                  <w:u w:val="single"/>
                  <w:lang w:val="lt-LT" w:eastAsia="en-US"/>
                </w:rPr>
                <w:t>www.evarzytynes.lt</w:t>
              </w:r>
            </w:hyperlink>
            <w:r w:rsidRPr="00427DE5">
              <w:rPr>
                <w:rFonts w:eastAsia="Calibri"/>
                <w:b/>
                <w:lang w:val="lt-LT" w:eastAsia="en-US"/>
              </w:rPr>
              <w:t xml:space="preserve"> pateikia 12 punkte nurodytų dokumentų skaitmenines kopijas. </w:t>
            </w:r>
            <w:r w:rsidRPr="00427DE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 xml:space="preserve">12. </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 xml:space="preserve">Pateikiami dokumentai </w:t>
            </w:r>
          </w:p>
        </w:tc>
      </w:tr>
      <w:tr w:rsidR="00F20858" w:rsidRPr="000F4597" w:rsidTr="00AC55D9">
        <w:tc>
          <w:tcPr>
            <w:tcW w:w="709" w:type="dxa"/>
            <w:shd w:val="clear" w:color="auto" w:fill="auto"/>
          </w:tcPr>
          <w:p w:rsidR="00F20858" w:rsidRPr="000F4597" w:rsidRDefault="00F20858" w:rsidP="00F20858">
            <w:pPr>
              <w:jc w:val="right"/>
              <w:rPr>
                <w:rFonts w:eastAsia="Calibri"/>
                <w:color w:val="FF0000"/>
                <w:lang w:val="lt-LT" w:eastAsia="en-US"/>
              </w:rPr>
            </w:pP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F4597" w:rsidTr="00AC55D9">
        <w:trPr>
          <w:trHeight w:val="624"/>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Juridinių asmenų registro išrašo (ar kito veiklos pagrindimo dokumento), jeigu pagal asmens registravimo vietos įstatymus toks subjektas privalo jį turėti,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Įstatų arba nuostatų (ar kito steigimo dokumento), jeigu pagal asmens registravimo vietos įstatymus toks subjektas privalo juos turėti,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Atstovo įgaliojimų patvirtinimo dokumentų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12.5.</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F4597" w:rsidTr="00AC55D9">
        <w:tc>
          <w:tcPr>
            <w:tcW w:w="709" w:type="dxa"/>
            <w:shd w:val="clear" w:color="auto" w:fill="auto"/>
          </w:tcPr>
          <w:p w:rsidR="00F20858" w:rsidRPr="00427DE5" w:rsidRDefault="00F20858" w:rsidP="00F20858">
            <w:pPr>
              <w:jc w:val="center"/>
              <w:rPr>
                <w:rFonts w:eastAsia="Calibri"/>
                <w:lang w:val="lt-LT" w:eastAsia="en-US"/>
              </w:rPr>
            </w:pPr>
            <w:r w:rsidRPr="00427DE5">
              <w:rPr>
                <w:rFonts w:eastAsia="Calibri"/>
                <w:lang w:val="lt-LT" w:eastAsia="en-US"/>
              </w:rPr>
              <w:t>12.6.</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Aukciono sąlygų 7 punkte nurodytų įmokų sumokėjimą patvirtinantys dokumentų kopijos.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Atsiskaitymo už nupirktą turtą terminas ir tvarka, taip pat kitos įsipareigojimų užtikrinimo priemonės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13.1.</w:t>
            </w:r>
          </w:p>
        </w:tc>
        <w:tc>
          <w:tcPr>
            <w:tcW w:w="8930" w:type="dxa"/>
            <w:gridSpan w:val="2"/>
            <w:shd w:val="clear" w:color="auto" w:fill="auto"/>
          </w:tcPr>
          <w:p w:rsidR="00F20858" w:rsidRPr="00427DE5" w:rsidRDefault="00F20858" w:rsidP="00F20858">
            <w:pPr>
              <w:rPr>
                <w:rFonts w:eastAsia="Calibri"/>
                <w:lang w:val="lt-LT" w:eastAsia="en-US"/>
              </w:rPr>
            </w:pPr>
            <w:r w:rsidRPr="00427DE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F4597" w:rsidTr="00AC55D9">
        <w:trPr>
          <w:trHeight w:val="315"/>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427DE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27DE5">
              <w:t xml:space="preserve"> </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Kitos aukciono sąlygos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7.1 papunktyje nurodytas aukciono dalyvio registravimo mokestis negrąžinamas ir neįskaitomas į turto pardavimo kainą.</w:t>
            </w:r>
          </w:p>
        </w:tc>
      </w:tr>
    </w:tbl>
    <w:p w:rsidR="00B4567F" w:rsidRDefault="00B4567F" w:rsidP="00B4567F">
      <w:pPr>
        <w:ind w:left="5103"/>
        <w:jc w:val="both"/>
        <w:rPr>
          <w:color w:val="FF0000"/>
          <w:lang w:val="lt-LT"/>
        </w:rPr>
      </w:pPr>
    </w:p>
    <w:p w:rsidR="00B4567F" w:rsidRPr="00427DE5" w:rsidRDefault="00B4567F" w:rsidP="00B4567F">
      <w:pPr>
        <w:autoSpaceDE w:val="0"/>
        <w:autoSpaceDN w:val="0"/>
        <w:adjustRightInd w:val="0"/>
        <w:jc w:val="both"/>
        <w:rPr>
          <w:noProof/>
          <w:lang w:val="lt-LT" w:eastAsia="en-GB"/>
        </w:rPr>
      </w:pPr>
      <w:r w:rsidRPr="00427DE5">
        <w:rPr>
          <w:b/>
          <w:lang w:val="lt-LT"/>
        </w:rPr>
        <w:lastRenderedPageBreak/>
        <w:t xml:space="preserve">NEKILNOJAMOJO TURTO  </w:t>
      </w:r>
      <w:r w:rsidRPr="00427DE5">
        <w:rPr>
          <w:b/>
        </w:rPr>
        <w:t xml:space="preserve">ANYKŠČIŲ R. SAV., ANDRIONIŠKIO SEN., </w:t>
      </w:r>
      <w:r>
        <w:rPr>
          <w:b/>
        </w:rPr>
        <w:t>ZABELYNĖS</w:t>
      </w:r>
      <w:r w:rsidRPr="00427DE5">
        <w:rPr>
          <w:b/>
        </w:rPr>
        <w:t xml:space="preserve"> K. </w:t>
      </w:r>
      <w:r>
        <w:rPr>
          <w:b/>
        </w:rPr>
        <w:t>14A,</w:t>
      </w:r>
      <w:r w:rsidRPr="00427DE5">
        <w:rPr>
          <w:b/>
          <w:lang w:val="lt-LT"/>
        </w:rPr>
        <w:t xml:space="preserve"> VIEŠO AUKCIONO SĄLYG</w:t>
      </w:r>
      <w:r w:rsidRPr="00427DE5">
        <w:rPr>
          <w:b/>
          <w:bCs/>
          <w:lang w:val="lt-LT" w:eastAsia="en-GB"/>
        </w:rPr>
        <w:t>OS</w:t>
      </w:r>
    </w:p>
    <w:p w:rsidR="00B4567F" w:rsidRPr="00427DE5" w:rsidRDefault="00B4567F" w:rsidP="00B4567F">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B4567F" w:rsidRPr="00427DE5" w:rsidTr="00AC55D9">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1.</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Aukciono organizatorius</w:t>
            </w:r>
          </w:p>
        </w:tc>
      </w:tr>
      <w:tr w:rsidR="00B4567F" w:rsidRPr="00427DE5" w:rsidTr="00AC55D9">
        <w:tc>
          <w:tcPr>
            <w:tcW w:w="709" w:type="dxa"/>
            <w:vMerge/>
            <w:shd w:val="clear" w:color="auto" w:fill="auto"/>
          </w:tcPr>
          <w:p w:rsidR="00B4567F" w:rsidRPr="00427DE5" w:rsidRDefault="00B4567F" w:rsidP="00AC55D9">
            <w:pPr>
              <w:jc w:val="right"/>
              <w:rPr>
                <w:rFonts w:eastAsia="Calibri"/>
                <w:lang w:val="lt-LT" w:eastAsia="en-US"/>
              </w:rPr>
            </w:pPr>
          </w:p>
        </w:tc>
        <w:tc>
          <w:tcPr>
            <w:tcW w:w="8930" w:type="dxa"/>
            <w:gridSpan w:val="2"/>
            <w:shd w:val="clear" w:color="auto" w:fill="auto"/>
          </w:tcPr>
          <w:p w:rsidR="00B4567F" w:rsidRPr="00427DE5" w:rsidRDefault="00B4567F" w:rsidP="00AC55D9">
            <w:pPr>
              <w:rPr>
                <w:rFonts w:eastAsia="Calibri"/>
                <w:lang w:val="lt-LT" w:eastAsia="en-US"/>
              </w:rPr>
            </w:pPr>
            <w:r w:rsidRPr="00427DE5">
              <w:rPr>
                <w:rFonts w:eastAsia="Calibri"/>
                <w:lang w:val="lt-LT" w:eastAsia="en-US"/>
              </w:rPr>
              <w:t xml:space="preserve">Anykščių rajono savivaldybės administracija, įmonės kodas 188774637, buveinė </w:t>
            </w:r>
          </w:p>
          <w:p w:rsidR="00B4567F" w:rsidRPr="00427DE5" w:rsidRDefault="00B4567F" w:rsidP="00AC55D9">
            <w:pPr>
              <w:rPr>
                <w:rFonts w:eastAsia="Calibri"/>
                <w:lang w:val="lt-LT" w:eastAsia="en-US"/>
              </w:rPr>
            </w:pPr>
            <w:r w:rsidRPr="00427DE5">
              <w:rPr>
                <w:rFonts w:eastAsia="Calibri"/>
                <w:lang w:val="lt-LT" w:eastAsia="en-US"/>
              </w:rPr>
              <w:t>J. Biliūno g. 23, 29111 Anykščiai (toliau – Savivaldybės administracija).</w:t>
            </w:r>
          </w:p>
        </w:tc>
      </w:tr>
      <w:tr w:rsidR="00B4567F" w:rsidRPr="00427DE5" w:rsidTr="00AC55D9">
        <w:trPr>
          <w:trHeight w:val="309"/>
        </w:trPr>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2.</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Aukciono vykdymo būdas</w:t>
            </w:r>
          </w:p>
        </w:tc>
      </w:tr>
      <w:tr w:rsidR="00B4567F" w:rsidRPr="00427DE5" w:rsidTr="00AC55D9">
        <w:trPr>
          <w:trHeight w:val="540"/>
        </w:trPr>
        <w:tc>
          <w:tcPr>
            <w:tcW w:w="709" w:type="dxa"/>
            <w:vMerge/>
            <w:shd w:val="clear" w:color="auto" w:fill="auto"/>
          </w:tcPr>
          <w:p w:rsidR="00B4567F" w:rsidRPr="00427DE5" w:rsidRDefault="00B4567F" w:rsidP="00AC55D9">
            <w:pPr>
              <w:jc w:val="right"/>
              <w:rPr>
                <w:rFonts w:eastAsia="Calibri"/>
                <w:lang w:val="lt-LT" w:eastAsia="en-US"/>
              </w:rPr>
            </w:pPr>
          </w:p>
        </w:tc>
        <w:tc>
          <w:tcPr>
            <w:tcW w:w="8930" w:type="dxa"/>
            <w:gridSpan w:val="2"/>
            <w:shd w:val="clear" w:color="auto" w:fill="auto"/>
          </w:tcPr>
          <w:p w:rsidR="00B4567F" w:rsidRPr="00427DE5" w:rsidRDefault="00B4567F" w:rsidP="00AC55D9">
            <w:pPr>
              <w:rPr>
                <w:rFonts w:eastAsia="Calibri"/>
                <w:lang w:val="lt-LT" w:eastAsia="en-US"/>
              </w:rPr>
            </w:pPr>
            <w:r w:rsidRPr="00427DE5">
              <w:rPr>
                <w:rFonts w:eastAsia="Calibri"/>
                <w:lang w:val="lt-LT" w:eastAsia="en-US"/>
              </w:rPr>
              <w:t xml:space="preserve">Vykdomas elektroninis aukcionas, aukciono dalyviams internetu registruojantis VĮ Registrų centro administruojamoje svetainėje </w:t>
            </w:r>
            <w:hyperlink r:id="rId57" w:history="1">
              <w:r w:rsidRPr="00427DE5">
                <w:rPr>
                  <w:rFonts w:eastAsia="Calibri"/>
                  <w:b/>
                  <w:u w:val="single"/>
                  <w:lang w:val="lt-LT" w:eastAsia="en-US"/>
                </w:rPr>
                <w:t>www.evarzytynes.lt</w:t>
              </w:r>
            </w:hyperlink>
            <w:r w:rsidRPr="00427DE5">
              <w:rPr>
                <w:rFonts w:eastAsia="Calibri"/>
                <w:b/>
                <w:u w:val="single"/>
                <w:lang w:val="lt-LT" w:eastAsia="en-US"/>
              </w:rPr>
              <w:t xml:space="preserve"> </w:t>
            </w:r>
          </w:p>
        </w:tc>
      </w:tr>
      <w:tr w:rsidR="00B4567F" w:rsidRPr="00427DE5" w:rsidTr="00AC55D9">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3.</w:t>
            </w:r>
          </w:p>
        </w:tc>
        <w:tc>
          <w:tcPr>
            <w:tcW w:w="8930" w:type="dxa"/>
            <w:gridSpan w:val="2"/>
            <w:shd w:val="clear" w:color="auto" w:fill="auto"/>
          </w:tcPr>
          <w:p w:rsidR="00B4567F" w:rsidRPr="00427DE5" w:rsidRDefault="00B4567F" w:rsidP="00AC55D9">
            <w:pPr>
              <w:jc w:val="both"/>
              <w:rPr>
                <w:rFonts w:eastAsia="Calibri"/>
                <w:i/>
                <w:lang w:val="lt-LT" w:eastAsia="en-US"/>
              </w:rPr>
            </w:pPr>
            <w:r w:rsidRPr="00427DE5">
              <w:rPr>
                <w:rFonts w:eastAsia="Calibri"/>
                <w:b/>
                <w:i/>
                <w:lang w:val="lt-LT" w:eastAsia="en-US"/>
              </w:rPr>
              <w:t>Informacija apie parduodamą turtą</w:t>
            </w:r>
            <w:r w:rsidRPr="00427DE5">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B4567F" w:rsidRPr="00427DE5" w:rsidTr="00AC55D9">
        <w:tc>
          <w:tcPr>
            <w:tcW w:w="709" w:type="dxa"/>
            <w:vMerge/>
            <w:shd w:val="clear" w:color="auto" w:fill="auto"/>
          </w:tcPr>
          <w:p w:rsidR="00B4567F" w:rsidRPr="00427DE5" w:rsidRDefault="00B4567F" w:rsidP="00AC55D9">
            <w:pPr>
              <w:jc w:val="right"/>
              <w:rPr>
                <w:rFonts w:eastAsia="Calibri"/>
                <w:b/>
                <w:lang w:val="lt-LT" w:eastAsia="en-US"/>
              </w:rPr>
            </w:pPr>
          </w:p>
        </w:tc>
        <w:tc>
          <w:tcPr>
            <w:tcW w:w="8930" w:type="dxa"/>
            <w:gridSpan w:val="2"/>
            <w:shd w:val="clear" w:color="auto" w:fill="auto"/>
          </w:tcPr>
          <w:p w:rsidR="00B4567F" w:rsidRDefault="00B4567F" w:rsidP="00AC55D9">
            <w:pPr>
              <w:jc w:val="both"/>
              <w:rPr>
                <w:rFonts w:eastAsia="Calibri"/>
                <w:b/>
                <w:lang w:val="lt-LT" w:eastAsia="en-US"/>
              </w:rPr>
            </w:pPr>
            <w:r w:rsidRPr="00427DE5">
              <w:rPr>
                <w:rFonts w:eastAsia="Calibri"/>
                <w:b/>
                <w:lang w:val="lt-LT" w:eastAsia="en-US"/>
              </w:rPr>
              <w:t xml:space="preserve">Parduodamas nekilnojamasis turtas Anykščių r. sav., Andrioniškio sen., </w:t>
            </w:r>
            <w:proofErr w:type="spellStart"/>
            <w:r>
              <w:rPr>
                <w:rFonts w:eastAsia="Calibri"/>
                <w:b/>
                <w:lang w:val="lt-LT" w:eastAsia="en-US"/>
              </w:rPr>
              <w:t>Zabelynės</w:t>
            </w:r>
            <w:proofErr w:type="spellEnd"/>
            <w:r>
              <w:rPr>
                <w:rFonts w:eastAsia="Calibri"/>
                <w:b/>
                <w:lang w:val="lt-LT" w:eastAsia="en-US"/>
              </w:rPr>
              <w:t xml:space="preserve"> k. 14A</w:t>
            </w:r>
            <w:r w:rsidRPr="00427DE5">
              <w:rPr>
                <w:rFonts w:eastAsia="Calibri"/>
                <w:b/>
                <w:lang w:val="lt-LT" w:eastAsia="en-US"/>
              </w:rPr>
              <w:t>:</w:t>
            </w:r>
          </w:p>
          <w:p w:rsidR="00B4567F" w:rsidRDefault="00B4567F" w:rsidP="00AC55D9">
            <w:pPr>
              <w:jc w:val="both"/>
              <w:rPr>
                <w:rFonts w:eastAsia="Calibri"/>
                <w:b/>
                <w:lang w:val="lt-LT" w:eastAsia="en-US"/>
              </w:rPr>
            </w:pPr>
            <w:r w:rsidRPr="00133BAA">
              <w:rPr>
                <w:bCs/>
                <w:szCs w:val="20"/>
                <w:lang w:val="lt-LT"/>
              </w:rPr>
              <w:t>p</w:t>
            </w:r>
            <w:r w:rsidRPr="00133BAA">
              <w:rPr>
                <w:lang w:val="lt-LT"/>
              </w:rPr>
              <w:t>astat</w:t>
            </w:r>
            <w:r>
              <w:rPr>
                <w:lang w:val="lt-LT"/>
              </w:rPr>
              <w:t>as</w:t>
            </w:r>
            <w:r w:rsidRPr="00133BAA">
              <w:rPr>
                <w:lang w:val="lt-LT"/>
              </w:rPr>
              <w:t>-gyvulių ferm</w:t>
            </w:r>
            <w:r>
              <w:rPr>
                <w:lang w:val="lt-LT"/>
              </w:rPr>
              <w:t>a</w:t>
            </w:r>
            <w:r w:rsidRPr="00133BAA">
              <w:rPr>
                <w:lang w:val="lt-LT"/>
              </w:rPr>
              <w:t xml:space="preserve">, unikalus Nr. 4400-4749-1225, pažymėjimas plane 1Ž1/p, paskirtis – kita (fermų), sienos plytų, aukštų skaičius – 1, bendras plotas – 663,02 kv. m, </w:t>
            </w:r>
            <w:r>
              <w:rPr>
                <w:lang w:val="lt-LT"/>
              </w:rPr>
              <w:t xml:space="preserve">būklė – fiziškai pažeistas, </w:t>
            </w:r>
            <w:r w:rsidRPr="00133BAA">
              <w:rPr>
                <w:lang w:val="lt-LT"/>
              </w:rPr>
              <w:t>statybos metai – 1982; žemės sklyp</w:t>
            </w:r>
            <w:r>
              <w:rPr>
                <w:lang w:val="lt-LT"/>
              </w:rPr>
              <w:t>as</w:t>
            </w:r>
            <w:r w:rsidRPr="00133BAA">
              <w:rPr>
                <w:lang w:val="lt-LT"/>
              </w:rPr>
              <w:t xml:space="preserve"> 0,2877 ha, unikalus Nr. 4400-5401-4630</w:t>
            </w:r>
            <w:r>
              <w:rPr>
                <w:lang w:val="lt-LT"/>
              </w:rPr>
              <w:t>.</w:t>
            </w:r>
          </w:p>
          <w:p w:rsidR="00B4567F" w:rsidRDefault="00B4567F" w:rsidP="00AC55D9">
            <w:pPr>
              <w:jc w:val="both"/>
              <w:rPr>
                <w:lang w:val="lt-LT" w:eastAsia="en-GB"/>
              </w:rPr>
            </w:pPr>
            <w:r w:rsidRPr="00427DE5">
              <w:rPr>
                <w:bCs/>
                <w:lang w:val="lt-LT"/>
              </w:rPr>
              <w:t xml:space="preserve">Specialiosios žemės naudojimo sąlygos: </w:t>
            </w:r>
            <w:r>
              <w:rPr>
                <w:lang w:val="lt-LT" w:eastAsia="en-GB"/>
              </w:rPr>
              <w:t>Kelių apsaugos zonos (III skyrius, antrasis skirsnis)</w:t>
            </w:r>
            <w:r w:rsidRPr="00427DE5">
              <w:rPr>
                <w:lang w:val="lt-LT" w:eastAsia="en-GB"/>
              </w:rPr>
              <w:t xml:space="preserve">. </w:t>
            </w:r>
            <w:r>
              <w:rPr>
                <w:lang w:val="lt-LT" w:eastAsia="en-GB"/>
              </w:rPr>
              <w:t>Kitos daiktinės teisės: Servitutas – teisė tiesti, aptarnauti, naudoti požemines, antžemines komunikacijas (tarnaujantis), aprašymas: plane pažymėtas simboliu S1.</w:t>
            </w:r>
          </w:p>
          <w:p w:rsidR="00B4567F" w:rsidRPr="00427DE5" w:rsidRDefault="00B4567F" w:rsidP="00AC55D9">
            <w:pPr>
              <w:jc w:val="both"/>
              <w:rPr>
                <w:rFonts w:eastAsia="Calibri"/>
                <w:lang w:val="lt-LT" w:eastAsia="en-US"/>
              </w:rPr>
            </w:pPr>
            <w:r w:rsidRPr="00427DE5">
              <w:rPr>
                <w:lang w:val="lt-LT" w:eastAsia="en-GB"/>
              </w:rPr>
              <w:t xml:space="preserve">Žemės sklypo pagrindinė naudojimo paskirtis – </w:t>
            </w:r>
            <w:r>
              <w:rPr>
                <w:lang w:val="lt-LT" w:eastAsia="en-GB"/>
              </w:rPr>
              <w:t>žemės ūkio</w:t>
            </w:r>
            <w:r w:rsidRPr="00427DE5">
              <w:rPr>
                <w:lang w:val="lt-LT" w:eastAsia="en-GB"/>
              </w:rPr>
              <w:t xml:space="preserve">; naudojimo būdas – </w:t>
            </w:r>
            <w:r>
              <w:rPr>
                <w:lang w:val="lt-LT" w:eastAsia="en-GB"/>
              </w:rPr>
              <w:t>kiti žemės ūkio paskirties žemės sklypai.</w:t>
            </w:r>
            <w:r w:rsidRPr="00427DE5">
              <w:rPr>
                <w:lang w:val="lt-LT" w:eastAsia="en-GB"/>
              </w:rPr>
              <w:t xml:space="preserve"> </w:t>
            </w:r>
          </w:p>
        </w:tc>
      </w:tr>
      <w:tr w:rsidR="00B4567F" w:rsidRPr="000F4597"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4. </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 xml:space="preserve">Parduodamo turto apžiūros laikas ir kita informacija </w:t>
            </w:r>
          </w:p>
        </w:tc>
      </w:tr>
      <w:tr w:rsidR="00B4567F" w:rsidRPr="000F4597" w:rsidTr="00AC55D9">
        <w:tc>
          <w:tcPr>
            <w:tcW w:w="709" w:type="dxa"/>
            <w:shd w:val="clear" w:color="auto" w:fill="auto"/>
          </w:tcPr>
          <w:p w:rsidR="00B4567F" w:rsidRPr="000F4597" w:rsidRDefault="00B4567F" w:rsidP="00AC55D9">
            <w:pPr>
              <w:jc w:val="right"/>
              <w:rPr>
                <w:rFonts w:eastAsia="Calibri"/>
                <w:color w:val="FF0000"/>
                <w:lang w:val="lt-LT" w:eastAsia="en-US"/>
              </w:rPr>
            </w:pPr>
          </w:p>
        </w:tc>
        <w:tc>
          <w:tcPr>
            <w:tcW w:w="8930" w:type="dxa"/>
            <w:gridSpan w:val="2"/>
            <w:shd w:val="clear" w:color="auto" w:fill="auto"/>
          </w:tcPr>
          <w:p w:rsidR="00B4567F" w:rsidRPr="000F4597" w:rsidRDefault="00B4567F" w:rsidP="00FF23F2">
            <w:pPr>
              <w:jc w:val="both"/>
              <w:rPr>
                <w:rFonts w:eastAsia="Calibri"/>
                <w:color w:val="FF0000"/>
                <w:lang w:val="lt-LT" w:eastAsia="en-US"/>
              </w:rPr>
            </w:pPr>
            <w:r w:rsidRPr="00427DE5">
              <w:rPr>
                <w:lang w:val="lt-LT" w:eastAsia="en-GB"/>
              </w:rPr>
              <w:t xml:space="preserve">Viešųjų pirkimų ir turto skyriaus vyriausioji specialistė Alvyta Vitkienė (tel. (8 381) 58 047, mob. tel. 8 610 13 791, el. p. </w:t>
            </w:r>
            <w:hyperlink r:id="rId58" w:history="1">
              <w:r w:rsidRPr="00427DE5">
                <w:rPr>
                  <w:u w:val="single"/>
                  <w:lang w:val="lt-LT" w:eastAsia="en-GB"/>
                </w:rPr>
                <w:t>alvyta.vitkiene@anyksciai.lt</w:t>
              </w:r>
            </w:hyperlink>
            <w:r w:rsidRPr="00427DE5">
              <w:rPr>
                <w:lang w:val="lt-LT" w:eastAsia="en-GB"/>
              </w:rPr>
              <w:t xml:space="preserve">) iš anksto derina nekilnojamojo turto apžiūros laiką, teikia informaciją apie objektą, sutarčių projektus. </w:t>
            </w:r>
            <w:r w:rsidRPr="00427DE5">
              <w:rPr>
                <w:rFonts w:eastAsia="Calibri"/>
                <w:lang w:val="lt-LT" w:eastAsia="en-US"/>
              </w:rPr>
              <w:t>Turto apžiūros laikas</w:t>
            </w:r>
            <w:r w:rsidRPr="007D6F9D">
              <w:rPr>
                <w:rFonts w:eastAsia="Calibri"/>
                <w:lang w:val="lt-LT" w:eastAsia="en-US"/>
              </w:rPr>
              <w:t xml:space="preserve">: 2021 m. </w:t>
            </w:r>
            <w:r w:rsidR="00FF23F2">
              <w:rPr>
                <w:rFonts w:eastAsia="Calibri"/>
                <w:lang w:val="lt-LT" w:eastAsia="en-US"/>
              </w:rPr>
              <w:t>gruodžio 7</w:t>
            </w:r>
            <w:r w:rsidR="00E311CA" w:rsidRPr="00E311CA">
              <w:rPr>
                <w:rFonts w:eastAsia="Calibri"/>
                <w:lang w:val="lt-LT" w:eastAsia="en-US"/>
              </w:rPr>
              <w:t xml:space="preserve"> d. </w:t>
            </w:r>
            <w:r w:rsidRPr="007D6F9D">
              <w:rPr>
                <w:rFonts w:eastAsia="Calibri"/>
                <w:lang w:val="lt-LT" w:eastAsia="en-US"/>
              </w:rPr>
              <w:t>nuo 8.00 val. iki 16.00 val.</w:t>
            </w:r>
            <w:r w:rsidRPr="000F4597">
              <w:rPr>
                <w:rFonts w:eastAsia="Calibri"/>
                <w:color w:val="FF0000"/>
                <w:lang w:val="lt-LT" w:eastAsia="en-US"/>
              </w:rPr>
              <w:t xml:space="preserve"> </w:t>
            </w:r>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5.</w:t>
            </w:r>
          </w:p>
        </w:tc>
        <w:tc>
          <w:tcPr>
            <w:tcW w:w="4848" w:type="dxa"/>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Pradinė bendra nekilnojamojo turto pardavimo kaina</w:t>
            </w:r>
          </w:p>
        </w:tc>
        <w:tc>
          <w:tcPr>
            <w:tcW w:w="4082" w:type="dxa"/>
            <w:shd w:val="clear" w:color="auto" w:fill="auto"/>
            <w:vAlign w:val="center"/>
          </w:tcPr>
          <w:p w:rsidR="00B4567F" w:rsidRPr="00427DE5" w:rsidRDefault="00221A09" w:rsidP="00FF23F2">
            <w:pPr>
              <w:jc w:val="right"/>
              <w:rPr>
                <w:rFonts w:eastAsia="Calibri"/>
                <w:lang w:val="lt-LT" w:eastAsia="en-US"/>
              </w:rPr>
            </w:pPr>
            <w:r>
              <w:rPr>
                <w:rFonts w:eastAsia="Calibri"/>
                <w:lang w:val="lt-LT" w:eastAsia="en-US"/>
              </w:rPr>
              <w:t>3</w:t>
            </w:r>
            <w:r w:rsidR="00FF23F2">
              <w:rPr>
                <w:rFonts w:eastAsia="Calibri"/>
                <w:lang w:val="lt-LT" w:eastAsia="en-US"/>
              </w:rPr>
              <w:t>396</w:t>
            </w:r>
            <w:r w:rsidR="00B4567F" w:rsidRPr="00427DE5">
              <w:rPr>
                <w:rFonts w:eastAsia="Calibri"/>
                <w:lang w:val="lt-LT" w:eastAsia="en-US"/>
              </w:rPr>
              <w:t xml:space="preserve"> </w:t>
            </w:r>
            <w:proofErr w:type="spellStart"/>
            <w:r w:rsidR="00B4567F"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5.1.</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turto pradinė pardavimo kaina</w:t>
            </w:r>
          </w:p>
        </w:tc>
        <w:tc>
          <w:tcPr>
            <w:tcW w:w="4082" w:type="dxa"/>
            <w:shd w:val="clear" w:color="auto" w:fill="auto"/>
            <w:vAlign w:val="center"/>
          </w:tcPr>
          <w:p w:rsidR="00B4567F" w:rsidRPr="00427DE5" w:rsidRDefault="00221A09" w:rsidP="00FF23F2">
            <w:pPr>
              <w:jc w:val="right"/>
              <w:rPr>
                <w:rFonts w:eastAsia="Calibri"/>
                <w:lang w:val="lt-LT" w:eastAsia="en-US"/>
              </w:rPr>
            </w:pPr>
            <w:r>
              <w:rPr>
                <w:rFonts w:eastAsia="Calibri"/>
                <w:lang w:val="lt-LT" w:eastAsia="en-US"/>
              </w:rPr>
              <w:t>2</w:t>
            </w:r>
            <w:r w:rsidR="00FF23F2">
              <w:rPr>
                <w:rFonts w:eastAsia="Calibri"/>
                <w:lang w:val="lt-LT" w:eastAsia="en-US"/>
              </w:rPr>
              <w:t>430</w:t>
            </w:r>
            <w:r w:rsidR="00B4567F" w:rsidRPr="00427DE5">
              <w:rPr>
                <w:rFonts w:eastAsia="Calibri"/>
                <w:lang w:val="lt-LT" w:eastAsia="en-US"/>
              </w:rPr>
              <w:t xml:space="preserve"> </w:t>
            </w:r>
            <w:proofErr w:type="spellStart"/>
            <w:r w:rsidR="00B4567F"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5.2. </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žemės sklypo pradinė pardavimo kaina</w:t>
            </w:r>
          </w:p>
        </w:tc>
        <w:tc>
          <w:tcPr>
            <w:tcW w:w="4082" w:type="dxa"/>
            <w:shd w:val="clear" w:color="auto" w:fill="auto"/>
            <w:vAlign w:val="center"/>
          </w:tcPr>
          <w:p w:rsidR="00B4567F" w:rsidRPr="00427DE5" w:rsidRDefault="00B4567F" w:rsidP="00FF23F2">
            <w:pPr>
              <w:jc w:val="right"/>
              <w:rPr>
                <w:rFonts w:eastAsia="Calibri"/>
                <w:lang w:val="lt-LT" w:eastAsia="en-US"/>
              </w:rPr>
            </w:pPr>
            <w:r w:rsidRPr="00427DE5">
              <w:rPr>
                <w:rFonts w:eastAsia="Calibri"/>
                <w:lang w:val="lt-LT" w:eastAsia="en-US"/>
              </w:rPr>
              <w:t xml:space="preserve">   </w:t>
            </w:r>
            <w:r w:rsidR="00FF23F2">
              <w:rPr>
                <w:rFonts w:eastAsia="Calibri"/>
                <w:lang w:val="lt-LT" w:eastAsia="en-US"/>
              </w:rPr>
              <w:t>567</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Pr>
                <w:rFonts w:eastAsia="Calibri"/>
                <w:lang w:val="lt-LT" w:eastAsia="en-US"/>
              </w:rPr>
              <w:t>5.3.</w:t>
            </w:r>
          </w:p>
        </w:tc>
        <w:tc>
          <w:tcPr>
            <w:tcW w:w="4848" w:type="dxa"/>
            <w:shd w:val="clear" w:color="auto" w:fill="auto"/>
          </w:tcPr>
          <w:p w:rsidR="00B4567F" w:rsidRPr="00427DE5" w:rsidRDefault="00B4567F" w:rsidP="00AC55D9">
            <w:pPr>
              <w:rPr>
                <w:rFonts w:eastAsia="Calibri"/>
                <w:lang w:val="lt-LT" w:eastAsia="en-US"/>
              </w:rPr>
            </w:pPr>
            <w:r>
              <w:rPr>
                <w:rFonts w:eastAsia="Calibri"/>
                <w:lang w:val="lt-LT" w:eastAsia="en-US"/>
              </w:rPr>
              <w:t>žemės sklypo parengimo išlaidos</w:t>
            </w:r>
          </w:p>
        </w:tc>
        <w:tc>
          <w:tcPr>
            <w:tcW w:w="4082" w:type="dxa"/>
            <w:shd w:val="clear" w:color="auto" w:fill="auto"/>
            <w:vAlign w:val="center"/>
          </w:tcPr>
          <w:p w:rsidR="00B4567F" w:rsidRPr="00427DE5" w:rsidRDefault="00B4567F" w:rsidP="00AC55D9">
            <w:pPr>
              <w:jc w:val="right"/>
              <w:rPr>
                <w:rFonts w:eastAsia="Calibri"/>
                <w:lang w:val="lt-LT" w:eastAsia="en-US"/>
              </w:rPr>
            </w:pPr>
            <w:r>
              <w:rPr>
                <w:rFonts w:eastAsia="Calibri"/>
                <w:lang w:val="lt-LT" w:eastAsia="en-US"/>
              </w:rPr>
              <w:t xml:space="preserve">399 </w:t>
            </w:r>
            <w:proofErr w:type="spellStart"/>
            <w:r>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6.</w:t>
            </w:r>
          </w:p>
        </w:tc>
        <w:tc>
          <w:tcPr>
            <w:tcW w:w="4848" w:type="dxa"/>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Kainos didinimo intervalas</w:t>
            </w:r>
          </w:p>
        </w:tc>
        <w:tc>
          <w:tcPr>
            <w:tcW w:w="4082"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50 </w:t>
            </w:r>
            <w:proofErr w:type="spellStart"/>
            <w:r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7.</w:t>
            </w:r>
          </w:p>
        </w:tc>
        <w:tc>
          <w:tcPr>
            <w:tcW w:w="8930" w:type="dxa"/>
            <w:gridSpan w:val="2"/>
            <w:shd w:val="clear" w:color="auto" w:fill="auto"/>
          </w:tcPr>
          <w:p w:rsidR="00B4567F" w:rsidRPr="00427DE5" w:rsidRDefault="00B4567F" w:rsidP="00AC55D9">
            <w:pPr>
              <w:rPr>
                <w:rFonts w:eastAsia="Calibri"/>
                <w:b/>
                <w:lang w:val="lt-LT" w:eastAsia="en-US"/>
              </w:rPr>
            </w:pPr>
            <w:r w:rsidRPr="00427DE5">
              <w:rPr>
                <w:rFonts w:eastAsia="Calibri"/>
                <w:b/>
                <w:i/>
                <w:lang w:val="lt-LT" w:eastAsia="en-US"/>
              </w:rPr>
              <w:t>Aukciono dalyvio įmokos:</w:t>
            </w:r>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7.1.</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 xml:space="preserve">Aukciono dalyvio registravimo mokestis </w:t>
            </w:r>
          </w:p>
        </w:tc>
        <w:tc>
          <w:tcPr>
            <w:tcW w:w="4082"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 xml:space="preserve"> 60 </w:t>
            </w:r>
            <w:proofErr w:type="spellStart"/>
            <w:r w:rsidRPr="00427DE5">
              <w:rPr>
                <w:rFonts w:eastAsia="Calibri"/>
                <w:lang w:val="lt-LT" w:eastAsia="en-US"/>
              </w:rPr>
              <w:t>Eur</w:t>
            </w:r>
            <w:proofErr w:type="spellEnd"/>
          </w:p>
        </w:tc>
      </w:tr>
      <w:tr w:rsidR="00B4567F" w:rsidRPr="00427DE5" w:rsidTr="00AC55D9">
        <w:tc>
          <w:tcPr>
            <w:tcW w:w="709" w:type="dxa"/>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7.2.</w:t>
            </w:r>
          </w:p>
        </w:tc>
        <w:tc>
          <w:tcPr>
            <w:tcW w:w="4848" w:type="dxa"/>
            <w:shd w:val="clear" w:color="auto" w:fill="auto"/>
          </w:tcPr>
          <w:p w:rsidR="00B4567F" w:rsidRPr="00427DE5" w:rsidRDefault="00B4567F" w:rsidP="00AC55D9">
            <w:pPr>
              <w:rPr>
                <w:rFonts w:eastAsia="Calibri"/>
                <w:lang w:val="lt-LT" w:eastAsia="en-US"/>
              </w:rPr>
            </w:pPr>
            <w:r w:rsidRPr="00427DE5">
              <w:rPr>
                <w:rFonts w:eastAsia="Calibri"/>
                <w:lang w:val="lt-LT" w:eastAsia="en-US"/>
              </w:rPr>
              <w:t>Aukciono dalyvio garantinio įnašo dydis</w:t>
            </w:r>
          </w:p>
        </w:tc>
        <w:tc>
          <w:tcPr>
            <w:tcW w:w="4082" w:type="dxa"/>
            <w:shd w:val="clear" w:color="auto" w:fill="auto"/>
          </w:tcPr>
          <w:p w:rsidR="00B4567F" w:rsidRPr="00427DE5" w:rsidRDefault="00221A09" w:rsidP="00FF23F2">
            <w:pPr>
              <w:jc w:val="right"/>
              <w:rPr>
                <w:rFonts w:eastAsia="Calibri"/>
                <w:lang w:val="lt-LT" w:eastAsia="en-US"/>
              </w:rPr>
            </w:pPr>
            <w:r>
              <w:rPr>
                <w:rFonts w:eastAsia="Calibri"/>
                <w:lang w:val="lt-LT" w:eastAsia="en-US"/>
              </w:rPr>
              <w:t>3</w:t>
            </w:r>
            <w:r w:rsidR="00FF23F2">
              <w:rPr>
                <w:rFonts w:eastAsia="Calibri"/>
                <w:lang w:val="lt-LT" w:eastAsia="en-US"/>
              </w:rPr>
              <w:t>39</w:t>
            </w:r>
            <w:r w:rsidR="00B4567F" w:rsidRPr="00427DE5">
              <w:rPr>
                <w:rFonts w:eastAsia="Calibri"/>
                <w:lang w:val="lt-LT" w:eastAsia="en-US"/>
              </w:rPr>
              <w:t xml:space="preserve"> </w:t>
            </w:r>
            <w:proofErr w:type="spellStart"/>
            <w:r w:rsidR="00B4567F" w:rsidRPr="00427DE5">
              <w:rPr>
                <w:rFonts w:eastAsia="Calibri"/>
                <w:lang w:val="lt-LT" w:eastAsia="en-US"/>
              </w:rPr>
              <w:t>Eur</w:t>
            </w:r>
            <w:proofErr w:type="spellEnd"/>
          </w:p>
        </w:tc>
      </w:tr>
      <w:tr w:rsidR="00B4567F" w:rsidRPr="000F4597" w:rsidTr="00AC55D9">
        <w:trPr>
          <w:trHeight w:val="564"/>
        </w:trPr>
        <w:tc>
          <w:tcPr>
            <w:tcW w:w="709" w:type="dxa"/>
            <w:vMerge w:val="restart"/>
            <w:shd w:val="clear" w:color="auto" w:fill="auto"/>
          </w:tcPr>
          <w:p w:rsidR="00B4567F" w:rsidRPr="00427DE5" w:rsidRDefault="00B4567F" w:rsidP="00AC55D9">
            <w:pPr>
              <w:jc w:val="right"/>
              <w:rPr>
                <w:rFonts w:eastAsia="Calibri"/>
                <w:lang w:val="lt-LT" w:eastAsia="en-US"/>
              </w:rPr>
            </w:pPr>
            <w:r w:rsidRPr="00427DE5">
              <w:rPr>
                <w:rFonts w:eastAsia="Calibri"/>
                <w:lang w:val="lt-LT" w:eastAsia="en-US"/>
              </w:rPr>
              <w:t>8.</w:t>
            </w:r>
          </w:p>
        </w:tc>
        <w:tc>
          <w:tcPr>
            <w:tcW w:w="8930" w:type="dxa"/>
            <w:gridSpan w:val="2"/>
            <w:shd w:val="clear" w:color="auto" w:fill="auto"/>
          </w:tcPr>
          <w:p w:rsidR="00B4567F" w:rsidRPr="00427DE5" w:rsidRDefault="00B4567F" w:rsidP="00AC55D9">
            <w:pPr>
              <w:rPr>
                <w:rFonts w:eastAsia="Calibri"/>
                <w:b/>
                <w:i/>
                <w:lang w:val="lt-LT" w:eastAsia="en-US"/>
              </w:rPr>
            </w:pPr>
            <w:r w:rsidRPr="00427DE5">
              <w:rPr>
                <w:rFonts w:eastAsia="Calibri"/>
                <w:b/>
                <w:i/>
                <w:lang w:val="lt-LT" w:eastAsia="en-US"/>
              </w:rPr>
              <w:t xml:space="preserve">Banko sąskaitos, į kurią turi būti sumokamos aukciono 7 punkte nurodytos įmokos bei atsiskaitoma už perkamą turtą, duomenys </w:t>
            </w:r>
          </w:p>
        </w:tc>
      </w:tr>
      <w:tr w:rsidR="00B4567F" w:rsidRPr="000F4597" w:rsidTr="00AC55D9">
        <w:tc>
          <w:tcPr>
            <w:tcW w:w="709" w:type="dxa"/>
            <w:vMerge/>
            <w:shd w:val="clear" w:color="auto" w:fill="auto"/>
          </w:tcPr>
          <w:p w:rsidR="00B4567F" w:rsidRPr="00427DE5" w:rsidRDefault="00B4567F" w:rsidP="00AC55D9">
            <w:pPr>
              <w:jc w:val="right"/>
              <w:rPr>
                <w:rFonts w:eastAsia="Calibri"/>
                <w:lang w:val="lt-LT" w:eastAsia="en-US"/>
              </w:rPr>
            </w:pPr>
          </w:p>
        </w:tc>
        <w:tc>
          <w:tcPr>
            <w:tcW w:w="8930" w:type="dxa"/>
            <w:gridSpan w:val="2"/>
            <w:shd w:val="clear" w:color="auto" w:fill="auto"/>
          </w:tcPr>
          <w:p w:rsidR="00B4567F" w:rsidRPr="00427DE5" w:rsidRDefault="00B4567F" w:rsidP="00AC55D9">
            <w:pPr>
              <w:autoSpaceDE w:val="0"/>
              <w:autoSpaceDN w:val="0"/>
              <w:adjustRightInd w:val="0"/>
              <w:jc w:val="both"/>
              <w:rPr>
                <w:rFonts w:eastAsia="Calibri"/>
                <w:lang w:val="lt-LT" w:eastAsia="en-US"/>
              </w:rPr>
            </w:pPr>
            <w:r w:rsidRPr="00427DE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27DE5">
              <w:rPr>
                <w:lang w:val="lt-LT"/>
              </w:rPr>
              <w:t xml:space="preserve">LT167182100000130648, </w:t>
            </w:r>
            <w:r w:rsidRPr="00427DE5">
              <w:rPr>
                <w:lang w:val="lt-LT" w:eastAsia="en-GB"/>
              </w:rPr>
              <w:t>AB Šiaulių bankas, banko kodas 71816</w:t>
            </w:r>
            <w:r w:rsidRPr="00427DE5">
              <w:rPr>
                <w:b/>
                <w:lang w:val="lt-LT"/>
              </w:rPr>
              <w:t xml:space="preserve"> </w:t>
            </w:r>
            <w:r w:rsidRPr="00427DE5">
              <w:rPr>
                <w:lang w:val="lt-LT" w:eastAsia="en-GB"/>
              </w:rPr>
              <w:t>(būtina nurodyti mokėtojo kodą)</w:t>
            </w:r>
            <w:r>
              <w:rPr>
                <w:lang w:val="lt-LT" w:eastAsia="en-GB"/>
              </w:rPr>
              <w:t>,</w:t>
            </w:r>
            <w:r w:rsidRPr="00427DE5">
              <w:rPr>
                <w:lang w:val="lt-LT" w:eastAsia="en-GB"/>
              </w:rPr>
              <w:t xml:space="preserve"> gavėjas </w:t>
            </w:r>
            <w:r w:rsidRPr="00427DE5">
              <w:rPr>
                <w:rFonts w:eastAsia="Calibri"/>
                <w:lang w:val="lt-LT" w:eastAsia="en-US"/>
              </w:rPr>
              <w:t>Anykščių rajono savivaldybės administracija</w:t>
            </w:r>
            <w:r w:rsidRPr="00427DE5">
              <w:rPr>
                <w:lang w:val="lt-LT" w:eastAsia="en-GB"/>
              </w:rPr>
              <w:t>.</w:t>
            </w:r>
          </w:p>
        </w:tc>
      </w:tr>
      <w:tr w:rsidR="00F20858" w:rsidRPr="000F4597" w:rsidTr="00AC55D9">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AC55D9">
        <w:trPr>
          <w:trHeight w:val="561"/>
        </w:trPr>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F4597" w:rsidTr="00AC55D9">
        <w:tc>
          <w:tcPr>
            <w:tcW w:w="709" w:type="dxa"/>
            <w:vMerge w:val="restart"/>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11.</w:t>
            </w:r>
          </w:p>
        </w:tc>
        <w:tc>
          <w:tcPr>
            <w:tcW w:w="8930" w:type="dxa"/>
            <w:gridSpan w:val="2"/>
            <w:shd w:val="clear" w:color="auto" w:fill="auto"/>
          </w:tcPr>
          <w:p w:rsidR="00F20858" w:rsidRPr="00427DE5" w:rsidRDefault="00F20858" w:rsidP="00F20858">
            <w:pPr>
              <w:rPr>
                <w:rFonts w:eastAsia="Calibri"/>
                <w:b/>
                <w:lang w:val="lt-LT" w:eastAsia="en-US"/>
              </w:rPr>
            </w:pPr>
            <w:r w:rsidRPr="00427DE5">
              <w:rPr>
                <w:rFonts w:eastAsia="Calibri"/>
                <w:b/>
                <w:i/>
                <w:lang w:val="lt-LT" w:eastAsia="en-US"/>
              </w:rPr>
              <w:t>Dokumentų dalyvauti aukcione pateikimas</w:t>
            </w:r>
          </w:p>
        </w:tc>
      </w:tr>
      <w:tr w:rsidR="00F20858" w:rsidRPr="000F4597" w:rsidTr="00AC55D9">
        <w:trPr>
          <w:trHeight w:val="371"/>
        </w:trPr>
        <w:tc>
          <w:tcPr>
            <w:tcW w:w="709" w:type="dxa"/>
            <w:vMerge/>
            <w:shd w:val="clear" w:color="auto" w:fill="auto"/>
          </w:tcPr>
          <w:p w:rsidR="00F20858" w:rsidRPr="00427DE5" w:rsidRDefault="00F20858" w:rsidP="00F20858">
            <w:pPr>
              <w:jc w:val="right"/>
              <w:rPr>
                <w:rFonts w:eastAsia="Calibri"/>
                <w:lang w:val="lt-LT" w:eastAsia="en-US"/>
              </w:rPr>
            </w:pPr>
          </w:p>
        </w:tc>
        <w:tc>
          <w:tcPr>
            <w:tcW w:w="8930" w:type="dxa"/>
            <w:gridSpan w:val="2"/>
            <w:shd w:val="clear" w:color="auto" w:fill="auto"/>
          </w:tcPr>
          <w:p w:rsidR="00F20858" w:rsidRPr="00427DE5" w:rsidRDefault="00F20858" w:rsidP="00F20858">
            <w:pPr>
              <w:jc w:val="both"/>
              <w:rPr>
                <w:rFonts w:eastAsia="Calibri"/>
                <w:b/>
                <w:lang w:val="lt-LT" w:eastAsia="en-US"/>
              </w:rPr>
            </w:pPr>
            <w:r w:rsidRPr="00427DE5">
              <w:rPr>
                <w:rFonts w:eastAsia="Calibri"/>
                <w:b/>
                <w:lang w:val="lt-LT" w:eastAsia="en-US"/>
              </w:rPr>
              <w:t xml:space="preserve">Aukcione ketinantys dalyvauti asmenys 9 punkte nurodytu laiku registruodamiesi aukciono dalyviais </w:t>
            </w:r>
            <w:hyperlink r:id="rId59" w:history="1">
              <w:r w:rsidRPr="00427DE5">
                <w:rPr>
                  <w:rFonts w:eastAsia="Calibri"/>
                  <w:b/>
                  <w:u w:val="single"/>
                  <w:lang w:val="lt-LT" w:eastAsia="en-US"/>
                </w:rPr>
                <w:t>www.evarzytynes.lt</w:t>
              </w:r>
            </w:hyperlink>
            <w:r w:rsidRPr="00427DE5">
              <w:rPr>
                <w:rFonts w:eastAsia="Calibri"/>
                <w:b/>
                <w:lang w:val="lt-LT" w:eastAsia="en-US"/>
              </w:rPr>
              <w:t xml:space="preserve"> pateikia 12 punkte nurodytų dokumentų skaitmenines kopijas. </w:t>
            </w:r>
            <w:r w:rsidRPr="00427DE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 xml:space="preserve">12. </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 xml:space="preserve">Pateikiami dokumentai </w:t>
            </w:r>
          </w:p>
        </w:tc>
      </w:tr>
      <w:tr w:rsidR="00F20858" w:rsidRPr="000F4597" w:rsidTr="00AC55D9">
        <w:tc>
          <w:tcPr>
            <w:tcW w:w="709" w:type="dxa"/>
            <w:shd w:val="clear" w:color="auto" w:fill="auto"/>
          </w:tcPr>
          <w:p w:rsidR="00F20858" w:rsidRPr="000F4597" w:rsidRDefault="00F20858" w:rsidP="00F20858">
            <w:pPr>
              <w:jc w:val="right"/>
              <w:rPr>
                <w:rFonts w:eastAsia="Calibri"/>
                <w:color w:val="FF0000"/>
                <w:lang w:val="lt-LT" w:eastAsia="en-US"/>
              </w:rPr>
            </w:pP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F4597" w:rsidTr="00AC55D9">
        <w:trPr>
          <w:trHeight w:val="624"/>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Juridinių asmenų registro išrašo (ar kito veiklos pagrindimo dokumento), jeigu pagal asmens registravimo vietos įstatymus toks subjektas privalo jį turėti,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Įstatų arba nuostatų (ar kito steigimo dokumento), jeigu pagal asmens registravimo vietos įstatymus toks subjektas privalo juos turėti,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Atstovo įgaliojimų patvirtinimo dokumentų kopija.</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12.5.</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F4597" w:rsidTr="00AC55D9">
        <w:tc>
          <w:tcPr>
            <w:tcW w:w="709" w:type="dxa"/>
            <w:shd w:val="clear" w:color="auto" w:fill="auto"/>
          </w:tcPr>
          <w:p w:rsidR="00F20858" w:rsidRPr="00427DE5" w:rsidRDefault="00F20858" w:rsidP="00F20858">
            <w:pPr>
              <w:jc w:val="center"/>
              <w:rPr>
                <w:rFonts w:eastAsia="Calibri"/>
                <w:lang w:val="lt-LT" w:eastAsia="en-US"/>
              </w:rPr>
            </w:pPr>
            <w:r w:rsidRPr="00427DE5">
              <w:rPr>
                <w:rFonts w:eastAsia="Calibri"/>
                <w:lang w:val="lt-LT" w:eastAsia="en-US"/>
              </w:rPr>
              <w:t>12.6.</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Aukciono sąlygų 7 punkte nurodytų įmokų sumokėjimą patvirtinantys dokumentų kopijos.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Atsiskaitymo už nupirktą turtą terminas ir tvarka, taip pat kitos įsipareigojimų užtikrinimo priemonės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13.1.</w:t>
            </w:r>
          </w:p>
        </w:tc>
        <w:tc>
          <w:tcPr>
            <w:tcW w:w="8930" w:type="dxa"/>
            <w:gridSpan w:val="2"/>
            <w:shd w:val="clear" w:color="auto" w:fill="auto"/>
          </w:tcPr>
          <w:p w:rsidR="00F20858" w:rsidRPr="00427DE5" w:rsidRDefault="00F20858" w:rsidP="00F20858">
            <w:pPr>
              <w:rPr>
                <w:rFonts w:eastAsia="Calibri"/>
                <w:lang w:val="lt-LT" w:eastAsia="en-US"/>
              </w:rPr>
            </w:pPr>
            <w:r w:rsidRPr="00427DE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F4597" w:rsidTr="00AC55D9">
        <w:trPr>
          <w:trHeight w:val="315"/>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427DE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27DE5">
              <w:t xml:space="preserve"> </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Kitos aukciono sąlygos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lastRenderedPageBreak/>
              <w:t>14.1.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F4597" w:rsidTr="00AC55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7.1 papunktyje nurodytas aukciono dalyvio registravimo mokestis negrąžinamas ir neįskaitomas į turto pardavimo kainą.</w:t>
            </w:r>
          </w:p>
        </w:tc>
      </w:tr>
    </w:tbl>
    <w:p w:rsidR="00B4567F" w:rsidRDefault="00B4567F" w:rsidP="00B4567F">
      <w:pPr>
        <w:ind w:left="5103"/>
        <w:jc w:val="both"/>
        <w:rPr>
          <w:color w:val="FF0000"/>
          <w:lang w:val="lt-LT"/>
        </w:rPr>
      </w:pPr>
    </w:p>
    <w:p w:rsidR="00B4567F" w:rsidRDefault="00B4567F" w:rsidP="00B4567F">
      <w:pPr>
        <w:ind w:left="5103"/>
        <w:jc w:val="both"/>
        <w:rPr>
          <w:color w:val="FF0000"/>
          <w:lang w:val="lt-LT"/>
        </w:rPr>
      </w:pPr>
    </w:p>
    <w:p w:rsidR="000F3B61" w:rsidRPr="00427DE5" w:rsidRDefault="000F3B61" w:rsidP="000F3B61">
      <w:pPr>
        <w:autoSpaceDE w:val="0"/>
        <w:autoSpaceDN w:val="0"/>
        <w:adjustRightInd w:val="0"/>
        <w:jc w:val="both"/>
        <w:rPr>
          <w:noProof/>
          <w:lang w:val="lt-LT" w:eastAsia="en-GB"/>
        </w:rPr>
      </w:pPr>
      <w:r w:rsidRPr="00427DE5">
        <w:rPr>
          <w:b/>
          <w:lang w:val="lt-LT"/>
        </w:rPr>
        <w:t xml:space="preserve">NEKILNOJAMOJO TURTO  </w:t>
      </w:r>
      <w:r w:rsidRPr="00427DE5">
        <w:rPr>
          <w:b/>
        </w:rPr>
        <w:t xml:space="preserve">ANYKŠČIŲ R. SAV., </w:t>
      </w:r>
      <w:r>
        <w:rPr>
          <w:b/>
        </w:rPr>
        <w:t>KURKLIAI, SALOMĖJOS NĖRIES G. 11,</w:t>
      </w:r>
      <w:r w:rsidRPr="00427DE5">
        <w:rPr>
          <w:b/>
          <w:lang w:val="lt-LT"/>
        </w:rPr>
        <w:t xml:space="preserve"> VIEŠO AUKCIONO SĄLYG</w:t>
      </w:r>
      <w:r w:rsidRPr="00427DE5">
        <w:rPr>
          <w:b/>
          <w:bCs/>
          <w:lang w:val="lt-LT" w:eastAsia="en-GB"/>
        </w:rPr>
        <w:t>OS</w:t>
      </w:r>
    </w:p>
    <w:p w:rsidR="000F3B61" w:rsidRPr="00427DE5" w:rsidRDefault="000F3B61" w:rsidP="000F3B61">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0F3B61" w:rsidRPr="00427DE5" w:rsidTr="004452D9">
        <w:tc>
          <w:tcPr>
            <w:tcW w:w="709" w:type="dxa"/>
            <w:vMerge w:val="restart"/>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1.</w:t>
            </w:r>
          </w:p>
        </w:tc>
        <w:tc>
          <w:tcPr>
            <w:tcW w:w="8930" w:type="dxa"/>
            <w:gridSpan w:val="2"/>
            <w:shd w:val="clear" w:color="auto" w:fill="auto"/>
          </w:tcPr>
          <w:p w:rsidR="000F3B61" w:rsidRPr="00427DE5" w:rsidRDefault="000F3B61" w:rsidP="004452D9">
            <w:pPr>
              <w:rPr>
                <w:rFonts w:eastAsia="Calibri"/>
                <w:b/>
                <w:i/>
                <w:lang w:val="lt-LT" w:eastAsia="en-US"/>
              </w:rPr>
            </w:pPr>
            <w:r w:rsidRPr="00427DE5">
              <w:rPr>
                <w:rFonts w:eastAsia="Calibri"/>
                <w:b/>
                <w:i/>
                <w:lang w:val="lt-LT" w:eastAsia="en-US"/>
              </w:rPr>
              <w:t>Aukciono organizatorius</w:t>
            </w:r>
          </w:p>
        </w:tc>
      </w:tr>
      <w:tr w:rsidR="000F3B61" w:rsidRPr="00427DE5" w:rsidTr="004452D9">
        <w:tc>
          <w:tcPr>
            <w:tcW w:w="709" w:type="dxa"/>
            <w:vMerge/>
            <w:shd w:val="clear" w:color="auto" w:fill="auto"/>
          </w:tcPr>
          <w:p w:rsidR="000F3B61" w:rsidRPr="00427DE5" w:rsidRDefault="000F3B61" w:rsidP="004452D9">
            <w:pPr>
              <w:jc w:val="right"/>
              <w:rPr>
                <w:rFonts w:eastAsia="Calibri"/>
                <w:lang w:val="lt-LT" w:eastAsia="en-US"/>
              </w:rPr>
            </w:pPr>
          </w:p>
        </w:tc>
        <w:tc>
          <w:tcPr>
            <w:tcW w:w="8930" w:type="dxa"/>
            <w:gridSpan w:val="2"/>
            <w:shd w:val="clear" w:color="auto" w:fill="auto"/>
          </w:tcPr>
          <w:p w:rsidR="000F3B61" w:rsidRPr="00427DE5" w:rsidRDefault="000F3B61" w:rsidP="004452D9">
            <w:pPr>
              <w:rPr>
                <w:rFonts w:eastAsia="Calibri"/>
                <w:lang w:val="lt-LT" w:eastAsia="en-US"/>
              </w:rPr>
            </w:pPr>
            <w:r w:rsidRPr="00427DE5">
              <w:rPr>
                <w:rFonts w:eastAsia="Calibri"/>
                <w:lang w:val="lt-LT" w:eastAsia="en-US"/>
              </w:rPr>
              <w:t xml:space="preserve">Anykščių rajono savivaldybės administracija, įmonės kodas 188774637, buveinė </w:t>
            </w:r>
          </w:p>
          <w:p w:rsidR="000F3B61" w:rsidRPr="00427DE5" w:rsidRDefault="000F3B61" w:rsidP="004452D9">
            <w:pPr>
              <w:rPr>
                <w:rFonts w:eastAsia="Calibri"/>
                <w:lang w:val="lt-LT" w:eastAsia="en-US"/>
              </w:rPr>
            </w:pPr>
            <w:r w:rsidRPr="00427DE5">
              <w:rPr>
                <w:rFonts w:eastAsia="Calibri"/>
                <w:lang w:val="lt-LT" w:eastAsia="en-US"/>
              </w:rPr>
              <w:t>J. Biliūno g. 23, 29111 Anykščiai (toliau – Savivaldybės administracija).</w:t>
            </w:r>
          </w:p>
        </w:tc>
      </w:tr>
      <w:tr w:rsidR="000F3B61" w:rsidRPr="00427DE5" w:rsidTr="004452D9">
        <w:trPr>
          <w:trHeight w:val="309"/>
        </w:trPr>
        <w:tc>
          <w:tcPr>
            <w:tcW w:w="709" w:type="dxa"/>
            <w:vMerge w:val="restart"/>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2.</w:t>
            </w:r>
          </w:p>
        </w:tc>
        <w:tc>
          <w:tcPr>
            <w:tcW w:w="8930" w:type="dxa"/>
            <w:gridSpan w:val="2"/>
            <w:shd w:val="clear" w:color="auto" w:fill="auto"/>
          </w:tcPr>
          <w:p w:rsidR="000F3B61" w:rsidRPr="00427DE5" w:rsidRDefault="000F3B61" w:rsidP="004452D9">
            <w:pPr>
              <w:rPr>
                <w:rFonts w:eastAsia="Calibri"/>
                <w:b/>
                <w:i/>
                <w:lang w:val="lt-LT" w:eastAsia="en-US"/>
              </w:rPr>
            </w:pPr>
            <w:r w:rsidRPr="00427DE5">
              <w:rPr>
                <w:rFonts w:eastAsia="Calibri"/>
                <w:b/>
                <w:i/>
                <w:lang w:val="lt-LT" w:eastAsia="en-US"/>
              </w:rPr>
              <w:t>Aukciono vykdymo būdas</w:t>
            </w:r>
          </w:p>
        </w:tc>
      </w:tr>
      <w:tr w:rsidR="000F3B61" w:rsidRPr="00427DE5" w:rsidTr="004452D9">
        <w:trPr>
          <w:trHeight w:val="540"/>
        </w:trPr>
        <w:tc>
          <w:tcPr>
            <w:tcW w:w="709" w:type="dxa"/>
            <w:vMerge/>
            <w:shd w:val="clear" w:color="auto" w:fill="auto"/>
          </w:tcPr>
          <w:p w:rsidR="000F3B61" w:rsidRPr="00427DE5" w:rsidRDefault="000F3B61" w:rsidP="004452D9">
            <w:pPr>
              <w:jc w:val="right"/>
              <w:rPr>
                <w:rFonts w:eastAsia="Calibri"/>
                <w:lang w:val="lt-LT" w:eastAsia="en-US"/>
              </w:rPr>
            </w:pPr>
          </w:p>
        </w:tc>
        <w:tc>
          <w:tcPr>
            <w:tcW w:w="8930" w:type="dxa"/>
            <w:gridSpan w:val="2"/>
            <w:shd w:val="clear" w:color="auto" w:fill="auto"/>
          </w:tcPr>
          <w:p w:rsidR="000F3B61" w:rsidRPr="00427DE5" w:rsidRDefault="000F3B61" w:rsidP="004452D9">
            <w:pPr>
              <w:rPr>
                <w:rFonts w:eastAsia="Calibri"/>
                <w:lang w:val="lt-LT" w:eastAsia="en-US"/>
              </w:rPr>
            </w:pPr>
            <w:r w:rsidRPr="00427DE5">
              <w:rPr>
                <w:rFonts w:eastAsia="Calibri"/>
                <w:lang w:val="lt-LT" w:eastAsia="en-US"/>
              </w:rPr>
              <w:t xml:space="preserve">Vykdomas elektroninis aukcionas, aukciono dalyviams internetu registruojantis VĮ Registrų centro administruojamoje svetainėje </w:t>
            </w:r>
            <w:hyperlink r:id="rId60" w:history="1">
              <w:r w:rsidRPr="00427DE5">
                <w:rPr>
                  <w:rFonts w:eastAsia="Calibri"/>
                  <w:b/>
                  <w:u w:val="single"/>
                  <w:lang w:val="lt-LT" w:eastAsia="en-US"/>
                </w:rPr>
                <w:t>www.evarzytynes.lt</w:t>
              </w:r>
            </w:hyperlink>
            <w:r w:rsidRPr="00427DE5">
              <w:rPr>
                <w:rFonts w:eastAsia="Calibri"/>
                <w:b/>
                <w:u w:val="single"/>
                <w:lang w:val="lt-LT" w:eastAsia="en-US"/>
              </w:rPr>
              <w:t xml:space="preserve"> </w:t>
            </w:r>
          </w:p>
        </w:tc>
      </w:tr>
      <w:tr w:rsidR="000F3B61" w:rsidRPr="00427DE5" w:rsidTr="004452D9">
        <w:tc>
          <w:tcPr>
            <w:tcW w:w="709" w:type="dxa"/>
            <w:vMerge w:val="restart"/>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3.</w:t>
            </w:r>
          </w:p>
        </w:tc>
        <w:tc>
          <w:tcPr>
            <w:tcW w:w="8930" w:type="dxa"/>
            <w:gridSpan w:val="2"/>
            <w:shd w:val="clear" w:color="auto" w:fill="auto"/>
          </w:tcPr>
          <w:p w:rsidR="000F3B61" w:rsidRPr="00427DE5" w:rsidRDefault="000F3B61" w:rsidP="004452D9">
            <w:pPr>
              <w:jc w:val="both"/>
              <w:rPr>
                <w:rFonts w:eastAsia="Calibri"/>
                <w:i/>
                <w:lang w:val="lt-LT" w:eastAsia="en-US"/>
              </w:rPr>
            </w:pPr>
            <w:r w:rsidRPr="00427DE5">
              <w:rPr>
                <w:rFonts w:eastAsia="Calibri"/>
                <w:b/>
                <w:i/>
                <w:lang w:val="lt-LT" w:eastAsia="en-US"/>
              </w:rPr>
              <w:t>Informacija apie parduodamą turtą</w:t>
            </w:r>
            <w:r w:rsidRPr="00427DE5">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0F3B61" w:rsidRPr="00427DE5" w:rsidTr="004452D9">
        <w:tc>
          <w:tcPr>
            <w:tcW w:w="709" w:type="dxa"/>
            <w:vMerge/>
            <w:shd w:val="clear" w:color="auto" w:fill="auto"/>
          </w:tcPr>
          <w:p w:rsidR="000F3B61" w:rsidRPr="00427DE5" w:rsidRDefault="000F3B61" w:rsidP="004452D9">
            <w:pPr>
              <w:jc w:val="right"/>
              <w:rPr>
                <w:rFonts w:eastAsia="Calibri"/>
                <w:b/>
                <w:lang w:val="lt-LT" w:eastAsia="en-US"/>
              </w:rPr>
            </w:pPr>
          </w:p>
        </w:tc>
        <w:tc>
          <w:tcPr>
            <w:tcW w:w="8930" w:type="dxa"/>
            <w:gridSpan w:val="2"/>
            <w:shd w:val="clear" w:color="auto" w:fill="auto"/>
          </w:tcPr>
          <w:p w:rsidR="000F3B61" w:rsidRDefault="000F3B61" w:rsidP="004452D9">
            <w:pPr>
              <w:jc w:val="both"/>
              <w:rPr>
                <w:rFonts w:eastAsia="Calibri"/>
                <w:b/>
                <w:lang w:val="lt-LT" w:eastAsia="en-US"/>
              </w:rPr>
            </w:pPr>
            <w:r w:rsidRPr="00427DE5">
              <w:rPr>
                <w:rFonts w:eastAsia="Calibri"/>
                <w:b/>
                <w:lang w:val="lt-LT" w:eastAsia="en-US"/>
              </w:rPr>
              <w:t xml:space="preserve">Parduodamas nekilnojamasis turtas Anykščių r. sav., </w:t>
            </w:r>
            <w:r>
              <w:rPr>
                <w:rFonts w:eastAsia="Calibri"/>
                <w:b/>
                <w:lang w:val="lt-LT" w:eastAsia="en-US"/>
              </w:rPr>
              <w:t>K</w:t>
            </w:r>
            <w:proofErr w:type="spellStart"/>
            <w:r>
              <w:rPr>
                <w:b/>
              </w:rPr>
              <w:t>urkliai</w:t>
            </w:r>
            <w:proofErr w:type="spellEnd"/>
            <w:r>
              <w:rPr>
                <w:b/>
              </w:rPr>
              <w:t xml:space="preserve">, </w:t>
            </w:r>
            <w:proofErr w:type="spellStart"/>
            <w:r>
              <w:rPr>
                <w:b/>
              </w:rPr>
              <w:t>Salomėjos</w:t>
            </w:r>
            <w:proofErr w:type="spellEnd"/>
            <w:r>
              <w:rPr>
                <w:b/>
              </w:rPr>
              <w:t xml:space="preserve"> </w:t>
            </w:r>
            <w:proofErr w:type="spellStart"/>
            <w:r>
              <w:rPr>
                <w:b/>
              </w:rPr>
              <w:t>Nėries</w:t>
            </w:r>
            <w:proofErr w:type="spellEnd"/>
            <w:r>
              <w:rPr>
                <w:b/>
              </w:rPr>
              <w:t xml:space="preserve"> g. 11</w:t>
            </w:r>
            <w:r w:rsidRPr="00427DE5">
              <w:rPr>
                <w:rFonts w:eastAsia="Calibri"/>
                <w:b/>
                <w:lang w:val="lt-LT" w:eastAsia="en-US"/>
              </w:rPr>
              <w:t>:</w:t>
            </w:r>
          </w:p>
          <w:p w:rsidR="000F3B61" w:rsidRPr="000F3B61" w:rsidRDefault="000F3B61" w:rsidP="004452D9">
            <w:pPr>
              <w:jc w:val="both"/>
              <w:rPr>
                <w:bCs/>
                <w:lang w:val="lt-LT"/>
              </w:rPr>
            </w:pPr>
            <w:r w:rsidRPr="000F3B61">
              <w:rPr>
                <w:bCs/>
                <w:szCs w:val="20"/>
                <w:lang w:val="lt-LT"/>
              </w:rPr>
              <w:t>p</w:t>
            </w:r>
            <w:r w:rsidRPr="000F3B61">
              <w:rPr>
                <w:lang w:val="lt-LT"/>
              </w:rPr>
              <w:t>astatas-vaikų lopšelis-darželis, unikalus Nr. 3494-0059-0016, mokslo paskirties, žymėjimas plane 1C1p, bendras plotas 214,74 kv. m, statybos metai 1979; kiti inžineriniai statiniai-kiemo statiniai, unikalus Nr. 4400-0241-7925, aprašymas kanalizacijos šulinys, žymėjimas plane k,  statybos metai 1979; žemės sklypas 0,1170 ha, unikalus Nr. 4400-4185-7981.</w:t>
            </w:r>
          </w:p>
          <w:p w:rsidR="000F3B61" w:rsidRPr="00427DE5" w:rsidRDefault="000F3B61" w:rsidP="000F3B61">
            <w:pPr>
              <w:jc w:val="both"/>
              <w:rPr>
                <w:rFonts w:eastAsia="Calibri"/>
                <w:lang w:val="lt-LT" w:eastAsia="en-US"/>
              </w:rPr>
            </w:pPr>
            <w:r w:rsidRPr="00427DE5">
              <w:rPr>
                <w:bCs/>
                <w:lang w:val="lt-LT"/>
              </w:rPr>
              <w:t>Specialiosios žemės naudojimo sąlygos:</w:t>
            </w:r>
            <w:r>
              <w:rPr>
                <w:bCs/>
                <w:lang w:val="lt-LT"/>
              </w:rPr>
              <w:t xml:space="preserve"> </w:t>
            </w:r>
            <w:r w:rsidRPr="001A2C2D">
              <w:rPr>
                <w:bCs/>
                <w:lang w:val="lt-LT"/>
              </w:rPr>
              <w:t>vie</w:t>
            </w:r>
            <w:r>
              <w:rPr>
                <w:bCs/>
                <w:lang w:val="lt-LT"/>
              </w:rPr>
              <w:t xml:space="preserve">šųjų ryšių tinklų elektroninių ryšių infrastruktūros </w:t>
            </w:r>
            <w:r w:rsidRPr="0048701B">
              <w:rPr>
                <w:bCs/>
                <w:lang w:val="lt-LT"/>
              </w:rPr>
              <w:t>apsaug</w:t>
            </w:r>
            <w:r>
              <w:rPr>
                <w:bCs/>
                <w:lang w:val="lt-LT"/>
              </w:rPr>
              <w:t>os zonos (III skyrius, vienuoliktasis skirsnis</w:t>
            </w:r>
            <w:r w:rsidRPr="001A2C2D">
              <w:rPr>
                <w:bCs/>
                <w:lang w:val="lt-LT"/>
              </w:rPr>
              <w:t>); elektros tinklų</w:t>
            </w:r>
            <w:r>
              <w:rPr>
                <w:bCs/>
                <w:color w:val="FF0000"/>
                <w:lang w:val="lt-LT"/>
              </w:rPr>
              <w:t xml:space="preserve"> </w:t>
            </w:r>
            <w:r w:rsidRPr="0048701B">
              <w:rPr>
                <w:lang w:val="lt-LT" w:eastAsia="en-GB"/>
              </w:rPr>
              <w:t>apsaugos zonos</w:t>
            </w:r>
            <w:r>
              <w:rPr>
                <w:lang w:val="lt-LT" w:eastAsia="en-GB"/>
              </w:rPr>
              <w:t xml:space="preserve"> (III skyrius, ketvirtasis skirsnis)</w:t>
            </w:r>
            <w:r w:rsidRPr="0048701B">
              <w:rPr>
                <w:lang w:val="lt-LT" w:eastAsia="en-GB"/>
              </w:rPr>
              <w:t>;</w:t>
            </w:r>
            <w:r w:rsidR="00F66F5F">
              <w:rPr>
                <w:lang w:val="lt-LT" w:eastAsia="en-GB"/>
              </w:rPr>
              <w:t xml:space="preserve"> </w:t>
            </w:r>
            <w:r>
              <w:rPr>
                <w:lang w:val="lt-LT" w:eastAsia="en-GB"/>
              </w:rPr>
              <w:t>kelių apsaugos</w:t>
            </w:r>
            <w:r w:rsidRPr="0048701B">
              <w:rPr>
                <w:lang w:val="lt-LT" w:eastAsia="en-GB"/>
              </w:rPr>
              <w:t xml:space="preserve"> zonos</w:t>
            </w:r>
            <w:r>
              <w:rPr>
                <w:lang w:val="lt-LT" w:eastAsia="en-GB"/>
              </w:rPr>
              <w:t xml:space="preserve"> (III skyrius, antrasis skirsnis</w:t>
            </w:r>
            <w:r w:rsidRPr="001A2C2D">
              <w:rPr>
                <w:lang w:val="lt-LT" w:eastAsia="en-GB"/>
              </w:rPr>
              <w:t xml:space="preserve">); </w:t>
            </w:r>
            <w:r>
              <w:rPr>
                <w:lang w:val="lt-LT" w:eastAsia="en-GB"/>
              </w:rPr>
              <w:t xml:space="preserve">paviršinių </w:t>
            </w:r>
            <w:r w:rsidRPr="001A2C2D">
              <w:rPr>
                <w:lang w:val="lt-LT" w:eastAsia="en-GB"/>
              </w:rPr>
              <w:t>vandens t</w:t>
            </w:r>
            <w:r>
              <w:rPr>
                <w:lang w:val="lt-LT" w:eastAsia="en-GB"/>
              </w:rPr>
              <w:t>elkinių pakrantės</w:t>
            </w:r>
            <w:r w:rsidRPr="001A2C2D">
              <w:rPr>
                <w:lang w:val="lt-LT" w:eastAsia="en-GB"/>
              </w:rPr>
              <w:t xml:space="preserve"> apsaugos </w:t>
            </w:r>
            <w:r>
              <w:rPr>
                <w:lang w:val="lt-LT" w:eastAsia="en-GB"/>
              </w:rPr>
              <w:t>juostos (VI skyrius, aštuntasis skirsnis)</w:t>
            </w:r>
            <w:r w:rsidRPr="0048701B">
              <w:rPr>
                <w:lang w:val="lt-LT" w:eastAsia="en-GB"/>
              </w:rPr>
              <w:t>.</w:t>
            </w:r>
            <w:r>
              <w:rPr>
                <w:lang w:val="lt-LT" w:eastAsia="en-GB"/>
              </w:rPr>
              <w:t xml:space="preserve"> </w:t>
            </w:r>
            <w:r w:rsidRPr="00427DE5">
              <w:rPr>
                <w:lang w:val="lt-LT" w:eastAsia="en-GB"/>
              </w:rPr>
              <w:t xml:space="preserve">Žemės sklypo pagrindinė naudojimo paskirtis – </w:t>
            </w:r>
            <w:r>
              <w:rPr>
                <w:lang w:val="lt-LT" w:eastAsia="en-GB"/>
              </w:rPr>
              <w:t>kita</w:t>
            </w:r>
            <w:r w:rsidRPr="00427DE5">
              <w:rPr>
                <w:lang w:val="lt-LT" w:eastAsia="en-GB"/>
              </w:rPr>
              <w:t xml:space="preserve">; naudojimo būdas – </w:t>
            </w:r>
            <w:r>
              <w:rPr>
                <w:lang w:val="lt-LT" w:eastAsia="en-GB"/>
              </w:rPr>
              <w:t>visuomeninės paskirties teritorijos.</w:t>
            </w:r>
            <w:r w:rsidRPr="00427DE5">
              <w:rPr>
                <w:lang w:val="lt-LT" w:eastAsia="en-GB"/>
              </w:rPr>
              <w:t xml:space="preserve"> </w:t>
            </w:r>
          </w:p>
        </w:tc>
      </w:tr>
      <w:tr w:rsidR="000F3B61" w:rsidRPr="000F4597"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 xml:space="preserve">4. </w:t>
            </w:r>
          </w:p>
        </w:tc>
        <w:tc>
          <w:tcPr>
            <w:tcW w:w="8930" w:type="dxa"/>
            <w:gridSpan w:val="2"/>
            <w:shd w:val="clear" w:color="auto" w:fill="auto"/>
          </w:tcPr>
          <w:p w:rsidR="000F3B61" w:rsidRPr="00427DE5" w:rsidRDefault="000F3B61" w:rsidP="004452D9">
            <w:pPr>
              <w:rPr>
                <w:rFonts w:eastAsia="Calibri"/>
                <w:b/>
                <w:i/>
                <w:lang w:val="lt-LT" w:eastAsia="en-US"/>
              </w:rPr>
            </w:pPr>
            <w:r w:rsidRPr="00427DE5">
              <w:rPr>
                <w:rFonts w:eastAsia="Calibri"/>
                <w:b/>
                <w:i/>
                <w:lang w:val="lt-LT" w:eastAsia="en-US"/>
              </w:rPr>
              <w:t xml:space="preserve">Parduodamo turto apžiūros laikas ir kita informacija </w:t>
            </w:r>
          </w:p>
        </w:tc>
      </w:tr>
      <w:tr w:rsidR="000F3B61" w:rsidRPr="000F4597" w:rsidTr="004452D9">
        <w:tc>
          <w:tcPr>
            <w:tcW w:w="709" w:type="dxa"/>
            <w:shd w:val="clear" w:color="auto" w:fill="auto"/>
          </w:tcPr>
          <w:p w:rsidR="000F3B61" w:rsidRPr="000F4597" w:rsidRDefault="000F3B61" w:rsidP="004452D9">
            <w:pPr>
              <w:jc w:val="right"/>
              <w:rPr>
                <w:rFonts w:eastAsia="Calibri"/>
                <w:color w:val="FF0000"/>
                <w:lang w:val="lt-LT" w:eastAsia="en-US"/>
              </w:rPr>
            </w:pPr>
          </w:p>
        </w:tc>
        <w:tc>
          <w:tcPr>
            <w:tcW w:w="8930" w:type="dxa"/>
            <w:gridSpan w:val="2"/>
            <w:shd w:val="clear" w:color="auto" w:fill="auto"/>
          </w:tcPr>
          <w:p w:rsidR="000F3B61" w:rsidRPr="000F4597" w:rsidRDefault="000F3B61" w:rsidP="004452D9">
            <w:pPr>
              <w:jc w:val="both"/>
              <w:rPr>
                <w:rFonts w:eastAsia="Calibri"/>
                <w:color w:val="FF0000"/>
                <w:lang w:val="lt-LT" w:eastAsia="en-US"/>
              </w:rPr>
            </w:pPr>
            <w:r w:rsidRPr="00427DE5">
              <w:rPr>
                <w:lang w:val="lt-LT" w:eastAsia="en-GB"/>
              </w:rPr>
              <w:t xml:space="preserve">Viešųjų pirkimų ir turto skyriaus vyriausioji specialistė Alvyta Vitkienė (tel. (8 381) 58 047, mob. tel. 8 610 13 791, el. p. </w:t>
            </w:r>
            <w:hyperlink r:id="rId61" w:history="1">
              <w:r w:rsidRPr="00427DE5">
                <w:rPr>
                  <w:u w:val="single"/>
                  <w:lang w:val="lt-LT" w:eastAsia="en-GB"/>
                </w:rPr>
                <w:t>alvyta.vitkiene@anyksciai.lt</w:t>
              </w:r>
            </w:hyperlink>
            <w:r w:rsidRPr="00427DE5">
              <w:rPr>
                <w:lang w:val="lt-LT" w:eastAsia="en-GB"/>
              </w:rPr>
              <w:t xml:space="preserve">) iš anksto derina nekilnojamojo turto apžiūros laiką, teikia informaciją apie objektą, sutarčių projektus. </w:t>
            </w:r>
            <w:r w:rsidRPr="00427DE5">
              <w:rPr>
                <w:rFonts w:eastAsia="Calibri"/>
                <w:lang w:val="lt-LT" w:eastAsia="en-US"/>
              </w:rPr>
              <w:t>Turto apžiūros laikas</w:t>
            </w:r>
            <w:r w:rsidRPr="007D6F9D">
              <w:rPr>
                <w:rFonts w:eastAsia="Calibri"/>
                <w:lang w:val="lt-LT" w:eastAsia="en-US"/>
              </w:rPr>
              <w:t xml:space="preserve">: 2021 m. </w:t>
            </w:r>
            <w:r>
              <w:rPr>
                <w:rFonts w:eastAsia="Calibri"/>
                <w:lang w:val="lt-LT" w:eastAsia="en-US"/>
              </w:rPr>
              <w:t>gruodžio 7</w:t>
            </w:r>
            <w:r w:rsidRPr="00E311CA">
              <w:rPr>
                <w:rFonts w:eastAsia="Calibri"/>
                <w:lang w:val="lt-LT" w:eastAsia="en-US"/>
              </w:rPr>
              <w:t xml:space="preserve"> d. </w:t>
            </w:r>
            <w:r w:rsidRPr="007D6F9D">
              <w:rPr>
                <w:rFonts w:eastAsia="Calibri"/>
                <w:lang w:val="lt-LT" w:eastAsia="en-US"/>
              </w:rPr>
              <w:t>nuo 8.00 val. iki 16.00 val.</w:t>
            </w:r>
            <w:r w:rsidRPr="000F4597">
              <w:rPr>
                <w:rFonts w:eastAsia="Calibri"/>
                <w:color w:val="FF0000"/>
                <w:lang w:val="lt-LT" w:eastAsia="en-US"/>
              </w:rPr>
              <w:t xml:space="preserve"> </w:t>
            </w:r>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5.</w:t>
            </w:r>
          </w:p>
        </w:tc>
        <w:tc>
          <w:tcPr>
            <w:tcW w:w="4848" w:type="dxa"/>
            <w:shd w:val="clear" w:color="auto" w:fill="auto"/>
          </w:tcPr>
          <w:p w:rsidR="000F3B61" w:rsidRPr="00427DE5" w:rsidRDefault="000F3B61" w:rsidP="004452D9">
            <w:pPr>
              <w:rPr>
                <w:rFonts w:eastAsia="Calibri"/>
                <w:b/>
                <w:i/>
                <w:lang w:val="lt-LT" w:eastAsia="en-US"/>
              </w:rPr>
            </w:pPr>
            <w:r w:rsidRPr="00427DE5">
              <w:rPr>
                <w:rFonts w:eastAsia="Calibri"/>
                <w:b/>
                <w:i/>
                <w:lang w:val="lt-LT" w:eastAsia="en-US"/>
              </w:rPr>
              <w:t>Pradinė bendra nekilnojamojo turto pardavimo kaina</w:t>
            </w:r>
          </w:p>
        </w:tc>
        <w:tc>
          <w:tcPr>
            <w:tcW w:w="4082" w:type="dxa"/>
            <w:shd w:val="clear" w:color="auto" w:fill="auto"/>
            <w:vAlign w:val="center"/>
          </w:tcPr>
          <w:p w:rsidR="000F3B61" w:rsidRPr="00427DE5" w:rsidRDefault="000F3B61" w:rsidP="000F3B61">
            <w:pPr>
              <w:jc w:val="right"/>
              <w:rPr>
                <w:rFonts w:eastAsia="Calibri"/>
                <w:lang w:val="lt-LT" w:eastAsia="en-US"/>
              </w:rPr>
            </w:pPr>
            <w:r>
              <w:rPr>
                <w:rFonts w:eastAsia="Calibri"/>
                <w:lang w:val="lt-LT" w:eastAsia="en-US"/>
              </w:rPr>
              <w:t>7539</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5.1.</w:t>
            </w:r>
          </w:p>
        </w:tc>
        <w:tc>
          <w:tcPr>
            <w:tcW w:w="4848" w:type="dxa"/>
            <w:shd w:val="clear" w:color="auto" w:fill="auto"/>
          </w:tcPr>
          <w:p w:rsidR="000F3B61" w:rsidRPr="00427DE5" w:rsidRDefault="000F3B61" w:rsidP="004452D9">
            <w:pPr>
              <w:rPr>
                <w:rFonts w:eastAsia="Calibri"/>
                <w:lang w:val="lt-LT" w:eastAsia="en-US"/>
              </w:rPr>
            </w:pPr>
            <w:r w:rsidRPr="00427DE5">
              <w:rPr>
                <w:rFonts w:eastAsia="Calibri"/>
                <w:lang w:val="lt-LT" w:eastAsia="en-US"/>
              </w:rPr>
              <w:t>turto pradinė pardavimo kaina</w:t>
            </w:r>
          </w:p>
        </w:tc>
        <w:tc>
          <w:tcPr>
            <w:tcW w:w="4082" w:type="dxa"/>
            <w:shd w:val="clear" w:color="auto" w:fill="auto"/>
            <w:vAlign w:val="center"/>
          </w:tcPr>
          <w:p w:rsidR="000F3B61" w:rsidRPr="00427DE5" w:rsidRDefault="000F3B61" w:rsidP="000F3B61">
            <w:pPr>
              <w:jc w:val="right"/>
              <w:rPr>
                <w:rFonts w:eastAsia="Calibri"/>
                <w:lang w:val="lt-LT" w:eastAsia="en-US"/>
              </w:rPr>
            </w:pPr>
            <w:r>
              <w:rPr>
                <w:rFonts w:eastAsia="Calibri"/>
                <w:lang w:val="lt-LT" w:eastAsia="en-US"/>
              </w:rPr>
              <w:t>6700</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 xml:space="preserve">5.2. </w:t>
            </w:r>
          </w:p>
        </w:tc>
        <w:tc>
          <w:tcPr>
            <w:tcW w:w="4848" w:type="dxa"/>
            <w:shd w:val="clear" w:color="auto" w:fill="auto"/>
          </w:tcPr>
          <w:p w:rsidR="000F3B61" w:rsidRPr="00427DE5" w:rsidRDefault="000F3B61" w:rsidP="004452D9">
            <w:pPr>
              <w:rPr>
                <w:rFonts w:eastAsia="Calibri"/>
                <w:lang w:val="lt-LT" w:eastAsia="en-US"/>
              </w:rPr>
            </w:pPr>
            <w:r w:rsidRPr="00427DE5">
              <w:rPr>
                <w:rFonts w:eastAsia="Calibri"/>
                <w:lang w:val="lt-LT" w:eastAsia="en-US"/>
              </w:rPr>
              <w:t>žemės sklypo pradinė pardavimo kaina</w:t>
            </w:r>
          </w:p>
        </w:tc>
        <w:tc>
          <w:tcPr>
            <w:tcW w:w="4082" w:type="dxa"/>
            <w:shd w:val="clear" w:color="auto" w:fill="auto"/>
            <w:vAlign w:val="center"/>
          </w:tcPr>
          <w:p w:rsidR="000F3B61" w:rsidRPr="00427DE5" w:rsidRDefault="000F3B61" w:rsidP="000F3B61">
            <w:pPr>
              <w:jc w:val="right"/>
              <w:rPr>
                <w:rFonts w:eastAsia="Calibri"/>
                <w:lang w:val="lt-LT" w:eastAsia="en-US"/>
              </w:rPr>
            </w:pPr>
            <w:r w:rsidRPr="00427DE5">
              <w:rPr>
                <w:rFonts w:eastAsia="Calibri"/>
                <w:lang w:val="lt-LT" w:eastAsia="en-US"/>
              </w:rPr>
              <w:t xml:space="preserve">   </w:t>
            </w:r>
            <w:r>
              <w:rPr>
                <w:rFonts w:eastAsia="Calibri"/>
                <w:lang w:val="lt-LT" w:eastAsia="en-US"/>
              </w:rPr>
              <w:t>700</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Pr>
                <w:rFonts w:eastAsia="Calibri"/>
                <w:lang w:val="lt-LT" w:eastAsia="en-US"/>
              </w:rPr>
              <w:t>5.3.</w:t>
            </w:r>
          </w:p>
        </w:tc>
        <w:tc>
          <w:tcPr>
            <w:tcW w:w="4848" w:type="dxa"/>
            <w:shd w:val="clear" w:color="auto" w:fill="auto"/>
          </w:tcPr>
          <w:p w:rsidR="000F3B61" w:rsidRPr="00427DE5" w:rsidRDefault="000F3B61" w:rsidP="004452D9">
            <w:pPr>
              <w:rPr>
                <w:rFonts w:eastAsia="Calibri"/>
                <w:lang w:val="lt-LT" w:eastAsia="en-US"/>
              </w:rPr>
            </w:pPr>
            <w:r>
              <w:rPr>
                <w:rFonts w:eastAsia="Calibri"/>
                <w:lang w:val="lt-LT" w:eastAsia="en-US"/>
              </w:rPr>
              <w:t>žemės sklypo parengimo išlaidos</w:t>
            </w:r>
          </w:p>
        </w:tc>
        <w:tc>
          <w:tcPr>
            <w:tcW w:w="4082" w:type="dxa"/>
            <w:shd w:val="clear" w:color="auto" w:fill="auto"/>
            <w:vAlign w:val="center"/>
          </w:tcPr>
          <w:p w:rsidR="000F3B61" w:rsidRPr="00427DE5" w:rsidRDefault="000F3B61" w:rsidP="004452D9">
            <w:pPr>
              <w:jc w:val="right"/>
              <w:rPr>
                <w:rFonts w:eastAsia="Calibri"/>
                <w:lang w:val="lt-LT" w:eastAsia="en-US"/>
              </w:rPr>
            </w:pPr>
            <w:r>
              <w:rPr>
                <w:rFonts w:eastAsia="Calibri"/>
                <w:lang w:val="lt-LT" w:eastAsia="en-US"/>
              </w:rPr>
              <w:t xml:space="preserve">139 </w:t>
            </w:r>
            <w:proofErr w:type="spellStart"/>
            <w:r>
              <w:rPr>
                <w:rFonts w:eastAsia="Calibri"/>
                <w:lang w:val="lt-LT" w:eastAsia="en-US"/>
              </w:rPr>
              <w:t>Eur</w:t>
            </w:r>
            <w:proofErr w:type="spellEnd"/>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6.</w:t>
            </w:r>
          </w:p>
        </w:tc>
        <w:tc>
          <w:tcPr>
            <w:tcW w:w="4848" w:type="dxa"/>
            <w:shd w:val="clear" w:color="auto" w:fill="auto"/>
          </w:tcPr>
          <w:p w:rsidR="000F3B61" w:rsidRPr="00427DE5" w:rsidRDefault="000F3B61" w:rsidP="004452D9">
            <w:pPr>
              <w:rPr>
                <w:rFonts w:eastAsia="Calibri"/>
                <w:b/>
                <w:i/>
                <w:lang w:val="lt-LT" w:eastAsia="en-US"/>
              </w:rPr>
            </w:pPr>
            <w:r w:rsidRPr="00427DE5">
              <w:rPr>
                <w:rFonts w:eastAsia="Calibri"/>
                <w:b/>
                <w:i/>
                <w:lang w:val="lt-LT" w:eastAsia="en-US"/>
              </w:rPr>
              <w:t>Kainos didinimo intervalas</w:t>
            </w:r>
          </w:p>
        </w:tc>
        <w:tc>
          <w:tcPr>
            <w:tcW w:w="4082"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 xml:space="preserve">50 </w:t>
            </w:r>
            <w:proofErr w:type="spellStart"/>
            <w:r w:rsidRPr="00427DE5">
              <w:rPr>
                <w:rFonts w:eastAsia="Calibri"/>
                <w:lang w:val="lt-LT" w:eastAsia="en-US"/>
              </w:rPr>
              <w:t>Eur</w:t>
            </w:r>
            <w:proofErr w:type="spellEnd"/>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7.</w:t>
            </w:r>
          </w:p>
        </w:tc>
        <w:tc>
          <w:tcPr>
            <w:tcW w:w="8930" w:type="dxa"/>
            <w:gridSpan w:val="2"/>
            <w:shd w:val="clear" w:color="auto" w:fill="auto"/>
          </w:tcPr>
          <w:p w:rsidR="000F3B61" w:rsidRPr="00427DE5" w:rsidRDefault="000F3B61" w:rsidP="004452D9">
            <w:pPr>
              <w:rPr>
                <w:rFonts w:eastAsia="Calibri"/>
                <w:b/>
                <w:lang w:val="lt-LT" w:eastAsia="en-US"/>
              </w:rPr>
            </w:pPr>
            <w:r w:rsidRPr="00427DE5">
              <w:rPr>
                <w:rFonts w:eastAsia="Calibri"/>
                <w:b/>
                <w:i/>
                <w:lang w:val="lt-LT" w:eastAsia="en-US"/>
              </w:rPr>
              <w:t>Aukciono dalyvio įmokos:</w:t>
            </w:r>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7.1.</w:t>
            </w:r>
          </w:p>
        </w:tc>
        <w:tc>
          <w:tcPr>
            <w:tcW w:w="4848" w:type="dxa"/>
            <w:shd w:val="clear" w:color="auto" w:fill="auto"/>
          </w:tcPr>
          <w:p w:rsidR="000F3B61" w:rsidRPr="00427DE5" w:rsidRDefault="000F3B61" w:rsidP="004452D9">
            <w:pPr>
              <w:rPr>
                <w:rFonts w:eastAsia="Calibri"/>
                <w:lang w:val="lt-LT" w:eastAsia="en-US"/>
              </w:rPr>
            </w:pPr>
            <w:r w:rsidRPr="00427DE5">
              <w:rPr>
                <w:rFonts w:eastAsia="Calibri"/>
                <w:lang w:val="lt-LT" w:eastAsia="en-US"/>
              </w:rPr>
              <w:t xml:space="preserve">Aukciono dalyvio registravimo mokestis </w:t>
            </w:r>
          </w:p>
        </w:tc>
        <w:tc>
          <w:tcPr>
            <w:tcW w:w="4082"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 xml:space="preserve"> 60 </w:t>
            </w:r>
            <w:proofErr w:type="spellStart"/>
            <w:r w:rsidRPr="00427DE5">
              <w:rPr>
                <w:rFonts w:eastAsia="Calibri"/>
                <w:lang w:val="lt-LT" w:eastAsia="en-US"/>
              </w:rPr>
              <w:t>Eur</w:t>
            </w:r>
            <w:proofErr w:type="spellEnd"/>
          </w:p>
        </w:tc>
      </w:tr>
      <w:tr w:rsidR="000F3B61" w:rsidRPr="00427DE5" w:rsidTr="004452D9">
        <w:tc>
          <w:tcPr>
            <w:tcW w:w="709" w:type="dxa"/>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lastRenderedPageBreak/>
              <w:t>7.2.</w:t>
            </w:r>
          </w:p>
        </w:tc>
        <w:tc>
          <w:tcPr>
            <w:tcW w:w="4848" w:type="dxa"/>
            <w:shd w:val="clear" w:color="auto" w:fill="auto"/>
          </w:tcPr>
          <w:p w:rsidR="000F3B61" w:rsidRPr="00427DE5" w:rsidRDefault="000F3B61" w:rsidP="004452D9">
            <w:pPr>
              <w:rPr>
                <w:rFonts w:eastAsia="Calibri"/>
                <w:lang w:val="lt-LT" w:eastAsia="en-US"/>
              </w:rPr>
            </w:pPr>
            <w:r w:rsidRPr="00427DE5">
              <w:rPr>
                <w:rFonts w:eastAsia="Calibri"/>
                <w:lang w:val="lt-LT" w:eastAsia="en-US"/>
              </w:rPr>
              <w:t>Aukciono dalyvio garantinio įnašo dydis</w:t>
            </w:r>
          </w:p>
        </w:tc>
        <w:tc>
          <w:tcPr>
            <w:tcW w:w="4082" w:type="dxa"/>
            <w:shd w:val="clear" w:color="auto" w:fill="auto"/>
          </w:tcPr>
          <w:p w:rsidR="000F3B61" w:rsidRPr="00427DE5" w:rsidRDefault="000F3B61" w:rsidP="000F3B61">
            <w:pPr>
              <w:jc w:val="right"/>
              <w:rPr>
                <w:rFonts w:eastAsia="Calibri"/>
                <w:lang w:val="lt-LT" w:eastAsia="en-US"/>
              </w:rPr>
            </w:pPr>
            <w:r>
              <w:rPr>
                <w:rFonts w:eastAsia="Calibri"/>
                <w:lang w:val="lt-LT" w:eastAsia="en-US"/>
              </w:rPr>
              <w:t>753</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0F3B61" w:rsidRPr="000F4597" w:rsidTr="004452D9">
        <w:trPr>
          <w:trHeight w:val="564"/>
        </w:trPr>
        <w:tc>
          <w:tcPr>
            <w:tcW w:w="709" w:type="dxa"/>
            <w:vMerge w:val="restart"/>
            <w:shd w:val="clear" w:color="auto" w:fill="auto"/>
          </w:tcPr>
          <w:p w:rsidR="000F3B61" w:rsidRPr="00427DE5" w:rsidRDefault="000F3B61" w:rsidP="004452D9">
            <w:pPr>
              <w:jc w:val="right"/>
              <w:rPr>
                <w:rFonts w:eastAsia="Calibri"/>
                <w:lang w:val="lt-LT" w:eastAsia="en-US"/>
              </w:rPr>
            </w:pPr>
            <w:r w:rsidRPr="00427DE5">
              <w:rPr>
                <w:rFonts w:eastAsia="Calibri"/>
                <w:lang w:val="lt-LT" w:eastAsia="en-US"/>
              </w:rPr>
              <w:t>8.</w:t>
            </w:r>
          </w:p>
        </w:tc>
        <w:tc>
          <w:tcPr>
            <w:tcW w:w="8930" w:type="dxa"/>
            <w:gridSpan w:val="2"/>
            <w:shd w:val="clear" w:color="auto" w:fill="auto"/>
          </w:tcPr>
          <w:p w:rsidR="000F3B61" w:rsidRPr="00427DE5" w:rsidRDefault="000F3B61" w:rsidP="004452D9">
            <w:pPr>
              <w:rPr>
                <w:rFonts w:eastAsia="Calibri"/>
                <w:b/>
                <w:i/>
                <w:lang w:val="lt-LT" w:eastAsia="en-US"/>
              </w:rPr>
            </w:pPr>
            <w:r w:rsidRPr="00427DE5">
              <w:rPr>
                <w:rFonts w:eastAsia="Calibri"/>
                <w:b/>
                <w:i/>
                <w:lang w:val="lt-LT" w:eastAsia="en-US"/>
              </w:rPr>
              <w:t xml:space="preserve">Banko sąskaitos, į kurią turi būti sumokamos aukciono 7 punkte nurodytos įmokos bei atsiskaitoma už perkamą turtą, duomenys </w:t>
            </w:r>
          </w:p>
        </w:tc>
      </w:tr>
      <w:tr w:rsidR="000F3B61" w:rsidRPr="000F4597" w:rsidTr="004452D9">
        <w:tc>
          <w:tcPr>
            <w:tcW w:w="709" w:type="dxa"/>
            <w:vMerge/>
            <w:shd w:val="clear" w:color="auto" w:fill="auto"/>
          </w:tcPr>
          <w:p w:rsidR="000F3B61" w:rsidRPr="00427DE5" w:rsidRDefault="000F3B61" w:rsidP="004452D9">
            <w:pPr>
              <w:jc w:val="right"/>
              <w:rPr>
                <w:rFonts w:eastAsia="Calibri"/>
                <w:lang w:val="lt-LT" w:eastAsia="en-US"/>
              </w:rPr>
            </w:pPr>
          </w:p>
        </w:tc>
        <w:tc>
          <w:tcPr>
            <w:tcW w:w="8930" w:type="dxa"/>
            <w:gridSpan w:val="2"/>
            <w:shd w:val="clear" w:color="auto" w:fill="auto"/>
          </w:tcPr>
          <w:p w:rsidR="000F3B61" w:rsidRPr="00427DE5" w:rsidRDefault="000F3B61" w:rsidP="004452D9">
            <w:pPr>
              <w:autoSpaceDE w:val="0"/>
              <w:autoSpaceDN w:val="0"/>
              <w:adjustRightInd w:val="0"/>
              <w:jc w:val="both"/>
              <w:rPr>
                <w:rFonts w:eastAsia="Calibri"/>
                <w:lang w:val="lt-LT" w:eastAsia="en-US"/>
              </w:rPr>
            </w:pPr>
            <w:r w:rsidRPr="00427DE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27DE5">
              <w:rPr>
                <w:lang w:val="lt-LT"/>
              </w:rPr>
              <w:t xml:space="preserve">LT167182100000130648, </w:t>
            </w:r>
            <w:r w:rsidRPr="00427DE5">
              <w:rPr>
                <w:lang w:val="lt-LT" w:eastAsia="en-GB"/>
              </w:rPr>
              <w:t>AB Šiaulių bankas, banko kodas 71816</w:t>
            </w:r>
            <w:r w:rsidRPr="00427DE5">
              <w:rPr>
                <w:b/>
                <w:lang w:val="lt-LT"/>
              </w:rPr>
              <w:t xml:space="preserve"> </w:t>
            </w:r>
            <w:r w:rsidRPr="00427DE5">
              <w:rPr>
                <w:lang w:val="lt-LT" w:eastAsia="en-GB"/>
              </w:rPr>
              <w:t>(būtina nurodyti mokėtojo kodą)</w:t>
            </w:r>
            <w:r>
              <w:rPr>
                <w:lang w:val="lt-LT" w:eastAsia="en-GB"/>
              </w:rPr>
              <w:t>,</w:t>
            </w:r>
            <w:r w:rsidRPr="00427DE5">
              <w:rPr>
                <w:lang w:val="lt-LT" w:eastAsia="en-GB"/>
              </w:rPr>
              <w:t xml:space="preserve"> gavėjas </w:t>
            </w:r>
            <w:r w:rsidRPr="00427DE5">
              <w:rPr>
                <w:rFonts w:eastAsia="Calibri"/>
                <w:lang w:val="lt-LT" w:eastAsia="en-US"/>
              </w:rPr>
              <w:t>Anykščių rajono savivaldybės administracija</w:t>
            </w:r>
            <w:r w:rsidRPr="00427DE5">
              <w:rPr>
                <w:lang w:val="lt-LT" w:eastAsia="en-GB"/>
              </w:rPr>
              <w:t>.</w:t>
            </w:r>
          </w:p>
        </w:tc>
      </w:tr>
      <w:tr w:rsidR="00F20858" w:rsidRPr="000F4597" w:rsidTr="004452D9">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4452D9">
        <w:trPr>
          <w:trHeight w:val="561"/>
        </w:trPr>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F4597" w:rsidTr="004452D9">
        <w:tc>
          <w:tcPr>
            <w:tcW w:w="709" w:type="dxa"/>
            <w:vMerge w:val="restart"/>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11.</w:t>
            </w:r>
          </w:p>
        </w:tc>
        <w:tc>
          <w:tcPr>
            <w:tcW w:w="8930" w:type="dxa"/>
            <w:gridSpan w:val="2"/>
            <w:shd w:val="clear" w:color="auto" w:fill="auto"/>
          </w:tcPr>
          <w:p w:rsidR="00F20858" w:rsidRPr="00427DE5" w:rsidRDefault="00F20858" w:rsidP="00F20858">
            <w:pPr>
              <w:rPr>
                <w:rFonts w:eastAsia="Calibri"/>
                <w:b/>
                <w:lang w:val="lt-LT" w:eastAsia="en-US"/>
              </w:rPr>
            </w:pPr>
            <w:r w:rsidRPr="00427DE5">
              <w:rPr>
                <w:rFonts w:eastAsia="Calibri"/>
                <w:b/>
                <w:i/>
                <w:lang w:val="lt-LT" w:eastAsia="en-US"/>
              </w:rPr>
              <w:t>Dokumentų dalyvauti aukcione pateikimas</w:t>
            </w:r>
          </w:p>
        </w:tc>
      </w:tr>
      <w:tr w:rsidR="00F20858" w:rsidRPr="000F4597" w:rsidTr="004452D9">
        <w:trPr>
          <w:trHeight w:val="371"/>
        </w:trPr>
        <w:tc>
          <w:tcPr>
            <w:tcW w:w="709" w:type="dxa"/>
            <w:vMerge/>
            <w:shd w:val="clear" w:color="auto" w:fill="auto"/>
          </w:tcPr>
          <w:p w:rsidR="00F20858" w:rsidRPr="00427DE5" w:rsidRDefault="00F20858" w:rsidP="00F20858">
            <w:pPr>
              <w:jc w:val="right"/>
              <w:rPr>
                <w:rFonts w:eastAsia="Calibri"/>
                <w:lang w:val="lt-LT" w:eastAsia="en-US"/>
              </w:rPr>
            </w:pPr>
          </w:p>
        </w:tc>
        <w:tc>
          <w:tcPr>
            <w:tcW w:w="8930" w:type="dxa"/>
            <w:gridSpan w:val="2"/>
            <w:shd w:val="clear" w:color="auto" w:fill="auto"/>
          </w:tcPr>
          <w:p w:rsidR="00F20858" w:rsidRPr="00427DE5" w:rsidRDefault="00F20858" w:rsidP="00F20858">
            <w:pPr>
              <w:jc w:val="both"/>
              <w:rPr>
                <w:rFonts w:eastAsia="Calibri"/>
                <w:b/>
                <w:lang w:val="lt-LT" w:eastAsia="en-US"/>
              </w:rPr>
            </w:pPr>
            <w:r w:rsidRPr="00427DE5">
              <w:rPr>
                <w:rFonts w:eastAsia="Calibri"/>
                <w:b/>
                <w:lang w:val="lt-LT" w:eastAsia="en-US"/>
              </w:rPr>
              <w:t xml:space="preserve">Aukcione ketinantys dalyvauti asmenys 9 punkte nurodytu laiku registruodamiesi aukciono dalyviais </w:t>
            </w:r>
            <w:hyperlink r:id="rId62" w:history="1">
              <w:r w:rsidRPr="00427DE5">
                <w:rPr>
                  <w:rFonts w:eastAsia="Calibri"/>
                  <w:b/>
                  <w:u w:val="single"/>
                  <w:lang w:val="lt-LT" w:eastAsia="en-US"/>
                </w:rPr>
                <w:t>www.evarzytynes.lt</w:t>
              </w:r>
            </w:hyperlink>
            <w:r w:rsidRPr="00427DE5">
              <w:rPr>
                <w:rFonts w:eastAsia="Calibri"/>
                <w:b/>
                <w:lang w:val="lt-LT" w:eastAsia="en-US"/>
              </w:rPr>
              <w:t xml:space="preserve"> pateikia 12 punkte nurodytų dokumentų skaitmenines kopijas. </w:t>
            </w:r>
            <w:r w:rsidRPr="00427DE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 xml:space="preserve">12. </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 xml:space="preserve">Pateikiami dokumentai </w:t>
            </w:r>
          </w:p>
        </w:tc>
      </w:tr>
      <w:tr w:rsidR="00F20858" w:rsidRPr="000F4597" w:rsidTr="004452D9">
        <w:tc>
          <w:tcPr>
            <w:tcW w:w="709" w:type="dxa"/>
            <w:shd w:val="clear" w:color="auto" w:fill="auto"/>
          </w:tcPr>
          <w:p w:rsidR="00F20858" w:rsidRPr="000F4597" w:rsidRDefault="00F20858" w:rsidP="00F20858">
            <w:pPr>
              <w:jc w:val="right"/>
              <w:rPr>
                <w:rFonts w:eastAsia="Calibri"/>
                <w:color w:val="FF0000"/>
                <w:lang w:val="lt-LT" w:eastAsia="en-US"/>
              </w:rPr>
            </w:pP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F4597" w:rsidTr="004452D9">
        <w:trPr>
          <w:trHeight w:val="624"/>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Juridinių asmenų registro išrašo (ar kito veiklos pagrindimo dokumento), jeigu pagal asmens registravimo vietos įstatymus toks subjektas privalo jį turėti,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Įstatų arba nuostatų (ar kito steigimo dokumento), jeigu pagal asmens registravimo vietos įstatymus toks subjektas privalo juos turėti,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Atstovo įgaliojimų patvirtinimo dokumentų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12.5.</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F4597" w:rsidTr="004452D9">
        <w:tc>
          <w:tcPr>
            <w:tcW w:w="709" w:type="dxa"/>
            <w:shd w:val="clear" w:color="auto" w:fill="auto"/>
          </w:tcPr>
          <w:p w:rsidR="00F20858" w:rsidRPr="00427DE5" w:rsidRDefault="00F20858" w:rsidP="00F20858">
            <w:pPr>
              <w:jc w:val="center"/>
              <w:rPr>
                <w:rFonts w:eastAsia="Calibri"/>
                <w:lang w:val="lt-LT" w:eastAsia="en-US"/>
              </w:rPr>
            </w:pPr>
            <w:r w:rsidRPr="00427DE5">
              <w:rPr>
                <w:rFonts w:eastAsia="Calibri"/>
                <w:lang w:val="lt-LT" w:eastAsia="en-US"/>
              </w:rPr>
              <w:t>12.6.</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Aukciono sąlygų 7 punkte nurodytų įmokų sumokėjimą patvirtinantys dokumentų kopijos.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Atsiskaitymo už nupirktą turtą terminas ir tvarka, taip pat kitos įsipareigojimų užtikrinimo priemonės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13.1.</w:t>
            </w:r>
          </w:p>
        </w:tc>
        <w:tc>
          <w:tcPr>
            <w:tcW w:w="8930" w:type="dxa"/>
            <w:gridSpan w:val="2"/>
            <w:shd w:val="clear" w:color="auto" w:fill="auto"/>
          </w:tcPr>
          <w:p w:rsidR="00F20858" w:rsidRPr="00427DE5" w:rsidRDefault="00F20858" w:rsidP="00F20858">
            <w:pPr>
              <w:rPr>
                <w:rFonts w:eastAsia="Calibri"/>
                <w:lang w:val="lt-LT" w:eastAsia="en-US"/>
              </w:rPr>
            </w:pPr>
            <w:r w:rsidRPr="00427DE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Sutarčių sudarymo išlaidas, įskaitant atlyginimą notarui, apmoka aukciono laimėtojas. Jeigu aukciono laimėtojas nustatytu laiku neatvyksta pasirašyti Sutarčių, į Sutarčių sudarymo </w:t>
            </w:r>
            <w:r w:rsidRPr="00427DE5">
              <w:rPr>
                <w:rFonts w:eastAsia="Calibri"/>
                <w:lang w:val="lt-LT" w:eastAsia="en-US"/>
              </w:rPr>
              <w:lastRenderedPageBreak/>
              <w:t>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F4597" w:rsidTr="004452D9">
        <w:trPr>
          <w:trHeight w:val="315"/>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lastRenderedPageBreak/>
              <w:t>13.4.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427DE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27DE5">
              <w:t xml:space="preserve">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Kitos aukciono sąlygos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7.1 papunktyje nurodytas aukciono dalyvio registravimo mokestis negrąžinamas ir neįskaitomas į turto pardavimo kainą.</w:t>
            </w:r>
          </w:p>
        </w:tc>
      </w:tr>
    </w:tbl>
    <w:p w:rsidR="000F3B61" w:rsidRDefault="000F3B61" w:rsidP="000F3B61">
      <w:pPr>
        <w:ind w:left="5103"/>
        <w:jc w:val="both"/>
        <w:rPr>
          <w:color w:val="FF0000"/>
          <w:lang w:val="lt-LT"/>
        </w:rPr>
      </w:pPr>
    </w:p>
    <w:p w:rsidR="000F3B61" w:rsidRDefault="000F3B61" w:rsidP="000F3B61">
      <w:pPr>
        <w:ind w:left="5103"/>
        <w:jc w:val="both"/>
        <w:rPr>
          <w:color w:val="FF0000"/>
          <w:lang w:val="lt-LT"/>
        </w:rPr>
      </w:pPr>
    </w:p>
    <w:p w:rsidR="00F66F5F" w:rsidRPr="00427DE5" w:rsidRDefault="00F66F5F" w:rsidP="00F66F5F">
      <w:pPr>
        <w:autoSpaceDE w:val="0"/>
        <w:autoSpaceDN w:val="0"/>
        <w:adjustRightInd w:val="0"/>
        <w:jc w:val="both"/>
        <w:rPr>
          <w:noProof/>
          <w:lang w:val="lt-LT" w:eastAsia="en-GB"/>
        </w:rPr>
      </w:pPr>
      <w:r w:rsidRPr="00427DE5">
        <w:rPr>
          <w:b/>
          <w:lang w:val="lt-LT"/>
        </w:rPr>
        <w:t xml:space="preserve">NEKILNOJAMOJO TURTO  </w:t>
      </w:r>
      <w:r w:rsidRPr="00427DE5">
        <w:rPr>
          <w:b/>
        </w:rPr>
        <w:t xml:space="preserve">ANYKŠČIŲ R. SAV., </w:t>
      </w:r>
      <w:r>
        <w:rPr>
          <w:b/>
        </w:rPr>
        <w:t>ANYKŠČIAI, GEGUŽĖS G. 49,</w:t>
      </w:r>
      <w:r w:rsidRPr="00427DE5">
        <w:rPr>
          <w:b/>
          <w:lang w:val="lt-LT"/>
        </w:rPr>
        <w:t xml:space="preserve"> VIEŠO AUKCIONO SĄLYG</w:t>
      </w:r>
      <w:r w:rsidRPr="00427DE5">
        <w:rPr>
          <w:b/>
          <w:bCs/>
          <w:lang w:val="lt-LT" w:eastAsia="en-GB"/>
        </w:rPr>
        <w:t>OS</w:t>
      </w:r>
    </w:p>
    <w:p w:rsidR="00F66F5F" w:rsidRPr="00427DE5" w:rsidRDefault="00F66F5F" w:rsidP="00F66F5F">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F66F5F" w:rsidRPr="00427DE5" w:rsidTr="004452D9">
        <w:tc>
          <w:tcPr>
            <w:tcW w:w="709" w:type="dxa"/>
            <w:vMerge w:val="restart"/>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1.</w:t>
            </w:r>
          </w:p>
        </w:tc>
        <w:tc>
          <w:tcPr>
            <w:tcW w:w="8930" w:type="dxa"/>
            <w:gridSpan w:val="2"/>
            <w:shd w:val="clear" w:color="auto" w:fill="auto"/>
          </w:tcPr>
          <w:p w:rsidR="00F66F5F" w:rsidRPr="00427DE5" w:rsidRDefault="00F66F5F" w:rsidP="004452D9">
            <w:pPr>
              <w:rPr>
                <w:rFonts w:eastAsia="Calibri"/>
                <w:b/>
                <w:i/>
                <w:lang w:val="lt-LT" w:eastAsia="en-US"/>
              </w:rPr>
            </w:pPr>
            <w:r w:rsidRPr="00427DE5">
              <w:rPr>
                <w:rFonts w:eastAsia="Calibri"/>
                <w:b/>
                <w:i/>
                <w:lang w:val="lt-LT" w:eastAsia="en-US"/>
              </w:rPr>
              <w:t>Aukciono organizatorius</w:t>
            </w:r>
          </w:p>
        </w:tc>
      </w:tr>
      <w:tr w:rsidR="00F66F5F" w:rsidRPr="00427DE5" w:rsidTr="004452D9">
        <w:tc>
          <w:tcPr>
            <w:tcW w:w="709" w:type="dxa"/>
            <w:vMerge/>
            <w:shd w:val="clear" w:color="auto" w:fill="auto"/>
          </w:tcPr>
          <w:p w:rsidR="00F66F5F" w:rsidRPr="00427DE5" w:rsidRDefault="00F66F5F" w:rsidP="004452D9">
            <w:pPr>
              <w:jc w:val="right"/>
              <w:rPr>
                <w:rFonts w:eastAsia="Calibri"/>
                <w:lang w:val="lt-LT" w:eastAsia="en-US"/>
              </w:rPr>
            </w:pPr>
          </w:p>
        </w:tc>
        <w:tc>
          <w:tcPr>
            <w:tcW w:w="8930" w:type="dxa"/>
            <w:gridSpan w:val="2"/>
            <w:shd w:val="clear" w:color="auto" w:fill="auto"/>
          </w:tcPr>
          <w:p w:rsidR="00F66F5F" w:rsidRPr="00427DE5" w:rsidRDefault="00F66F5F" w:rsidP="004452D9">
            <w:pPr>
              <w:rPr>
                <w:rFonts w:eastAsia="Calibri"/>
                <w:lang w:val="lt-LT" w:eastAsia="en-US"/>
              </w:rPr>
            </w:pPr>
            <w:r w:rsidRPr="00427DE5">
              <w:rPr>
                <w:rFonts w:eastAsia="Calibri"/>
                <w:lang w:val="lt-LT" w:eastAsia="en-US"/>
              </w:rPr>
              <w:t xml:space="preserve">Anykščių rajono savivaldybės administracija, įmonės kodas 188774637, buveinė </w:t>
            </w:r>
          </w:p>
          <w:p w:rsidR="00F66F5F" w:rsidRPr="00427DE5" w:rsidRDefault="00F66F5F" w:rsidP="004452D9">
            <w:pPr>
              <w:rPr>
                <w:rFonts w:eastAsia="Calibri"/>
                <w:lang w:val="lt-LT" w:eastAsia="en-US"/>
              </w:rPr>
            </w:pPr>
            <w:r w:rsidRPr="00427DE5">
              <w:rPr>
                <w:rFonts w:eastAsia="Calibri"/>
                <w:lang w:val="lt-LT" w:eastAsia="en-US"/>
              </w:rPr>
              <w:t>J. Biliūno g. 23, 29111 Anykščiai (toliau – Savivaldybės administracija).</w:t>
            </w:r>
          </w:p>
        </w:tc>
      </w:tr>
      <w:tr w:rsidR="00F66F5F" w:rsidRPr="00427DE5" w:rsidTr="004452D9">
        <w:trPr>
          <w:trHeight w:val="309"/>
        </w:trPr>
        <w:tc>
          <w:tcPr>
            <w:tcW w:w="709" w:type="dxa"/>
            <w:vMerge w:val="restart"/>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2.</w:t>
            </w:r>
          </w:p>
        </w:tc>
        <w:tc>
          <w:tcPr>
            <w:tcW w:w="8930" w:type="dxa"/>
            <w:gridSpan w:val="2"/>
            <w:shd w:val="clear" w:color="auto" w:fill="auto"/>
          </w:tcPr>
          <w:p w:rsidR="00F66F5F" w:rsidRPr="00427DE5" w:rsidRDefault="00F66F5F" w:rsidP="004452D9">
            <w:pPr>
              <w:rPr>
                <w:rFonts w:eastAsia="Calibri"/>
                <w:b/>
                <w:i/>
                <w:lang w:val="lt-LT" w:eastAsia="en-US"/>
              </w:rPr>
            </w:pPr>
            <w:r w:rsidRPr="00427DE5">
              <w:rPr>
                <w:rFonts w:eastAsia="Calibri"/>
                <w:b/>
                <w:i/>
                <w:lang w:val="lt-LT" w:eastAsia="en-US"/>
              </w:rPr>
              <w:t>Aukciono vykdymo būdas</w:t>
            </w:r>
          </w:p>
        </w:tc>
      </w:tr>
      <w:tr w:rsidR="00F66F5F" w:rsidRPr="00427DE5" w:rsidTr="004452D9">
        <w:trPr>
          <w:trHeight w:val="540"/>
        </w:trPr>
        <w:tc>
          <w:tcPr>
            <w:tcW w:w="709" w:type="dxa"/>
            <w:vMerge/>
            <w:shd w:val="clear" w:color="auto" w:fill="auto"/>
          </w:tcPr>
          <w:p w:rsidR="00F66F5F" w:rsidRPr="00427DE5" w:rsidRDefault="00F66F5F" w:rsidP="004452D9">
            <w:pPr>
              <w:jc w:val="right"/>
              <w:rPr>
                <w:rFonts w:eastAsia="Calibri"/>
                <w:lang w:val="lt-LT" w:eastAsia="en-US"/>
              </w:rPr>
            </w:pPr>
          </w:p>
        </w:tc>
        <w:tc>
          <w:tcPr>
            <w:tcW w:w="8930" w:type="dxa"/>
            <w:gridSpan w:val="2"/>
            <w:shd w:val="clear" w:color="auto" w:fill="auto"/>
          </w:tcPr>
          <w:p w:rsidR="00F66F5F" w:rsidRPr="00427DE5" w:rsidRDefault="00F66F5F" w:rsidP="004452D9">
            <w:pPr>
              <w:rPr>
                <w:rFonts w:eastAsia="Calibri"/>
                <w:lang w:val="lt-LT" w:eastAsia="en-US"/>
              </w:rPr>
            </w:pPr>
            <w:r w:rsidRPr="00427DE5">
              <w:rPr>
                <w:rFonts w:eastAsia="Calibri"/>
                <w:lang w:val="lt-LT" w:eastAsia="en-US"/>
              </w:rPr>
              <w:t xml:space="preserve">Vykdomas elektroninis aukcionas, aukciono dalyviams internetu registruojantis VĮ Registrų centro administruojamoje svetainėje </w:t>
            </w:r>
            <w:hyperlink r:id="rId63" w:history="1">
              <w:r w:rsidRPr="00427DE5">
                <w:rPr>
                  <w:rFonts w:eastAsia="Calibri"/>
                  <w:b/>
                  <w:u w:val="single"/>
                  <w:lang w:val="lt-LT" w:eastAsia="en-US"/>
                </w:rPr>
                <w:t>www.evarzytynes.lt</w:t>
              </w:r>
            </w:hyperlink>
            <w:r w:rsidRPr="00427DE5">
              <w:rPr>
                <w:rFonts w:eastAsia="Calibri"/>
                <w:b/>
                <w:u w:val="single"/>
                <w:lang w:val="lt-LT" w:eastAsia="en-US"/>
              </w:rPr>
              <w:t xml:space="preserve"> </w:t>
            </w:r>
          </w:p>
        </w:tc>
      </w:tr>
      <w:tr w:rsidR="00F66F5F" w:rsidRPr="00427DE5" w:rsidTr="004452D9">
        <w:tc>
          <w:tcPr>
            <w:tcW w:w="709" w:type="dxa"/>
            <w:vMerge w:val="restart"/>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3.</w:t>
            </w:r>
          </w:p>
        </w:tc>
        <w:tc>
          <w:tcPr>
            <w:tcW w:w="8930" w:type="dxa"/>
            <w:gridSpan w:val="2"/>
            <w:shd w:val="clear" w:color="auto" w:fill="auto"/>
          </w:tcPr>
          <w:p w:rsidR="00F66F5F" w:rsidRPr="00427DE5" w:rsidRDefault="00F66F5F" w:rsidP="004452D9">
            <w:pPr>
              <w:jc w:val="both"/>
              <w:rPr>
                <w:rFonts w:eastAsia="Calibri"/>
                <w:i/>
                <w:lang w:val="lt-LT" w:eastAsia="en-US"/>
              </w:rPr>
            </w:pPr>
            <w:r w:rsidRPr="00427DE5">
              <w:rPr>
                <w:rFonts w:eastAsia="Calibri"/>
                <w:b/>
                <w:i/>
                <w:lang w:val="lt-LT" w:eastAsia="en-US"/>
              </w:rPr>
              <w:t>Informacija apie parduodamą turtą</w:t>
            </w:r>
            <w:r w:rsidRPr="00427DE5">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F66F5F" w:rsidRPr="00427DE5" w:rsidTr="004452D9">
        <w:tc>
          <w:tcPr>
            <w:tcW w:w="709" w:type="dxa"/>
            <w:vMerge/>
            <w:shd w:val="clear" w:color="auto" w:fill="auto"/>
          </w:tcPr>
          <w:p w:rsidR="00F66F5F" w:rsidRPr="00427DE5" w:rsidRDefault="00F66F5F" w:rsidP="004452D9">
            <w:pPr>
              <w:jc w:val="right"/>
              <w:rPr>
                <w:rFonts w:eastAsia="Calibri"/>
                <w:b/>
                <w:lang w:val="lt-LT" w:eastAsia="en-US"/>
              </w:rPr>
            </w:pPr>
          </w:p>
        </w:tc>
        <w:tc>
          <w:tcPr>
            <w:tcW w:w="8930" w:type="dxa"/>
            <w:gridSpan w:val="2"/>
            <w:shd w:val="clear" w:color="auto" w:fill="auto"/>
          </w:tcPr>
          <w:p w:rsidR="00F66F5F" w:rsidRDefault="00F66F5F" w:rsidP="004452D9">
            <w:pPr>
              <w:jc w:val="both"/>
              <w:rPr>
                <w:rFonts w:eastAsia="Calibri"/>
                <w:b/>
                <w:lang w:val="lt-LT" w:eastAsia="en-US"/>
              </w:rPr>
            </w:pPr>
            <w:r w:rsidRPr="00427DE5">
              <w:rPr>
                <w:rFonts w:eastAsia="Calibri"/>
                <w:b/>
                <w:lang w:val="lt-LT" w:eastAsia="en-US"/>
              </w:rPr>
              <w:t xml:space="preserve">Parduodamas nekilnojamasis turtas Anykščių r. sav., </w:t>
            </w:r>
            <w:r>
              <w:rPr>
                <w:rFonts w:eastAsia="Calibri"/>
                <w:b/>
                <w:lang w:val="lt-LT" w:eastAsia="en-US"/>
              </w:rPr>
              <w:t>Anykščiai, Gegužės g. 49</w:t>
            </w:r>
            <w:r w:rsidRPr="00427DE5">
              <w:rPr>
                <w:rFonts w:eastAsia="Calibri"/>
                <w:b/>
                <w:lang w:val="lt-LT" w:eastAsia="en-US"/>
              </w:rPr>
              <w:t>:</w:t>
            </w:r>
          </w:p>
          <w:p w:rsidR="00F66F5F" w:rsidRPr="00427DE5" w:rsidRDefault="00F66F5F" w:rsidP="00F66F5F">
            <w:pPr>
              <w:jc w:val="both"/>
              <w:rPr>
                <w:rFonts w:eastAsia="Calibri"/>
                <w:lang w:val="lt-LT" w:eastAsia="en-US"/>
              </w:rPr>
            </w:pPr>
            <w:proofErr w:type="spellStart"/>
            <w:r>
              <w:t>pastatas-garažas</w:t>
            </w:r>
            <w:proofErr w:type="spellEnd"/>
            <w:r>
              <w:t xml:space="preserve">, </w:t>
            </w:r>
            <w:proofErr w:type="spellStart"/>
            <w:r>
              <w:t>unikalus</w:t>
            </w:r>
            <w:proofErr w:type="spellEnd"/>
            <w:r>
              <w:t xml:space="preserve"> </w:t>
            </w:r>
            <w:proofErr w:type="spellStart"/>
            <w:r>
              <w:t>Nr</w:t>
            </w:r>
            <w:proofErr w:type="spellEnd"/>
            <w:r>
              <w:t xml:space="preserve">. 3497-2000-7018, </w:t>
            </w:r>
            <w:proofErr w:type="spellStart"/>
            <w:r>
              <w:t>garažų</w:t>
            </w:r>
            <w:proofErr w:type="spellEnd"/>
            <w:r>
              <w:t xml:space="preserve"> </w:t>
            </w:r>
            <w:proofErr w:type="spellStart"/>
            <w:r>
              <w:t>paskirties</w:t>
            </w:r>
            <w:proofErr w:type="spellEnd"/>
            <w:r>
              <w:t xml:space="preserve">, </w:t>
            </w:r>
            <w:proofErr w:type="spellStart"/>
            <w:r>
              <w:t>žymėjimas</w:t>
            </w:r>
            <w:proofErr w:type="spellEnd"/>
            <w:r>
              <w:t xml:space="preserve"> plane 1G1p, </w:t>
            </w:r>
            <w:proofErr w:type="spellStart"/>
            <w:r>
              <w:t>bendras</w:t>
            </w:r>
            <w:proofErr w:type="spellEnd"/>
            <w:r>
              <w:t xml:space="preserve"> </w:t>
            </w:r>
            <w:proofErr w:type="spellStart"/>
            <w:r>
              <w:t>plotas</w:t>
            </w:r>
            <w:proofErr w:type="spellEnd"/>
            <w:r>
              <w:t xml:space="preserve"> 356,98 </w:t>
            </w:r>
            <w:proofErr w:type="spellStart"/>
            <w:r>
              <w:t>kv</w:t>
            </w:r>
            <w:proofErr w:type="spellEnd"/>
            <w:r>
              <w:t xml:space="preserve">. m, </w:t>
            </w:r>
            <w:proofErr w:type="spellStart"/>
            <w:r>
              <w:t>statybos</w:t>
            </w:r>
            <w:proofErr w:type="spellEnd"/>
            <w:r>
              <w:t xml:space="preserve"> </w:t>
            </w:r>
            <w:proofErr w:type="spellStart"/>
            <w:r>
              <w:t>metai</w:t>
            </w:r>
            <w:proofErr w:type="spellEnd"/>
            <w:r>
              <w:t xml:space="preserve"> 1972; </w:t>
            </w:r>
            <w:proofErr w:type="spellStart"/>
            <w:r>
              <w:t>žemės</w:t>
            </w:r>
            <w:proofErr w:type="spellEnd"/>
            <w:r>
              <w:t xml:space="preserve"> </w:t>
            </w:r>
            <w:proofErr w:type="spellStart"/>
            <w:r>
              <w:t>sklypas</w:t>
            </w:r>
            <w:proofErr w:type="spellEnd"/>
            <w:r>
              <w:t xml:space="preserve"> 0,2465 ha, </w:t>
            </w:r>
            <w:proofErr w:type="spellStart"/>
            <w:r>
              <w:t>unikalus</w:t>
            </w:r>
            <w:proofErr w:type="spellEnd"/>
            <w:r>
              <w:t xml:space="preserve"> </w:t>
            </w:r>
            <w:proofErr w:type="spellStart"/>
            <w:r>
              <w:t>Nr</w:t>
            </w:r>
            <w:proofErr w:type="spellEnd"/>
            <w:r>
              <w:t xml:space="preserve">. 4400-4470-2936. </w:t>
            </w:r>
            <w:r w:rsidRPr="00427DE5">
              <w:rPr>
                <w:bCs/>
                <w:lang w:val="lt-LT"/>
              </w:rPr>
              <w:t>Specialiosios žemės naudojimo sąlygos:</w:t>
            </w:r>
            <w:r>
              <w:rPr>
                <w:bCs/>
                <w:lang w:val="lt-LT"/>
              </w:rPr>
              <w:t xml:space="preserve"> </w:t>
            </w:r>
            <w:r w:rsidRPr="001A2C2D">
              <w:rPr>
                <w:bCs/>
                <w:lang w:val="lt-LT"/>
              </w:rPr>
              <w:t>vie</w:t>
            </w:r>
            <w:r>
              <w:rPr>
                <w:bCs/>
                <w:lang w:val="lt-LT"/>
              </w:rPr>
              <w:t xml:space="preserve">šųjų ryšių tinklų elektroninių ryšių infrastruktūros </w:t>
            </w:r>
            <w:r w:rsidRPr="0048701B">
              <w:rPr>
                <w:bCs/>
                <w:lang w:val="lt-LT"/>
              </w:rPr>
              <w:t>apsaug</w:t>
            </w:r>
            <w:r>
              <w:rPr>
                <w:bCs/>
                <w:lang w:val="lt-LT"/>
              </w:rPr>
              <w:t>os zonos (III skyrius, vienuoliktasis skirsnis</w:t>
            </w:r>
            <w:r w:rsidRPr="001A2C2D">
              <w:rPr>
                <w:bCs/>
                <w:lang w:val="lt-LT"/>
              </w:rPr>
              <w:t>); elektros tinklų</w:t>
            </w:r>
            <w:r>
              <w:rPr>
                <w:bCs/>
                <w:color w:val="FF0000"/>
                <w:lang w:val="lt-LT"/>
              </w:rPr>
              <w:t xml:space="preserve"> </w:t>
            </w:r>
            <w:r w:rsidRPr="0048701B">
              <w:rPr>
                <w:lang w:val="lt-LT" w:eastAsia="en-GB"/>
              </w:rPr>
              <w:t>apsaugos zonos</w:t>
            </w:r>
            <w:r>
              <w:rPr>
                <w:lang w:val="lt-LT" w:eastAsia="en-GB"/>
              </w:rPr>
              <w:t xml:space="preserve"> (III skyrius, ketvirtasis skirsnis)</w:t>
            </w:r>
            <w:r w:rsidRPr="0048701B">
              <w:rPr>
                <w:lang w:val="lt-LT" w:eastAsia="en-GB"/>
              </w:rPr>
              <w:t>;</w:t>
            </w:r>
            <w:r>
              <w:rPr>
                <w:lang w:val="lt-LT" w:eastAsia="en-GB"/>
              </w:rPr>
              <w:t xml:space="preserve"> </w:t>
            </w:r>
            <w:r w:rsidRPr="001A2C2D">
              <w:rPr>
                <w:lang w:val="lt-LT" w:eastAsia="en-GB"/>
              </w:rPr>
              <w:t xml:space="preserve">vandens </w:t>
            </w:r>
            <w:r>
              <w:rPr>
                <w:lang w:val="lt-LT" w:eastAsia="en-GB"/>
              </w:rPr>
              <w:t xml:space="preserve">tiekimo ir nuotekų, paviršinių nuotekų tvarkymo infrastruktūros </w:t>
            </w:r>
            <w:r w:rsidRPr="001A2C2D">
              <w:rPr>
                <w:lang w:val="lt-LT" w:eastAsia="en-GB"/>
              </w:rPr>
              <w:t xml:space="preserve">apsaugos </w:t>
            </w:r>
            <w:r>
              <w:rPr>
                <w:lang w:val="lt-LT" w:eastAsia="en-GB"/>
              </w:rPr>
              <w:t>zonos (III skyrius, dešimtasis skirsnis)</w:t>
            </w:r>
            <w:r w:rsidRPr="0048701B">
              <w:rPr>
                <w:lang w:val="lt-LT" w:eastAsia="en-GB"/>
              </w:rPr>
              <w:t>.</w:t>
            </w:r>
            <w:r>
              <w:rPr>
                <w:lang w:val="lt-LT" w:eastAsia="en-GB"/>
              </w:rPr>
              <w:t xml:space="preserve"> </w:t>
            </w:r>
            <w:r w:rsidRPr="00427DE5">
              <w:rPr>
                <w:lang w:val="lt-LT" w:eastAsia="en-GB"/>
              </w:rPr>
              <w:t xml:space="preserve">Žemės sklypo pagrindinė naudojimo paskirtis – </w:t>
            </w:r>
            <w:r>
              <w:rPr>
                <w:lang w:val="lt-LT" w:eastAsia="en-GB"/>
              </w:rPr>
              <w:t>kita</w:t>
            </w:r>
            <w:r w:rsidRPr="00427DE5">
              <w:rPr>
                <w:lang w:val="lt-LT" w:eastAsia="en-GB"/>
              </w:rPr>
              <w:t xml:space="preserve">; naudojimo būdas – </w:t>
            </w:r>
            <w:r>
              <w:rPr>
                <w:lang w:val="lt-LT" w:eastAsia="en-GB"/>
              </w:rPr>
              <w:t>visuomeninės paskirties teritorijos.</w:t>
            </w:r>
            <w:r w:rsidRPr="00427DE5">
              <w:rPr>
                <w:lang w:val="lt-LT" w:eastAsia="en-GB"/>
              </w:rPr>
              <w:t xml:space="preserve"> </w:t>
            </w:r>
          </w:p>
        </w:tc>
      </w:tr>
      <w:tr w:rsidR="00F66F5F" w:rsidRPr="000F4597"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 xml:space="preserve">4. </w:t>
            </w:r>
          </w:p>
        </w:tc>
        <w:tc>
          <w:tcPr>
            <w:tcW w:w="8930" w:type="dxa"/>
            <w:gridSpan w:val="2"/>
            <w:shd w:val="clear" w:color="auto" w:fill="auto"/>
          </w:tcPr>
          <w:p w:rsidR="00F66F5F" w:rsidRPr="00427DE5" w:rsidRDefault="00F66F5F" w:rsidP="004452D9">
            <w:pPr>
              <w:rPr>
                <w:rFonts w:eastAsia="Calibri"/>
                <w:b/>
                <w:i/>
                <w:lang w:val="lt-LT" w:eastAsia="en-US"/>
              </w:rPr>
            </w:pPr>
            <w:r w:rsidRPr="00427DE5">
              <w:rPr>
                <w:rFonts w:eastAsia="Calibri"/>
                <w:b/>
                <w:i/>
                <w:lang w:val="lt-LT" w:eastAsia="en-US"/>
              </w:rPr>
              <w:t xml:space="preserve">Parduodamo turto apžiūros laikas ir kita informacija </w:t>
            </w:r>
          </w:p>
        </w:tc>
      </w:tr>
      <w:tr w:rsidR="00F66F5F" w:rsidRPr="000F4597" w:rsidTr="004452D9">
        <w:tc>
          <w:tcPr>
            <w:tcW w:w="709" w:type="dxa"/>
            <w:shd w:val="clear" w:color="auto" w:fill="auto"/>
          </w:tcPr>
          <w:p w:rsidR="00F66F5F" w:rsidRPr="000F4597" w:rsidRDefault="00F66F5F" w:rsidP="004452D9">
            <w:pPr>
              <w:jc w:val="right"/>
              <w:rPr>
                <w:rFonts w:eastAsia="Calibri"/>
                <w:color w:val="FF0000"/>
                <w:lang w:val="lt-LT" w:eastAsia="en-US"/>
              </w:rPr>
            </w:pPr>
          </w:p>
        </w:tc>
        <w:tc>
          <w:tcPr>
            <w:tcW w:w="8930" w:type="dxa"/>
            <w:gridSpan w:val="2"/>
            <w:shd w:val="clear" w:color="auto" w:fill="auto"/>
          </w:tcPr>
          <w:p w:rsidR="00F66F5F" w:rsidRPr="000F4597" w:rsidRDefault="00F66F5F" w:rsidP="004452D9">
            <w:pPr>
              <w:jc w:val="both"/>
              <w:rPr>
                <w:rFonts w:eastAsia="Calibri"/>
                <w:color w:val="FF0000"/>
                <w:lang w:val="lt-LT" w:eastAsia="en-US"/>
              </w:rPr>
            </w:pPr>
            <w:r w:rsidRPr="00427DE5">
              <w:rPr>
                <w:lang w:val="lt-LT" w:eastAsia="en-GB"/>
              </w:rPr>
              <w:t xml:space="preserve">Viešųjų pirkimų ir turto skyriaus vyriausioji specialistė Alvyta Vitkienė (tel. (8 381) 58 047, mob. tel. 8 610 13 791, el. p. </w:t>
            </w:r>
            <w:hyperlink r:id="rId64" w:history="1">
              <w:r w:rsidRPr="00427DE5">
                <w:rPr>
                  <w:u w:val="single"/>
                  <w:lang w:val="lt-LT" w:eastAsia="en-GB"/>
                </w:rPr>
                <w:t>alvyta.vitkiene@anyksciai.lt</w:t>
              </w:r>
            </w:hyperlink>
            <w:r w:rsidRPr="00427DE5">
              <w:rPr>
                <w:lang w:val="lt-LT" w:eastAsia="en-GB"/>
              </w:rPr>
              <w:t xml:space="preserve">) iš anksto derina nekilnojamojo turto apžiūros laiką, teikia informaciją apie objektą, sutarčių projektus. </w:t>
            </w:r>
            <w:r w:rsidRPr="00427DE5">
              <w:rPr>
                <w:rFonts w:eastAsia="Calibri"/>
                <w:lang w:val="lt-LT" w:eastAsia="en-US"/>
              </w:rPr>
              <w:t>Turto apžiūros laikas</w:t>
            </w:r>
            <w:r w:rsidRPr="007D6F9D">
              <w:rPr>
                <w:rFonts w:eastAsia="Calibri"/>
                <w:lang w:val="lt-LT" w:eastAsia="en-US"/>
              </w:rPr>
              <w:t xml:space="preserve">: 2021 m. </w:t>
            </w:r>
            <w:r>
              <w:rPr>
                <w:rFonts w:eastAsia="Calibri"/>
                <w:lang w:val="lt-LT" w:eastAsia="en-US"/>
              </w:rPr>
              <w:t>gruodžio 7</w:t>
            </w:r>
            <w:r w:rsidRPr="00E311CA">
              <w:rPr>
                <w:rFonts w:eastAsia="Calibri"/>
                <w:lang w:val="lt-LT" w:eastAsia="en-US"/>
              </w:rPr>
              <w:t xml:space="preserve"> d. </w:t>
            </w:r>
            <w:r w:rsidRPr="007D6F9D">
              <w:rPr>
                <w:rFonts w:eastAsia="Calibri"/>
                <w:lang w:val="lt-LT" w:eastAsia="en-US"/>
              </w:rPr>
              <w:t>nuo 8.00 val. iki 16.00 val.</w:t>
            </w:r>
            <w:r w:rsidRPr="000F4597">
              <w:rPr>
                <w:rFonts w:eastAsia="Calibri"/>
                <w:color w:val="FF0000"/>
                <w:lang w:val="lt-LT" w:eastAsia="en-US"/>
              </w:rPr>
              <w:t xml:space="preserve"> </w:t>
            </w:r>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lastRenderedPageBreak/>
              <w:t>5.</w:t>
            </w:r>
          </w:p>
        </w:tc>
        <w:tc>
          <w:tcPr>
            <w:tcW w:w="4848" w:type="dxa"/>
            <w:shd w:val="clear" w:color="auto" w:fill="auto"/>
          </w:tcPr>
          <w:p w:rsidR="00F66F5F" w:rsidRPr="00427DE5" w:rsidRDefault="00F66F5F" w:rsidP="004452D9">
            <w:pPr>
              <w:rPr>
                <w:rFonts w:eastAsia="Calibri"/>
                <w:b/>
                <w:i/>
                <w:lang w:val="lt-LT" w:eastAsia="en-US"/>
              </w:rPr>
            </w:pPr>
            <w:r w:rsidRPr="00427DE5">
              <w:rPr>
                <w:rFonts w:eastAsia="Calibri"/>
                <w:b/>
                <w:i/>
                <w:lang w:val="lt-LT" w:eastAsia="en-US"/>
              </w:rPr>
              <w:t>Pradinė bendra nekilnojamojo turto pardavimo kaina</w:t>
            </w:r>
          </w:p>
        </w:tc>
        <w:tc>
          <w:tcPr>
            <w:tcW w:w="4082" w:type="dxa"/>
            <w:shd w:val="clear" w:color="auto" w:fill="auto"/>
            <w:vAlign w:val="center"/>
          </w:tcPr>
          <w:p w:rsidR="00F66F5F" w:rsidRPr="00427DE5" w:rsidRDefault="00F66F5F" w:rsidP="00F66F5F">
            <w:pPr>
              <w:jc w:val="right"/>
              <w:rPr>
                <w:rFonts w:eastAsia="Calibri"/>
                <w:lang w:val="lt-LT" w:eastAsia="en-US"/>
              </w:rPr>
            </w:pPr>
            <w:r>
              <w:rPr>
                <w:rFonts w:eastAsia="Calibri"/>
                <w:lang w:val="lt-LT" w:eastAsia="en-US"/>
              </w:rPr>
              <w:t>42859</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5.1.</w:t>
            </w:r>
          </w:p>
        </w:tc>
        <w:tc>
          <w:tcPr>
            <w:tcW w:w="4848" w:type="dxa"/>
            <w:shd w:val="clear" w:color="auto" w:fill="auto"/>
          </w:tcPr>
          <w:p w:rsidR="00F66F5F" w:rsidRPr="00427DE5" w:rsidRDefault="00F66F5F" w:rsidP="004452D9">
            <w:pPr>
              <w:rPr>
                <w:rFonts w:eastAsia="Calibri"/>
                <w:lang w:val="lt-LT" w:eastAsia="en-US"/>
              </w:rPr>
            </w:pPr>
            <w:r w:rsidRPr="00427DE5">
              <w:rPr>
                <w:rFonts w:eastAsia="Calibri"/>
                <w:lang w:val="lt-LT" w:eastAsia="en-US"/>
              </w:rPr>
              <w:t>turto pradinė pardavimo kaina</w:t>
            </w:r>
          </w:p>
        </w:tc>
        <w:tc>
          <w:tcPr>
            <w:tcW w:w="4082" w:type="dxa"/>
            <w:shd w:val="clear" w:color="auto" w:fill="auto"/>
            <w:vAlign w:val="center"/>
          </w:tcPr>
          <w:p w:rsidR="00F66F5F" w:rsidRPr="00427DE5" w:rsidRDefault="00F66F5F" w:rsidP="00F66F5F">
            <w:pPr>
              <w:jc w:val="right"/>
              <w:rPr>
                <w:rFonts w:eastAsia="Calibri"/>
                <w:lang w:val="lt-LT" w:eastAsia="en-US"/>
              </w:rPr>
            </w:pPr>
            <w:r>
              <w:rPr>
                <w:rFonts w:eastAsia="Calibri"/>
                <w:lang w:val="lt-LT" w:eastAsia="en-US"/>
              </w:rPr>
              <w:t>26500</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 xml:space="preserve">5.2. </w:t>
            </w:r>
          </w:p>
        </w:tc>
        <w:tc>
          <w:tcPr>
            <w:tcW w:w="4848" w:type="dxa"/>
            <w:shd w:val="clear" w:color="auto" w:fill="auto"/>
          </w:tcPr>
          <w:p w:rsidR="00F66F5F" w:rsidRPr="00427DE5" w:rsidRDefault="00F66F5F" w:rsidP="004452D9">
            <w:pPr>
              <w:rPr>
                <w:rFonts w:eastAsia="Calibri"/>
                <w:lang w:val="lt-LT" w:eastAsia="en-US"/>
              </w:rPr>
            </w:pPr>
            <w:r w:rsidRPr="00427DE5">
              <w:rPr>
                <w:rFonts w:eastAsia="Calibri"/>
                <w:lang w:val="lt-LT" w:eastAsia="en-US"/>
              </w:rPr>
              <w:t>žemės sklypo pradinė pardavimo kaina</w:t>
            </w:r>
          </w:p>
        </w:tc>
        <w:tc>
          <w:tcPr>
            <w:tcW w:w="4082" w:type="dxa"/>
            <w:shd w:val="clear" w:color="auto" w:fill="auto"/>
            <w:vAlign w:val="center"/>
          </w:tcPr>
          <w:p w:rsidR="00F66F5F" w:rsidRPr="00427DE5" w:rsidRDefault="00F66F5F" w:rsidP="00F66F5F">
            <w:pPr>
              <w:jc w:val="right"/>
              <w:rPr>
                <w:rFonts w:eastAsia="Calibri"/>
                <w:lang w:val="lt-LT" w:eastAsia="en-US"/>
              </w:rPr>
            </w:pPr>
            <w:r w:rsidRPr="00427DE5">
              <w:rPr>
                <w:rFonts w:eastAsia="Calibri"/>
                <w:lang w:val="lt-LT" w:eastAsia="en-US"/>
              </w:rPr>
              <w:t xml:space="preserve">  </w:t>
            </w:r>
            <w:r>
              <w:rPr>
                <w:rFonts w:eastAsia="Calibri"/>
                <w:lang w:val="lt-LT" w:eastAsia="en-US"/>
              </w:rPr>
              <w:t>15700</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Pr>
                <w:rFonts w:eastAsia="Calibri"/>
                <w:lang w:val="lt-LT" w:eastAsia="en-US"/>
              </w:rPr>
              <w:t>5.3.</w:t>
            </w:r>
          </w:p>
        </w:tc>
        <w:tc>
          <w:tcPr>
            <w:tcW w:w="4848" w:type="dxa"/>
            <w:shd w:val="clear" w:color="auto" w:fill="auto"/>
          </w:tcPr>
          <w:p w:rsidR="00F66F5F" w:rsidRPr="00427DE5" w:rsidRDefault="00F66F5F" w:rsidP="004452D9">
            <w:pPr>
              <w:rPr>
                <w:rFonts w:eastAsia="Calibri"/>
                <w:lang w:val="lt-LT" w:eastAsia="en-US"/>
              </w:rPr>
            </w:pPr>
            <w:r>
              <w:rPr>
                <w:rFonts w:eastAsia="Calibri"/>
                <w:lang w:val="lt-LT" w:eastAsia="en-US"/>
              </w:rPr>
              <w:t>žemės sklypo parengimo išlaidos</w:t>
            </w:r>
          </w:p>
        </w:tc>
        <w:tc>
          <w:tcPr>
            <w:tcW w:w="4082" w:type="dxa"/>
            <w:shd w:val="clear" w:color="auto" w:fill="auto"/>
            <w:vAlign w:val="center"/>
          </w:tcPr>
          <w:p w:rsidR="00F66F5F" w:rsidRPr="00427DE5" w:rsidRDefault="00F66F5F" w:rsidP="004452D9">
            <w:pPr>
              <w:jc w:val="right"/>
              <w:rPr>
                <w:rFonts w:eastAsia="Calibri"/>
                <w:lang w:val="lt-LT" w:eastAsia="en-US"/>
              </w:rPr>
            </w:pPr>
            <w:r>
              <w:rPr>
                <w:rFonts w:eastAsia="Calibri"/>
                <w:lang w:val="lt-LT" w:eastAsia="en-US"/>
              </w:rPr>
              <w:t xml:space="preserve">659 </w:t>
            </w:r>
            <w:proofErr w:type="spellStart"/>
            <w:r>
              <w:rPr>
                <w:rFonts w:eastAsia="Calibri"/>
                <w:lang w:val="lt-LT" w:eastAsia="en-US"/>
              </w:rPr>
              <w:t>Eur</w:t>
            </w:r>
            <w:proofErr w:type="spellEnd"/>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6.</w:t>
            </w:r>
          </w:p>
        </w:tc>
        <w:tc>
          <w:tcPr>
            <w:tcW w:w="4848" w:type="dxa"/>
            <w:shd w:val="clear" w:color="auto" w:fill="auto"/>
          </w:tcPr>
          <w:p w:rsidR="00F66F5F" w:rsidRPr="00427DE5" w:rsidRDefault="00F66F5F" w:rsidP="004452D9">
            <w:pPr>
              <w:rPr>
                <w:rFonts w:eastAsia="Calibri"/>
                <w:b/>
                <w:i/>
                <w:lang w:val="lt-LT" w:eastAsia="en-US"/>
              </w:rPr>
            </w:pPr>
            <w:r w:rsidRPr="00427DE5">
              <w:rPr>
                <w:rFonts w:eastAsia="Calibri"/>
                <w:b/>
                <w:i/>
                <w:lang w:val="lt-LT" w:eastAsia="en-US"/>
              </w:rPr>
              <w:t>Kainos didinimo intervalas</w:t>
            </w:r>
          </w:p>
        </w:tc>
        <w:tc>
          <w:tcPr>
            <w:tcW w:w="4082"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 xml:space="preserve">50 </w:t>
            </w:r>
            <w:proofErr w:type="spellStart"/>
            <w:r w:rsidRPr="00427DE5">
              <w:rPr>
                <w:rFonts w:eastAsia="Calibri"/>
                <w:lang w:val="lt-LT" w:eastAsia="en-US"/>
              </w:rPr>
              <w:t>Eur</w:t>
            </w:r>
            <w:proofErr w:type="spellEnd"/>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7.</w:t>
            </w:r>
          </w:p>
        </w:tc>
        <w:tc>
          <w:tcPr>
            <w:tcW w:w="8930" w:type="dxa"/>
            <w:gridSpan w:val="2"/>
            <w:shd w:val="clear" w:color="auto" w:fill="auto"/>
          </w:tcPr>
          <w:p w:rsidR="00F66F5F" w:rsidRPr="00427DE5" w:rsidRDefault="00F66F5F" w:rsidP="004452D9">
            <w:pPr>
              <w:rPr>
                <w:rFonts w:eastAsia="Calibri"/>
                <w:b/>
                <w:lang w:val="lt-LT" w:eastAsia="en-US"/>
              </w:rPr>
            </w:pPr>
            <w:r w:rsidRPr="00427DE5">
              <w:rPr>
                <w:rFonts w:eastAsia="Calibri"/>
                <w:b/>
                <w:i/>
                <w:lang w:val="lt-LT" w:eastAsia="en-US"/>
              </w:rPr>
              <w:t>Aukciono dalyvio įmokos:</w:t>
            </w:r>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7.1.</w:t>
            </w:r>
          </w:p>
        </w:tc>
        <w:tc>
          <w:tcPr>
            <w:tcW w:w="4848" w:type="dxa"/>
            <w:shd w:val="clear" w:color="auto" w:fill="auto"/>
          </w:tcPr>
          <w:p w:rsidR="00F66F5F" w:rsidRPr="00427DE5" w:rsidRDefault="00F66F5F" w:rsidP="004452D9">
            <w:pPr>
              <w:rPr>
                <w:rFonts w:eastAsia="Calibri"/>
                <w:lang w:val="lt-LT" w:eastAsia="en-US"/>
              </w:rPr>
            </w:pPr>
            <w:r w:rsidRPr="00427DE5">
              <w:rPr>
                <w:rFonts w:eastAsia="Calibri"/>
                <w:lang w:val="lt-LT" w:eastAsia="en-US"/>
              </w:rPr>
              <w:t xml:space="preserve">Aukciono dalyvio registravimo mokestis </w:t>
            </w:r>
          </w:p>
        </w:tc>
        <w:tc>
          <w:tcPr>
            <w:tcW w:w="4082"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 xml:space="preserve"> 60 </w:t>
            </w:r>
            <w:proofErr w:type="spellStart"/>
            <w:r w:rsidRPr="00427DE5">
              <w:rPr>
                <w:rFonts w:eastAsia="Calibri"/>
                <w:lang w:val="lt-LT" w:eastAsia="en-US"/>
              </w:rPr>
              <w:t>Eur</w:t>
            </w:r>
            <w:proofErr w:type="spellEnd"/>
          </w:p>
        </w:tc>
      </w:tr>
      <w:tr w:rsidR="00F66F5F" w:rsidRPr="00427DE5" w:rsidTr="004452D9">
        <w:tc>
          <w:tcPr>
            <w:tcW w:w="709" w:type="dxa"/>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7.2.</w:t>
            </w:r>
          </w:p>
        </w:tc>
        <w:tc>
          <w:tcPr>
            <w:tcW w:w="4848" w:type="dxa"/>
            <w:shd w:val="clear" w:color="auto" w:fill="auto"/>
          </w:tcPr>
          <w:p w:rsidR="00F66F5F" w:rsidRPr="00427DE5" w:rsidRDefault="00F66F5F" w:rsidP="004452D9">
            <w:pPr>
              <w:rPr>
                <w:rFonts w:eastAsia="Calibri"/>
                <w:lang w:val="lt-LT" w:eastAsia="en-US"/>
              </w:rPr>
            </w:pPr>
            <w:r w:rsidRPr="00427DE5">
              <w:rPr>
                <w:rFonts w:eastAsia="Calibri"/>
                <w:lang w:val="lt-LT" w:eastAsia="en-US"/>
              </w:rPr>
              <w:t>Aukciono dalyvio garantinio įnašo dydis</w:t>
            </w:r>
          </w:p>
        </w:tc>
        <w:tc>
          <w:tcPr>
            <w:tcW w:w="4082" w:type="dxa"/>
            <w:shd w:val="clear" w:color="auto" w:fill="auto"/>
          </w:tcPr>
          <w:p w:rsidR="00F66F5F" w:rsidRPr="00427DE5" w:rsidRDefault="00F66F5F" w:rsidP="004452D9">
            <w:pPr>
              <w:jc w:val="right"/>
              <w:rPr>
                <w:rFonts w:eastAsia="Calibri"/>
                <w:lang w:val="lt-LT" w:eastAsia="en-US"/>
              </w:rPr>
            </w:pPr>
            <w:r>
              <w:rPr>
                <w:rFonts w:eastAsia="Calibri"/>
                <w:lang w:val="lt-LT" w:eastAsia="en-US"/>
              </w:rPr>
              <w:t>4285</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F66F5F" w:rsidRPr="000F4597" w:rsidTr="004452D9">
        <w:trPr>
          <w:trHeight w:val="564"/>
        </w:trPr>
        <w:tc>
          <w:tcPr>
            <w:tcW w:w="709" w:type="dxa"/>
            <w:vMerge w:val="restart"/>
            <w:shd w:val="clear" w:color="auto" w:fill="auto"/>
          </w:tcPr>
          <w:p w:rsidR="00F66F5F" w:rsidRPr="00427DE5" w:rsidRDefault="00F66F5F" w:rsidP="004452D9">
            <w:pPr>
              <w:jc w:val="right"/>
              <w:rPr>
                <w:rFonts w:eastAsia="Calibri"/>
                <w:lang w:val="lt-LT" w:eastAsia="en-US"/>
              </w:rPr>
            </w:pPr>
            <w:r w:rsidRPr="00427DE5">
              <w:rPr>
                <w:rFonts w:eastAsia="Calibri"/>
                <w:lang w:val="lt-LT" w:eastAsia="en-US"/>
              </w:rPr>
              <w:t>8.</w:t>
            </w:r>
          </w:p>
        </w:tc>
        <w:tc>
          <w:tcPr>
            <w:tcW w:w="8930" w:type="dxa"/>
            <w:gridSpan w:val="2"/>
            <w:shd w:val="clear" w:color="auto" w:fill="auto"/>
          </w:tcPr>
          <w:p w:rsidR="00F66F5F" w:rsidRPr="00427DE5" w:rsidRDefault="00F66F5F" w:rsidP="004452D9">
            <w:pPr>
              <w:rPr>
                <w:rFonts w:eastAsia="Calibri"/>
                <w:b/>
                <w:i/>
                <w:lang w:val="lt-LT" w:eastAsia="en-US"/>
              </w:rPr>
            </w:pPr>
            <w:r w:rsidRPr="00427DE5">
              <w:rPr>
                <w:rFonts w:eastAsia="Calibri"/>
                <w:b/>
                <w:i/>
                <w:lang w:val="lt-LT" w:eastAsia="en-US"/>
              </w:rPr>
              <w:t xml:space="preserve">Banko sąskaitos, į kurią turi būti sumokamos aukciono 7 punkte nurodytos įmokos bei atsiskaitoma už perkamą turtą, duomenys </w:t>
            </w:r>
          </w:p>
        </w:tc>
      </w:tr>
      <w:tr w:rsidR="00F66F5F" w:rsidRPr="000F4597" w:rsidTr="004452D9">
        <w:tc>
          <w:tcPr>
            <w:tcW w:w="709" w:type="dxa"/>
            <w:vMerge/>
            <w:shd w:val="clear" w:color="auto" w:fill="auto"/>
          </w:tcPr>
          <w:p w:rsidR="00F66F5F" w:rsidRPr="00427DE5" w:rsidRDefault="00F66F5F" w:rsidP="004452D9">
            <w:pPr>
              <w:jc w:val="right"/>
              <w:rPr>
                <w:rFonts w:eastAsia="Calibri"/>
                <w:lang w:val="lt-LT" w:eastAsia="en-US"/>
              </w:rPr>
            </w:pPr>
          </w:p>
        </w:tc>
        <w:tc>
          <w:tcPr>
            <w:tcW w:w="8930" w:type="dxa"/>
            <w:gridSpan w:val="2"/>
            <w:shd w:val="clear" w:color="auto" w:fill="auto"/>
          </w:tcPr>
          <w:p w:rsidR="00F66F5F" w:rsidRPr="00427DE5" w:rsidRDefault="00F66F5F" w:rsidP="004452D9">
            <w:pPr>
              <w:autoSpaceDE w:val="0"/>
              <w:autoSpaceDN w:val="0"/>
              <w:adjustRightInd w:val="0"/>
              <w:jc w:val="both"/>
              <w:rPr>
                <w:rFonts w:eastAsia="Calibri"/>
                <w:lang w:val="lt-LT" w:eastAsia="en-US"/>
              </w:rPr>
            </w:pPr>
            <w:r w:rsidRPr="00427DE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27DE5">
              <w:rPr>
                <w:lang w:val="lt-LT"/>
              </w:rPr>
              <w:t xml:space="preserve">LT167182100000130648, </w:t>
            </w:r>
            <w:r w:rsidRPr="00427DE5">
              <w:rPr>
                <w:lang w:val="lt-LT" w:eastAsia="en-GB"/>
              </w:rPr>
              <w:t>AB Šiaulių bankas, banko kodas 71816</w:t>
            </w:r>
            <w:r w:rsidRPr="00427DE5">
              <w:rPr>
                <w:b/>
                <w:lang w:val="lt-LT"/>
              </w:rPr>
              <w:t xml:space="preserve"> </w:t>
            </w:r>
            <w:r w:rsidRPr="00427DE5">
              <w:rPr>
                <w:lang w:val="lt-LT" w:eastAsia="en-GB"/>
              </w:rPr>
              <w:t>(būtina nurodyti mokėtojo kodą)</w:t>
            </w:r>
            <w:r>
              <w:rPr>
                <w:lang w:val="lt-LT" w:eastAsia="en-GB"/>
              </w:rPr>
              <w:t>,</w:t>
            </w:r>
            <w:r w:rsidRPr="00427DE5">
              <w:rPr>
                <w:lang w:val="lt-LT" w:eastAsia="en-GB"/>
              </w:rPr>
              <w:t xml:space="preserve"> gavėjas </w:t>
            </w:r>
            <w:r w:rsidRPr="00427DE5">
              <w:rPr>
                <w:rFonts w:eastAsia="Calibri"/>
                <w:lang w:val="lt-LT" w:eastAsia="en-US"/>
              </w:rPr>
              <w:t>Anykščių rajono savivaldybės administracija</w:t>
            </w:r>
            <w:r w:rsidRPr="00427DE5">
              <w:rPr>
                <w:lang w:val="lt-LT" w:eastAsia="en-GB"/>
              </w:rPr>
              <w:t>.</w:t>
            </w:r>
          </w:p>
        </w:tc>
      </w:tr>
      <w:tr w:rsidR="00F20858" w:rsidRPr="000F4597" w:rsidTr="004452D9">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4452D9">
        <w:trPr>
          <w:trHeight w:val="561"/>
        </w:trPr>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F4597" w:rsidTr="004452D9">
        <w:tc>
          <w:tcPr>
            <w:tcW w:w="709" w:type="dxa"/>
            <w:vMerge w:val="restart"/>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11.</w:t>
            </w:r>
          </w:p>
        </w:tc>
        <w:tc>
          <w:tcPr>
            <w:tcW w:w="8930" w:type="dxa"/>
            <w:gridSpan w:val="2"/>
            <w:shd w:val="clear" w:color="auto" w:fill="auto"/>
          </w:tcPr>
          <w:p w:rsidR="00F20858" w:rsidRPr="00427DE5" w:rsidRDefault="00F20858" w:rsidP="00F20858">
            <w:pPr>
              <w:rPr>
                <w:rFonts w:eastAsia="Calibri"/>
                <w:b/>
                <w:lang w:val="lt-LT" w:eastAsia="en-US"/>
              </w:rPr>
            </w:pPr>
            <w:r w:rsidRPr="00427DE5">
              <w:rPr>
                <w:rFonts w:eastAsia="Calibri"/>
                <w:b/>
                <w:i/>
                <w:lang w:val="lt-LT" w:eastAsia="en-US"/>
              </w:rPr>
              <w:t>Dokumentų dalyvauti aukcione pateikimas</w:t>
            </w:r>
          </w:p>
        </w:tc>
      </w:tr>
      <w:tr w:rsidR="00F20858" w:rsidRPr="000F4597" w:rsidTr="004452D9">
        <w:trPr>
          <w:trHeight w:val="371"/>
        </w:trPr>
        <w:tc>
          <w:tcPr>
            <w:tcW w:w="709" w:type="dxa"/>
            <w:vMerge/>
            <w:shd w:val="clear" w:color="auto" w:fill="auto"/>
          </w:tcPr>
          <w:p w:rsidR="00F20858" w:rsidRPr="00427DE5" w:rsidRDefault="00F20858" w:rsidP="00F20858">
            <w:pPr>
              <w:jc w:val="right"/>
              <w:rPr>
                <w:rFonts w:eastAsia="Calibri"/>
                <w:lang w:val="lt-LT" w:eastAsia="en-US"/>
              </w:rPr>
            </w:pPr>
          </w:p>
        </w:tc>
        <w:tc>
          <w:tcPr>
            <w:tcW w:w="8930" w:type="dxa"/>
            <w:gridSpan w:val="2"/>
            <w:shd w:val="clear" w:color="auto" w:fill="auto"/>
          </w:tcPr>
          <w:p w:rsidR="00F20858" w:rsidRPr="00427DE5" w:rsidRDefault="00F20858" w:rsidP="00F20858">
            <w:pPr>
              <w:jc w:val="both"/>
              <w:rPr>
                <w:rFonts w:eastAsia="Calibri"/>
                <w:b/>
                <w:lang w:val="lt-LT" w:eastAsia="en-US"/>
              </w:rPr>
            </w:pPr>
            <w:r w:rsidRPr="00427DE5">
              <w:rPr>
                <w:rFonts w:eastAsia="Calibri"/>
                <w:b/>
                <w:lang w:val="lt-LT" w:eastAsia="en-US"/>
              </w:rPr>
              <w:t xml:space="preserve">Aukcione ketinantys dalyvauti asmenys 9 punkte nurodytu laiku registruodamiesi aukciono dalyviais </w:t>
            </w:r>
            <w:hyperlink r:id="rId65" w:history="1">
              <w:r w:rsidRPr="00427DE5">
                <w:rPr>
                  <w:rFonts w:eastAsia="Calibri"/>
                  <w:b/>
                  <w:u w:val="single"/>
                  <w:lang w:val="lt-LT" w:eastAsia="en-US"/>
                </w:rPr>
                <w:t>www.evarzytynes.lt</w:t>
              </w:r>
            </w:hyperlink>
            <w:r w:rsidRPr="00427DE5">
              <w:rPr>
                <w:rFonts w:eastAsia="Calibri"/>
                <w:b/>
                <w:lang w:val="lt-LT" w:eastAsia="en-US"/>
              </w:rPr>
              <w:t xml:space="preserve"> pateikia 12 punkte nurodytų dokumentų skaitmenines kopijas. </w:t>
            </w:r>
            <w:r w:rsidRPr="00427DE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 xml:space="preserve">12. </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 xml:space="preserve">Pateikiami dokumentai </w:t>
            </w:r>
          </w:p>
        </w:tc>
      </w:tr>
      <w:tr w:rsidR="00F20858" w:rsidRPr="000F4597" w:rsidTr="004452D9">
        <w:tc>
          <w:tcPr>
            <w:tcW w:w="709" w:type="dxa"/>
            <w:shd w:val="clear" w:color="auto" w:fill="auto"/>
          </w:tcPr>
          <w:p w:rsidR="00F20858" w:rsidRPr="000F4597" w:rsidRDefault="00F20858" w:rsidP="00F20858">
            <w:pPr>
              <w:jc w:val="right"/>
              <w:rPr>
                <w:rFonts w:eastAsia="Calibri"/>
                <w:color w:val="FF0000"/>
                <w:lang w:val="lt-LT" w:eastAsia="en-US"/>
              </w:rPr>
            </w:pP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F4597" w:rsidTr="004452D9">
        <w:trPr>
          <w:trHeight w:val="624"/>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Juridinių asmenų registro išrašo (ar kito veiklos pagrindimo dokumento), jeigu pagal asmens registravimo vietos įstatymus toks subjektas privalo jį turėti,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Įstatų arba nuostatų (ar kito steigimo dokumento), jeigu pagal asmens registravimo vietos įstatymus toks subjektas privalo juos turėti,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Atstovo įgaliojimų patvirtinimo dokumentų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12.5.</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F4597" w:rsidTr="004452D9">
        <w:tc>
          <w:tcPr>
            <w:tcW w:w="709" w:type="dxa"/>
            <w:shd w:val="clear" w:color="auto" w:fill="auto"/>
          </w:tcPr>
          <w:p w:rsidR="00F20858" w:rsidRPr="00427DE5" w:rsidRDefault="00F20858" w:rsidP="00F20858">
            <w:pPr>
              <w:jc w:val="center"/>
              <w:rPr>
                <w:rFonts w:eastAsia="Calibri"/>
                <w:lang w:val="lt-LT" w:eastAsia="en-US"/>
              </w:rPr>
            </w:pPr>
            <w:r w:rsidRPr="00427DE5">
              <w:rPr>
                <w:rFonts w:eastAsia="Calibri"/>
                <w:lang w:val="lt-LT" w:eastAsia="en-US"/>
              </w:rPr>
              <w:t>12.6.</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Aukciono sąlygų 7 punkte nurodytų įmokų sumokėjimą patvirtinantys dokumentų kopijos.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Atsiskaitymo už nupirktą turtą terminas ir tvarka, taip pat kitos įsipareigojimų užtikrinimo priemonės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13.1.</w:t>
            </w:r>
          </w:p>
        </w:tc>
        <w:tc>
          <w:tcPr>
            <w:tcW w:w="8930" w:type="dxa"/>
            <w:gridSpan w:val="2"/>
            <w:shd w:val="clear" w:color="auto" w:fill="auto"/>
          </w:tcPr>
          <w:p w:rsidR="00F20858" w:rsidRPr="00427DE5" w:rsidRDefault="00F20858" w:rsidP="00F20858">
            <w:pPr>
              <w:rPr>
                <w:rFonts w:eastAsia="Calibri"/>
                <w:lang w:val="lt-LT" w:eastAsia="en-US"/>
              </w:rPr>
            </w:pPr>
            <w:r w:rsidRPr="00427DE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lastRenderedPageBreak/>
              <w:t>13.2.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F4597" w:rsidTr="004452D9">
        <w:trPr>
          <w:trHeight w:val="315"/>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427DE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27DE5">
              <w:t xml:space="preserve">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Kitos aukciono sąlygos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7.1 papunktyje nurodytas aukciono dalyvio registravimo mokestis negrąžinamas ir neįskaitomas į turto pardavimo kainą.</w:t>
            </w:r>
          </w:p>
        </w:tc>
      </w:tr>
    </w:tbl>
    <w:p w:rsidR="00F66F5F" w:rsidRDefault="00F66F5F" w:rsidP="00F66F5F">
      <w:pPr>
        <w:ind w:left="5103"/>
        <w:jc w:val="both"/>
        <w:rPr>
          <w:color w:val="FF0000"/>
          <w:lang w:val="lt-LT"/>
        </w:rPr>
      </w:pPr>
    </w:p>
    <w:p w:rsidR="00F66F5F" w:rsidRDefault="00F66F5F" w:rsidP="00F66F5F">
      <w:pPr>
        <w:ind w:left="5103"/>
        <w:jc w:val="both"/>
        <w:rPr>
          <w:color w:val="FF0000"/>
          <w:lang w:val="lt-LT"/>
        </w:rPr>
      </w:pPr>
    </w:p>
    <w:p w:rsidR="004452D9" w:rsidRPr="00427DE5" w:rsidRDefault="004452D9" w:rsidP="004452D9">
      <w:pPr>
        <w:autoSpaceDE w:val="0"/>
        <w:autoSpaceDN w:val="0"/>
        <w:adjustRightInd w:val="0"/>
        <w:jc w:val="both"/>
        <w:rPr>
          <w:noProof/>
          <w:lang w:val="lt-LT" w:eastAsia="en-GB"/>
        </w:rPr>
      </w:pPr>
      <w:r w:rsidRPr="00427DE5">
        <w:rPr>
          <w:b/>
          <w:lang w:val="lt-LT"/>
        </w:rPr>
        <w:t xml:space="preserve">NEKILNOJAMOJO TURTO  </w:t>
      </w:r>
      <w:r w:rsidRPr="00427DE5">
        <w:rPr>
          <w:b/>
        </w:rPr>
        <w:t xml:space="preserve">ANYKŠČIŲ R. SAV., </w:t>
      </w:r>
      <w:r w:rsidR="000103CB">
        <w:rPr>
          <w:b/>
        </w:rPr>
        <w:t>SKIEMONIŲ SEN., KURKLELIŲ K., DVARO G. 2</w:t>
      </w:r>
      <w:r>
        <w:rPr>
          <w:b/>
        </w:rPr>
        <w:t>,</w:t>
      </w:r>
      <w:r w:rsidRPr="00427DE5">
        <w:rPr>
          <w:b/>
          <w:lang w:val="lt-LT"/>
        </w:rPr>
        <w:t xml:space="preserve"> VIEŠO AUKCIONO SĄLYG</w:t>
      </w:r>
      <w:r w:rsidRPr="00427DE5">
        <w:rPr>
          <w:b/>
          <w:bCs/>
          <w:lang w:val="lt-LT" w:eastAsia="en-GB"/>
        </w:rPr>
        <w:t>OS</w:t>
      </w:r>
    </w:p>
    <w:p w:rsidR="004452D9" w:rsidRPr="00427DE5" w:rsidRDefault="004452D9" w:rsidP="004452D9">
      <w:pPr>
        <w:autoSpaceDE w:val="0"/>
        <w:autoSpaceDN w:val="0"/>
        <w:adjustRightInd w:val="0"/>
        <w:jc w:val="both"/>
        <w:rPr>
          <w:noProof/>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4452D9" w:rsidRPr="00427DE5" w:rsidTr="004452D9">
        <w:tc>
          <w:tcPr>
            <w:tcW w:w="709" w:type="dxa"/>
            <w:vMerge w:val="restart"/>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1.</w:t>
            </w:r>
          </w:p>
        </w:tc>
        <w:tc>
          <w:tcPr>
            <w:tcW w:w="8930" w:type="dxa"/>
            <w:gridSpan w:val="2"/>
            <w:shd w:val="clear" w:color="auto" w:fill="auto"/>
          </w:tcPr>
          <w:p w:rsidR="004452D9" w:rsidRPr="00427DE5" w:rsidRDefault="004452D9" w:rsidP="004452D9">
            <w:pPr>
              <w:rPr>
                <w:rFonts w:eastAsia="Calibri"/>
                <w:b/>
                <w:i/>
                <w:lang w:val="lt-LT" w:eastAsia="en-US"/>
              </w:rPr>
            </w:pPr>
            <w:r w:rsidRPr="00427DE5">
              <w:rPr>
                <w:rFonts w:eastAsia="Calibri"/>
                <w:b/>
                <w:i/>
                <w:lang w:val="lt-LT" w:eastAsia="en-US"/>
              </w:rPr>
              <w:t>Aukciono organizatorius</w:t>
            </w:r>
          </w:p>
        </w:tc>
      </w:tr>
      <w:tr w:rsidR="004452D9" w:rsidRPr="00427DE5" w:rsidTr="004452D9">
        <w:tc>
          <w:tcPr>
            <w:tcW w:w="709" w:type="dxa"/>
            <w:vMerge/>
            <w:shd w:val="clear" w:color="auto" w:fill="auto"/>
          </w:tcPr>
          <w:p w:rsidR="004452D9" w:rsidRPr="00427DE5" w:rsidRDefault="004452D9" w:rsidP="004452D9">
            <w:pPr>
              <w:jc w:val="right"/>
              <w:rPr>
                <w:rFonts w:eastAsia="Calibri"/>
                <w:lang w:val="lt-LT" w:eastAsia="en-US"/>
              </w:rPr>
            </w:pPr>
          </w:p>
        </w:tc>
        <w:tc>
          <w:tcPr>
            <w:tcW w:w="8930" w:type="dxa"/>
            <w:gridSpan w:val="2"/>
            <w:shd w:val="clear" w:color="auto" w:fill="auto"/>
          </w:tcPr>
          <w:p w:rsidR="004452D9" w:rsidRPr="00427DE5" w:rsidRDefault="004452D9" w:rsidP="004452D9">
            <w:pPr>
              <w:rPr>
                <w:rFonts w:eastAsia="Calibri"/>
                <w:lang w:val="lt-LT" w:eastAsia="en-US"/>
              </w:rPr>
            </w:pPr>
            <w:r w:rsidRPr="00427DE5">
              <w:rPr>
                <w:rFonts w:eastAsia="Calibri"/>
                <w:lang w:val="lt-LT" w:eastAsia="en-US"/>
              </w:rPr>
              <w:t xml:space="preserve">Anykščių rajono savivaldybės administracija, įmonės kodas 188774637, buveinė </w:t>
            </w:r>
          </w:p>
          <w:p w:rsidR="004452D9" w:rsidRPr="00427DE5" w:rsidRDefault="004452D9" w:rsidP="004452D9">
            <w:pPr>
              <w:rPr>
                <w:rFonts w:eastAsia="Calibri"/>
                <w:lang w:val="lt-LT" w:eastAsia="en-US"/>
              </w:rPr>
            </w:pPr>
            <w:r w:rsidRPr="00427DE5">
              <w:rPr>
                <w:rFonts w:eastAsia="Calibri"/>
                <w:lang w:val="lt-LT" w:eastAsia="en-US"/>
              </w:rPr>
              <w:t>J. Biliūno g. 23, 29111 Anykščiai (toliau – Savivaldybės administracija).</w:t>
            </w:r>
          </w:p>
        </w:tc>
      </w:tr>
      <w:tr w:rsidR="004452D9" w:rsidRPr="00427DE5" w:rsidTr="004452D9">
        <w:trPr>
          <w:trHeight w:val="309"/>
        </w:trPr>
        <w:tc>
          <w:tcPr>
            <w:tcW w:w="709" w:type="dxa"/>
            <w:vMerge w:val="restart"/>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2.</w:t>
            </w:r>
          </w:p>
        </w:tc>
        <w:tc>
          <w:tcPr>
            <w:tcW w:w="8930" w:type="dxa"/>
            <w:gridSpan w:val="2"/>
            <w:shd w:val="clear" w:color="auto" w:fill="auto"/>
          </w:tcPr>
          <w:p w:rsidR="004452D9" w:rsidRPr="00427DE5" w:rsidRDefault="004452D9" w:rsidP="004452D9">
            <w:pPr>
              <w:rPr>
                <w:rFonts w:eastAsia="Calibri"/>
                <w:b/>
                <w:i/>
                <w:lang w:val="lt-LT" w:eastAsia="en-US"/>
              </w:rPr>
            </w:pPr>
            <w:r w:rsidRPr="00427DE5">
              <w:rPr>
                <w:rFonts w:eastAsia="Calibri"/>
                <w:b/>
                <w:i/>
                <w:lang w:val="lt-LT" w:eastAsia="en-US"/>
              </w:rPr>
              <w:t>Aukciono vykdymo būdas</w:t>
            </w:r>
          </w:p>
        </w:tc>
      </w:tr>
      <w:tr w:rsidR="004452D9" w:rsidRPr="00427DE5" w:rsidTr="004452D9">
        <w:trPr>
          <w:trHeight w:val="540"/>
        </w:trPr>
        <w:tc>
          <w:tcPr>
            <w:tcW w:w="709" w:type="dxa"/>
            <w:vMerge/>
            <w:shd w:val="clear" w:color="auto" w:fill="auto"/>
          </w:tcPr>
          <w:p w:rsidR="004452D9" w:rsidRPr="00427DE5" w:rsidRDefault="004452D9" w:rsidP="004452D9">
            <w:pPr>
              <w:jc w:val="right"/>
              <w:rPr>
                <w:rFonts w:eastAsia="Calibri"/>
                <w:lang w:val="lt-LT" w:eastAsia="en-US"/>
              </w:rPr>
            </w:pPr>
          </w:p>
        </w:tc>
        <w:tc>
          <w:tcPr>
            <w:tcW w:w="8930" w:type="dxa"/>
            <w:gridSpan w:val="2"/>
            <w:shd w:val="clear" w:color="auto" w:fill="auto"/>
          </w:tcPr>
          <w:p w:rsidR="004452D9" w:rsidRPr="00427DE5" w:rsidRDefault="004452D9" w:rsidP="004452D9">
            <w:pPr>
              <w:rPr>
                <w:rFonts w:eastAsia="Calibri"/>
                <w:lang w:val="lt-LT" w:eastAsia="en-US"/>
              </w:rPr>
            </w:pPr>
            <w:r w:rsidRPr="00427DE5">
              <w:rPr>
                <w:rFonts w:eastAsia="Calibri"/>
                <w:lang w:val="lt-LT" w:eastAsia="en-US"/>
              </w:rPr>
              <w:t xml:space="preserve">Vykdomas elektroninis aukcionas, aukciono dalyviams internetu registruojantis VĮ Registrų centro administruojamoje svetainėje </w:t>
            </w:r>
            <w:hyperlink r:id="rId66" w:history="1">
              <w:r w:rsidRPr="00427DE5">
                <w:rPr>
                  <w:rFonts w:eastAsia="Calibri"/>
                  <w:b/>
                  <w:u w:val="single"/>
                  <w:lang w:val="lt-LT" w:eastAsia="en-US"/>
                </w:rPr>
                <w:t>www.evarzytynes.lt</w:t>
              </w:r>
            </w:hyperlink>
            <w:r w:rsidRPr="00427DE5">
              <w:rPr>
                <w:rFonts w:eastAsia="Calibri"/>
                <w:b/>
                <w:u w:val="single"/>
                <w:lang w:val="lt-LT" w:eastAsia="en-US"/>
              </w:rPr>
              <w:t xml:space="preserve"> </w:t>
            </w:r>
          </w:p>
        </w:tc>
      </w:tr>
      <w:tr w:rsidR="004452D9" w:rsidRPr="00427DE5" w:rsidTr="004452D9">
        <w:tc>
          <w:tcPr>
            <w:tcW w:w="709" w:type="dxa"/>
            <w:vMerge w:val="restart"/>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3.</w:t>
            </w:r>
          </w:p>
        </w:tc>
        <w:tc>
          <w:tcPr>
            <w:tcW w:w="8930" w:type="dxa"/>
            <w:gridSpan w:val="2"/>
            <w:shd w:val="clear" w:color="auto" w:fill="auto"/>
          </w:tcPr>
          <w:p w:rsidR="004452D9" w:rsidRPr="00427DE5" w:rsidRDefault="004452D9" w:rsidP="004452D9">
            <w:pPr>
              <w:jc w:val="both"/>
              <w:rPr>
                <w:rFonts w:eastAsia="Calibri"/>
                <w:i/>
                <w:lang w:val="lt-LT" w:eastAsia="en-US"/>
              </w:rPr>
            </w:pPr>
            <w:r w:rsidRPr="00427DE5">
              <w:rPr>
                <w:rFonts w:eastAsia="Calibri"/>
                <w:b/>
                <w:i/>
                <w:lang w:val="lt-LT" w:eastAsia="en-US"/>
              </w:rPr>
              <w:t>Informacija apie parduodamą turtą</w:t>
            </w:r>
            <w:r w:rsidRPr="00427DE5">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4452D9" w:rsidRPr="00427DE5" w:rsidTr="004452D9">
        <w:tc>
          <w:tcPr>
            <w:tcW w:w="709" w:type="dxa"/>
            <w:vMerge/>
            <w:shd w:val="clear" w:color="auto" w:fill="auto"/>
          </w:tcPr>
          <w:p w:rsidR="004452D9" w:rsidRPr="00427DE5" w:rsidRDefault="004452D9" w:rsidP="004452D9">
            <w:pPr>
              <w:jc w:val="right"/>
              <w:rPr>
                <w:rFonts w:eastAsia="Calibri"/>
                <w:b/>
                <w:lang w:val="lt-LT" w:eastAsia="en-US"/>
              </w:rPr>
            </w:pPr>
          </w:p>
        </w:tc>
        <w:tc>
          <w:tcPr>
            <w:tcW w:w="8930" w:type="dxa"/>
            <w:gridSpan w:val="2"/>
            <w:shd w:val="clear" w:color="auto" w:fill="auto"/>
          </w:tcPr>
          <w:p w:rsidR="004452D9" w:rsidRDefault="004452D9" w:rsidP="004452D9">
            <w:pPr>
              <w:jc w:val="both"/>
              <w:rPr>
                <w:rFonts w:eastAsia="Calibri"/>
                <w:b/>
                <w:lang w:val="lt-LT" w:eastAsia="en-US"/>
              </w:rPr>
            </w:pPr>
            <w:r w:rsidRPr="00427DE5">
              <w:rPr>
                <w:rFonts w:eastAsia="Calibri"/>
                <w:b/>
                <w:lang w:val="lt-LT" w:eastAsia="en-US"/>
              </w:rPr>
              <w:t xml:space="preserve">Parduodamas nekilnojamasis turtas Anykščių r. sav., </w:t>
            </w:r>
            <w:r w:rsidR="000103CB">
              <w:rPr>
                <w:rFonts w:eastAsia="Calibri"/>
                <w:b/>
                <w:lang w:val="lt-LT" w:eastAsia="en-US"/>
              </w:rPr>
              <w:t xml:space="preserve">Skiemonių sen., </w:t>
            </w:r>
            <w:proofErr w:type="spellStart"/>
            <w:r w:rsidR="000103CB">
              <w:rPr>
                <w:rFonts w:eastAsia="Calibri"/>
                <w:b/>
                <w:lang w:val="lt-LT" w:eastAsia="en-US"/>
              </w:rPr>
              <w:t>Kurklelių</w:t>
            </w:r>
            <w:proofErr w:type="spellEnd"/>
            <w:r w:rsidR="000103CB">
              <w:rPr>
                <w:rFonts w:eastAsia="Calibri"/>
                <w:b/>
                <w:lang w:val="lt-LT" w:eastAsia="en-US"/>
              </w:rPr>
              <w:t xml:space="preserve"> k., Dvaro g. 2</w:t>
            </w:r>
            <w:r w:rsidRPr="00427DE5">
              <w:rPr>
                <w:rFonts w:eastAsia="Calibri"/>
                <w:b/>
                <w:lang w:val="lt-LT" w:eastAsia="en-US"/>
              </w:rPr>
              <w:t>:</w:t>
            </w:r>
          </w:p>
          <w:p w:rsidR="000103CB" w:rsidRPr="000103CB" w:rsidRDefault="000103CB" w:rsidP="004452D9">
            <w:pPr>
              <w:jc w:val="both"/>
              <w:rPr>
                <w:bCs/>
                <w:lang w:val="lt-LT"/>
              </w:rPr>
            </w:pPr>
            <w:r w:rsidRPr="000103CB">
              <w:rPr>
                <w:lang w:val="lt-LT"/>
              </w:rPr>
              <w:t>pastat</w:t>
            </w:r>
            <w:r>
              <w:rPr>
                <w:lang w:val="lt-LT"/>
              </w:rPr>
              <w:t>as</w:t>
            </w:r>
            <w:r w:rsidRPr="000103CB">
              <w:rPr>
                <w:lang w:val="lt-LT"/>
              </w:rPr>
              <w:t>-Sandėli</w:t>
            </w:r>
            <w:r>
              <w:rPr>
                <w:lang w:val="lt-LT"/>
              </w:rPr>
              <w:t>s</w:t>
            </w:r>
            <w:r w:rsidRPr="000103CB">
              <w:rPr>
                <w:lang w:val="lt-LT"/>
              </w:rPr>
              <w:t>, unikalus Nr. 4400-5219-7810, pažymėjimas plane 1J1/p, aprašymas – su rampa (plotas 2,85 kv. m), paskirtis kita (ūkio), fiziškai pažeistas, sienos – plytos, bendras plotas  62,01 kv. m, statybos metai 1980; kit</w:t>
            </w:r>
            <w:r>
              <w:rPr>
                <w:lang w:val="lt-LT"/>
              </w:rPr>
              <w:t>i</w:t>
            </w:r>
            <w:r w:rsidRPr="000103CB">
              <w:rPr>
                <w:lang w:val="lt-LT"/>
              </w:rPr>
              <w:t xml:space="preserve"> inžinerini</w:t>
            </w:r>
            <w:r>
              <w:rPr>
                <w:lang w:val="lt-LT"/>
              </w:rPr>
              <w:t>ai</w:t>
            </w:r>
            <w:r w:rsidRPr="000103CB">
              <w:rPr>
                <w:lang w:val="lt-LT"/>
              </w:rPr>
              <w:t xml:space="preserve"> statini</w:t>
            </w:r>
            <w:r>
              <w:rPr>
                <w:lang w:val="lt-LT"/>
              </w:rPr>
              <w:t>ai</w:t>
            </w:r>
            <w:r w:rsidRPr="000103CB">
              <w:rPr>
                <w:lang w:val="lt-LT"/>
              </w:rPr>
              <w:t>-Sandėlio pamat</w:t>
            </w:r>
            <w:r>
              <w:rPr>
                <w:lang w:val="lt-LT"/>
              </w:rPr>
              <w:t>ai</w:t>
            </w:r>
            <w:r w:rsidRPr="000103CB">
              <w:rPr>
                <w:lang w:val="lt-LT"/>
              </w:rPr>
              <w:t xml:space="preserve"> (cisternų atramų), unikalus Nr. 4400-5231-0039, </w:t>
            </w:r>
            <w:r>
              <w:rPr>
                <w:lang w:val="lt-LT"/>
              </w:rPr>
              <w:t xml:space="preserve">kitų inžinerinių statinių paskirties, </w:t>
            </w:r>
            <w:r w:rsidRPr="000103CB">
              <w:rPr>
                <w:lang w:val="lt-LT"/>
              </w:rPr>
              <w:lastRenderedPageBreak/>
              <w:t>pažymėjimas plane c1, fiziškai pažeistas, medžiaga – plytos, plotas 25,19 kv. m, statybos metai 1980; kit</w:t>
            </w:r>
            <w:r>
              <w:rPr>
                <w:lang w:val="lt-LT"/>
              </w:rPr>
              <w:t>i</w:t>
            </w:r>
            <w:r w:rsidRPr="000103CB">
              <w:rPr>
                <w:lang w:val="lt-LT"/>
              </w:rPr>
              <w:t xml:space="preserve"> inžinerini</w:t>
            </w:r>
            <w:r>
              <w:rPr>
                <w:lang w:val="lt-LT"/>
              </w:rPr>
              <w:t>ai</w:t>
            </w:r>
            <w:r w:rsidRPr="000103CB">
              <w:rPr>
                <w:lang w:val="lt-LT"/>
              </w:rPr>
              <w:t xml:space="preserve"> statini</w:t>
            </w:r>
            <w:r>
              <w:rPr>
                <w:lang w:val="lt-LT"/>
              </w:rPr>
              <w:t>ai</w:t>
            </w:r>
            <w:r w:rsidRPr="000103CB">
              <w:rPr>
                <w:lang w:val="lt-LT"/>
              </w:rPr>
              <w:t>-Sandėlio pamat</w:t>
            </w:r>
            <w:r>
              <w:rPr>
                <w:lang w:val="lt-LT"/>
              </w:rPr>
              <w:t>ai</w:t>
            </w:r>
            <w:r w:rsidRPr="000103CB">
              <w:rPr>
                <w:lang w:val="lt-LT"/>
              </w:rPr>
              <w:t xml:space="preserve"> (cisternų atramų), unikalus Nr. 4400-5231-0040, </w:t>
            </w:r>
            <w:r>
              <w:rPr>
                <w:lang w:val="lt-LT"/>
              </w:rPr>
              <w:t xml:space="preserve">kitų inžinerinių statinių paskirties, </w:t>
            </w:r>
            <w:r w:rsidRPr="000103CB">
              <w:rPr>
                <w:lang w:val="lt-LT"/>
              </w:rPr>
              <w:t>pažymėjimas plane c2, fiziškai pažeistas, medžiaga – plytos, plotas 25,19 kv. m, statybos metai 1980; kit</w:t>
            </w:r>
            <w:r>
              <w:rPr>
                <w:lang w:val="lt-LT"/>
              </w:rPr>
              <w:t>i</w:t>
            </w:r>
            <w:r w:rsidRPr="000103CB">
              <w:rPr>
                <w:lang w:val="lt-LT"/>
              </w:rPr>
              <w:t xml:space="preserve"> inžinerini</w:t>
            </w:r>
            <w:r>
              <w:rPr>
                <w:lang w:val="lt-LT"/>
              </w:rPr>
              <w:t>ai</w:t>
            </w:r>
            <w:r w:rsidRPr="000103CB">
              <w:rPr>
                <w:lang w:val="lt-LT"/>
              </w:rPr>
              <w:t xml:space="preserve"> statini</w:t>
            </w:r>
            <w:r>
              <w:rPr>
                <w:lang w:val="lt-LT"/>
              </w:rPr>
              <w:t>ai</w:t>
            </w:r>
            <w:r w:rsidRPr="000103CB">
              <w:rPr>
                <w:lang w:val="lt-LT"/>
              </w:rPr>
              <w:t>-Sandėlio pamat</w:t>
            </w:r>
            <w:r>
              <w:rPr>
                <w:lang w:val="lt-LT"/>
              </w:rPr>
              <w:t>ai</w:t>
            </w:r>
            <w:r w:rsidRPr="000103CB">
              <w:rPr>
                <w:lang w:val="lt-LT"/>
              </w:rPr>
              <w:t xml:space="preserve"> (cisternų atramų), unikalus Nr. 4400-5231-0060, </w:t>
            </w:r>
            <w:r>
              <w:rPr>
                <w:lang w:val="lt-LT"/>
              </w:rPr>
              <w:t xml:space="preserve">kitų inžinerinių statinių paskirties, </w:t>
            </w:r>
            <w:r w:rsidRPr="000103CB">
              <w:rPr>
                <w:lang w:val="lt-LT"/>
              </w:rPr>
              <w:t>pažymėjimas plane c3, fiziškai pažeistas, medžiaga – plytos, plotas 25,19 kv. m, statybos metai 1980; kit</w:t>
            </w:r>
            <w:r>
              <w:rPr>
                <w:lang w:val="lt-LT"/>
              </w:rPr>
              <w:t>i</w:t>
            </w:r>
            <w:r w:rsidRPr="000103CB">
              <w:rPr>
                <w:lang w:val="lt-LT"/>
              </w:rPr>
              <w:t xml:space="preserve"> inžinerini</w:t>
            </w:r>
            <w:r>
              <w:rPr>
                <w:lang w:val="lt-LT"/>
              </w:rPr>
              <w:t>ai</w:t>
            </w:r>
            <w:r w:rsidRPr="000103CB">
              <w:rPr>
                <w:lang w:val="lt-LT"/>
              </w:rPr>
              <w:t xml:space="preserve"> statini</w:t>
            </w:r>
            <w:r>
              <w:rPr>
                <w:lang w:val="lt-LT"/>
              </w:rPr>
              <w:t>ai</w:t>
            </w:r>
            <w:r w:rsidRPr="000103CB">
              <w:rPr>
                <w:lang w:val="lt-LT"/>
              </w:rPr>
              <w:t>-Sandėlio pamat</w:t>
            </w:r>
            <w:r>
              <w:rPr>
                <w:lang w:val="lt-LT"/>
              </w:rPr>
              <w:t>ai</w:t>
            </w:r>
            <w:r w:rsidRPr="000103CB">
              <w:rPr>
                <w:lang w:val="lt-LT"/>
              </w:rPr>
              <w:t xml:space="preserve"> (cisternų atramų), unikalus Nr. 4400-5231-0071, </w:t>
            </w:r>
            <w:r>
              <w:rPr>
                <w:lang w:val="lt-LT"/>
              </w:rPr>
              <w:t xml:space="preserve">kitų inžinerinių statinių paskirties, </w:t>
            </w:r>
            <w:r w:rsidRPr="000103CB">
              <w:rPr>
                <w:lang w:val="lt-LT"/>
              </w:rPr>
              <w:t>pažymėjimas plane c4, fiziškai pažeistas, medžiaga – plytos, plotas 25,19 kv. m, statybos metai 1980; kit</w:t>
            </w:r>
            <w:r>
              <w:rPr>
                <w:lang w:val="lt-LT"/>
              </w:rPr>
              <w:t>i</w:t>
            </w:r>
            <w:r w:rsidRPr="000103CB">
              <w:rPr>
                <w:lang w:val="lt-LT"/>
              </w:rPr>
              <w:t xml:space="preserve"> inžinerini</w:t>
            </w:r>
            <w:r>
              <w:rPr>
                <w:lang w:val="lt-LT"/>
              </w:rPr>
              <w:t>ai</w:t>
            </w:r>
            <w:r w:rsidRPr="000103CB">
              <w:rPr>
                <w:lang w:val="lt-LT"/>
              </w:rPr>
              <w:t xml:space="preserve"> statini</w:t>
            </w:r>
            <w:r>
              <w:rPr>
                <w:lang w:val="lt-LT"/>
              </w:rPr>
              <w:t>ai</w:t>
            </w:r>
            <w:r w:rsidRPr="000103CB">
              <w:rPr>
                <w:lang w:val="lt-LT"/>
              </w:rPr>
              <w:t>-Sandėlio pamat</w:t>
            </w:r>
            <w:r>
              <w:rPr>
                <w:lang w:val="lt-LT"/>
              </w:rPr>
              <w:t>ai</w:t>
            </w:r>
            <w:r w:rsidRPr="000103CB">
              <w:rPr>
                <w:lang w:val="lt-LT"/>
              </w:rPr>
              <w:t xml:space="preserve"> (cisternų atramų), unikalus Nr. 4400-5231-0082</w:t>
            </w:r>
            <w:r>
              <w:rPr>
                <w:lang w:val="lt-LT"/>
              </w:rPr>
              <w:t>,</w:t>
            </w:r>
            <w:r w:rsidRPr="000103CB">
              <w:rPr>
                <w:lang w:val="lt-LT"/>
              </w:rPr>
              <w:t xml:space="preserve"> </w:t>
            </w:r>
            <w:r>
              <w:rPr>
                <w:lang w:val="lt-LT"/>
              </w:rPr>
              <w:t xml:space="preserve">kitų inžinerinių statinių paskirties, </w:t>
            </w:r>
            <w:r w:rsidRPr="000103CB">
              <w:rPr>
                <w:lang w:val="lt-LT"/>
              </w:rPr>
              <w:t>pažymėjimas plane c5, fiziškai pažeistas, medžiaga – plytos, plotas 25,19 kv. m, statybos metai 1980; žemės sklyp</w:t>
            </w:r>
            <w:r>
              <w:rPr>
                <w:lang w:val="lt-LT"/>
              </w:rPr>
              <w:t>as</w:t>
            </w:r>
            <w:r w:rsidRPr="000103CB">
              <w:rPr>
                <w:lang w:val="lt-LT"/>
              </w:rPr>
              <w:t xml:space="preserve"> 0,2473 ha, unikalus Nr. 4400-5529-7544</w:t>
            </w:r>
            <w:r>
              <w:rPr>
                <w:lang w:val="lt-LT"/>
              </w:rPr>
              <w:t>.</w:t>
            </w:r>
          </w:p>
          <w:p w:rsidR="004452D9" w:rsidRPr="00427DE5" w:rsidRDefault="004452D9" w:rsidP="000103CB">
            <w:pPr>
              <w:jc w:val="both"/>
              <w:rPr>
                <w:rFonts w:eastAsia="Calibri"/>
                <w:lang w:val="lt-LT" w:eastAsia="en-US"/>
              </w:rPr>
            </w:pPr>
            <w:r w:rsidRPr="00427DE5">
              <w:rPr>
                <w:bCs/>
                <w:lang w:val="lt-LT"/>
              </w:rPr>
              <w:t>Specialiosios žemės naudojimo sąlygos:</w:t>
            </w:r>
            <w:r>
              <w:rPr>
                <w:bCs/>
                <w:lang w:val="lt-LT"/>
              </w:rPr>
              <w:t xml:space="preserve"> </w:t>
            </w:r>
            <w:r w:rsidRPr="001A2C2D">
              <w:rPr>
                <w:bCs/>
                <w:lang w:val="lt-LT"/>
              </w:rPr>
              <w:t>elektros tinklų</w:t>
            </w:r>
            <w:r>
              <w:rPr>
                <w:bCs/>
                <w:color w:val="FF0000"/>
                <w:lang w:val="lt-LT"/>
              </w:rPr>
              <w:t xml:space="preserve"> </w:t>
            </w:r>
            <w:r w:rsidRPr="0048701B">
              <w:rPr>
                <w:lang w:val="lt-LT" w:eastAsia="en-GB"/>
              </w:rPr>
              <w:t>apsaugos zonos</w:t>
            </w:r>
            <w:r>
              <w:rPr>
                <w:lang w:val="lt-LT" w:eastAsia="en-GB"/>
              </w:rPr>
              <w:t xml:space="preserve"> (III skyrius, ketvirtasis skirsnis)</w:t>
            </w:r>
            <w:r w:rsidRPr="0048701B">
              <w:rPr>
                <w:lang w:val="lt-LT" w:eastAsia="en-GB"/>
              </w:rPr>
              <w:t>;</w:t>
            </w:r>
            <w:r>
              <w:rPr>
                <w:lang w:val="lt-LT" w:eastAsia="en-GB"/>
              </w:rPr>
              <w:t xml:space="preserve"> </w:t>
            </w:r>
            <w:r w:rsidR="000103CB">
              <w:rPr>
                <w:lang w:val="lt-LT" w:eastAsia="en-GB"/>
              </w:rPr>
              <w:t>kelių</w:t>
            </w:r>
            <w:r>
              <w:rPr>
                <w:lang w:val="lt-LT" w:eastAsia="en-GB"/>
              </w:rPr>
              <w:t xml:space="preserve"> </w:t>
            </w:r>
            <w:r w:rsidRPr="001A2C2D">
              <w:rPr>
                <w:lang w:val="lt-LT" w:eastAsia="en-GB"/>
              </w:rPr>
              <w:t xml:space="preserve">apsaugos </w:t>
            </w:r>
            <w:r>
              <w:rPr>
                <w:lang w:val="lt-LT" w:eastAsia="en-GB"/>
              </w:rPr>
              <w:t xml:space="preserve">zonos (III skyrius, </w:t>
            </w:r>
            <w:r w:rsidR="000103CB">
              <w:rPr>
                <w:lang w:val="lt-LT" w:eastAsia="en-GB"/>
              </w:rPr>
              <w:t>antrasis</w:t>
            </w:r>
            <w:r>
              <w:rPr>
                <w:lang w:val="lt-LT" w:eastAsia="en-GB"/>
              </w:rPr>
              <w:t>)</w:t>
            </w:r>
            <w:r w:rsidRPr="0048701B">
              <w:rPr>
                <w:lang w:val="lt-LT" w:eastAsia="en-GB"/>
              </w:rPr>
              <w:t>.</w:t>
            </w:r>
            <w:r>
              <w:rPr>
                <w:lang w:val="lt-LT" w:eastAsia="en-GB"/>
              </w:rPr>
              <w:t xml:space="preserve"> </w:t>
            </w:r>
            <w:r w:rsidRPr="00427DE5">
              <w:rPr>
                <w:lang w:val="lt-LT" w:eastAsia="en-GB"/>
              </w:rPr>
              <w:t xml:space="preserve">Žemės sklypo pagrindinė naudojimo paskirtis – </w:t>
            </w:r>
            <w:r w:rsidR="000103CB">
              <w:rPr>
                <w:lang w:val="lt-LT" w:eastAsia="en-GB"/>
              </w:rPr>
              <w:t>žemės ūkio</w:t>
            </w:r>
            <w:r w:rsidRPr="00427DE5">
              <w:rPr>
                <w:lang w:val="lt-LT" w:eastAsia="en-GB"/>
              </w:rPr>
              <w:t xml:space="preserve">; naudojimo būdas – </w:t>
            </w:r>
            <w:r w:rsidR="000103CB">
              <w:rPr>
                <w:lang w:val="lt-LT" w:eastAsia="en-GB"/>
              </w:rPr>
              <w:t>kiti žemės ūkio paskirties žemės sklypai</w:t>
            </w:r>
            <w:r>
              <w:rPr>
                <w:lang w:val="lt-LT" w:eastAsia="en-GB"/>
              </w:rPr>
              <w:t>.</w:t>
            </w:r>
            <w:r w:rsidRPr="00427DE5">
              <w:rPr>
                <w:lang w:val="lt-LT" w:eastAsia="en-GB"/>
              </w:rPr>
              <w:t xml:space="preserve"> </w:t>
            </w:r>
          </w:p>
        </w:tc>
      </w:tr>
      <w:tr w:rsidR="004452D9" w:rsidRPr="000F4597"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lastRenderedPageBreak/>
              <w:t xml:space="preserve">4. </w:t>
            </w:r>
          </w:p>
        </w:tc>
        <w:tc>
          <w:tcPr>
            <w:tcW w:w="8930" w:type="dxa"/>
            <w:gridSpan w:val="2"/>
            <w:shd w:val="clear" w:color="auto" w:fill="auto"/>
          </w:tcPr>
          <w:p w:rsidR="004452D9" w:rsidRPr="00427DE5" w:rsidRDefault="004452D9" w:rsidP="004452D9">
            <w:pPr>
              <w:rPr>
                <w:rFonts w:eastAsia="Calibri"/>
                <w:b/>
                <w:i/>
                <w:lang w:val="lt-LT" w:eastAsia="en-US"/>
              </w:rPr>
            </w:pPr>
            <w:r w:rsidRPr="00427DE5">
              <w:rPr>
                <w:rFonts w:eastAsia="Calibri"/>
                <w:b/>
                <w:i/>
                <w:lang w:val="lt-LT" w:eastAsia="en-US"/>
              </w:rPr>
              <w:t xml:space="preserve">Parduodamo turto apžiūros laikas ir kita informacija </w:t>
            </w:r>
          </w:p>
        </w:tc>
      </w:tr>
      <w:tr w:rsidR="004452D9" w:rsidRPr="000F4597" w:rsidTr="004452D9">
        <w:tc>
          <w:tcPr>
            <w:tcW w:w="709" w:type="dxa"/>
            <w:shd w:val="clear" w:color="auto" w:fill="auto"/>
          </w:tcPr>
          <w:p w:rsidR="004452D9" w:rsidRPr="000F4597" w:rsidRDefault="004452D9" w:rsidP="004452D9">
            <w:pPr>
              <w:jc w:val="right"/>
              <w:rPr>
                <w:rFonts w:eastAsia="Calibri"/>
                <w:color w:val="FF0000"/>
                <w:lang w:val="lt-LT" w:eastAsia="en-US"/>
              </w:rPr>
            </w:pPr>
          </w:p>
        </w:tc>
        <w:tc>
          <w:tcPr>
            <w:tcW w:w="8930" w:type="dxa"/>
            <w:gridSpan w:val="2"/>
            <w:shd w:val="clear" w:color="auto" w:fill="auto"/>
          </w:tcPr>
          <w:p w:rsidR="004452D9" w:rsidRPr="000F4597" w:rsidRDefault="004452D9" w:rsidP="004452D9">
            <w:pPr>
              <w:jc w:val="both"/>
              <w:rPr>
                <w:rFonts w:eastAsia="Calibri"/>
                <w:color w:val="FF0000"/>
                <w:lang w:val="lt-LT" w:eastAsia="en-US"/>
              </w:rPr>
            </w:pPr>
            <w:r w:rsidRPr="00427DE5">
              <w:rPr>
                <w:lang w:val="lt-LT" w:eastAsia="en-GB"/>
              </w:rPr>
              <w:t xml:space="preserve">Viešųjų pirkimų ir turto skyriaus vyriausioji specialistė Alvyta Vitkienė (tel. (8 381) 58 047, mob. tel. 8 610 13 791, el. p. </w:t>
            </w:r>
            <w:hyperlink r:id="rId67" w:history="1">
              <w:r w:rsidRPr="00427DE5">
                <w:rPr>
                  <w:u w:val="single"/>
                  <w:lang w:val="lt-LT" w:eastAsia="en-GB"/>
                </w:rPr>
                <w:t>alvyta.vitkiene@anyksciai.lt</w:t>
              </w:r>
            </w:hyperlink>
            <w:r w:rsidRPr="00427DE5">
              <w:rPr>
                <w:lang w:val="lt-LT" w:eastAsia="en-GB"/>
              </w:rPr>
              <w:t xml:space="preserve">) iš anksto derina nekilnojamojo turto apžiūros laiką, teikia informaciją apie objektą, sutarčių projektus. </w:t>
            </w:r>
            <w:r w:rsidRPr="00427DE5">
              <w:rPr>
                <w:rFonts w:eastAsia="Calibri"/>
                <w:lang w:val="lt-LT" w:eastAsia="en-US"/>
              </w:rPr>
              <w:t>Turto apžiūros laikas</w:t>
            </w:r>
            <w:r w:rsidRPr="007D6F9D">
              <w:rPr>
                <w:rFonts w:eastAsia="Calibri"/>
                <w:lang w:val="lt-LT" w:eastAsia="en-US"/>
              </w:rPr>
              <w:t xml:space="preserve">: 2021 m. </w:t>
            </w:r>
            <w:r>
              <w:rPr>
                <w:rFonts w:eastAsia="Calibri"/>
                <w:lang w:val="lt-LT" w:eastAsia="en-US"/>
              </w:rPr>
              <w:t>gruodžio 7</w:t>
            </w:r>
            <w:r w:rsidRPr="00E311CA">
              <w:rPr>
                <w:rFonts w:eastAsia="Calibri"/>
                <w:lang w:val="lt-LT" w:eastAsia="en-US"/>
              </w:rPr>
              <w:t xml:space="preserve"> d. </w:t>
            </w:r>
            <w:r w:rsidRPr="007D6F9D">
              <w:rPr>
                <w:rFonts w:eastAsia="Calibri"/>
                <w:lang w:val="lt-LT" w:eastAsia="en-US"/>
              </w:rPr>
              <w:t>nuo 8.00 val. iki 16.00 val.</w:t>
            </w:r>
            <w:r w:rsidRPr="000F4597">
              <w:rPr>
                <w:rFonts w:eastAsia="Calibri"/>
                <w:color w:val="FF0000"/>
                <w:lang w:val="lt-LT" w:eastAsia="en-US"/>
              </w:rPr>
              <w:t xml:space="preserve"> </w:t>
            </w:r>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5.</w:t>
            </w:r>
          </w:p>
        </w:tc>
        <w:tc>
          <w:tcPr>
            <w:tcW w:w="4848" w:type="dxa"/>
            <w:shd w:val="clear" w:color="auto" w:fill="auto"/>
          </w:tcPr>
          <w:p w:rsidR="004452D9" w:rsidRPr="00427DE5" w:rsidRDefault="004452D9" w:rsidP="004452D9">
            <w:pPr>
              <w:rPr>
                <w:rFonts w:eastAsia="Calibri"/>
                <w:b/>
                <w:i/>
                <w:lang w:val="lt-LT" w:eastAsia="en-US"/>
              </w:rPr>
            </w:pPr>
            <w:r w:rsidRPr="00427DE5">
              <w:rPr>
                <w:rFonts w:eastAsia="Calibri"/>
                <w:b/>
                <w:i/>
                <w:lang w:val="lt-LT" w:eastAsia="en-US"/>
              </w:rPr>
              <w:t>Pradinė bendra nekilnojamojo turto pardavimo kaina</w:t>
            </w:r>
          </w:p>
        </w:tc>
        <w:tc>
          <w:tcPr>
            <w:tcW w:w="4082" w:type="dxa"/>
            <w:shd w:val="clear" w:color="auto" w:fill="auto"/>
            <w:vAlign w:val="center"/>
          </w:tcPr>
          <w:p w:rsidR="004452D9" w:rsidRPr="00427DE5" w:rsidRDefault="0070094C" w:rsidP="0070094C">
            <w:pPr>
              <w:jc w:val="right"/>
              <w:rPr>
                <w:rFonts w:eastAsia="Calibri"/>
                <w:lang w:val="lt-LT" w:eastAsia="en-US"/>
              </w:rPr>
            </w:pPr>
            <w:r>
              <w:rPr>
                <w:rFonts w:eastAsia="Calibri"/>
                <w:lang w:val="lt-LT" w:eastAsia="en-US"/>
              </w:rPr>
              <w:t>1533</w:t>
            </w:r>
            <w:r w:rsidR="004452D9" w:rsidRPr="00427DE5">
              <w:rPr>
                <w:rFonts w:eastAsia="Calibri"/>
                <w:lang w:val="lt-LT" w:eastAsia="en-US"/>
              </w:rPr>
              <w:t xml:space="preserve"> </w:t>
            </w:r>
            <w:proofErr w:type="spellStart"/>
            <w:r w:rsidR="004452D9" w:rsidRPr="00427DE5">
              <w:rPr>
                <w:rFonts w:eastAsia="Calibri"/>
                <w:lang w:val="lt-LT" w:eastAsia="en-US"/>
              </w:rPr>
              <w:t>Eur</w:t>
            </w:r>
            <w:proofErr w:type="spellEnd"/>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5.1.</w:t>
            </w:r>
          </w:p>
        </w:tc>
        <w:tc>
          <w:tcPr>
            <w:tcW w:w="4848" w:type="dxa"/>
            <w:shd w:val="clear" w:color="auto" w:fill="auto"/>
          </w:tcPr>
          <w:p w:rsidR="004452D9" w:rsidRPr="00427DE5" w:rsidRDefault="004452D9" w:rsidP="004452D9">
            <w:pPr>
              <w:rPr>
                <w:rFonts w:eastAsia="Calibri"/>
                <w:lang w:val="lt-LT" w:eastAsia="en-US"/>
              </w:rPr>
            </w:pPr>
            <w:r w:rsidRPr="00427DE5">
              <w:rPr>
                <w:rFonts w:eastAsia="Calibri"/>
                <w:lang w:val="lt-LT" w:eastAsia="en-US"/>
              </w:rPr>
              <w:t>turto pradinė pardavimo kaina</w:t>
            </w:r>
          </w:p>
        </w:tc>
        <w:tc>
          <w:tcPr>
            <w:tcW w:w="4082" w:type="dxa"/>
            <w:shd w:val="clear" w:color="auto" w:fill="auto"/>
            <w:vAlign w:val="center"/>
          </w:tcPr>
          <w:p w:rsidR="004452D9" w:rsidRPr="00427DE5" w:rsidRDefault="0022025D" w:rsidP="0022025D">
            <w:pPr>
              <w:jc w:val="right"/>
              <w:rPr>
                <w:rFonts w:eastAsia="Calibri"/>
                <w:lang w:val="lt-LT" w:eastAsia="en-US"/>
              </w:rPr>
            </w:pPr>
            <w:r>
              <w:rPr>
                <w:rFonts w:eastAsia="Calibri"/>
                <w:lang w:val="lt-LT" w:eastAsia="en-US"/>
              </w:rPr>
              <w:t>41</w:t>
            </w:r>
            <w:r w:rsidR="004452D9">
              <w:rPr>
                <w:rFonts w:eastAsia="Calibri"/>
                <w:lang w:val="lt-LT" w:eastAsia="en-US"/>
              </w:rPr>
              <w:t>0</w:t>
            </w:r>
            <w:r w:rsidR="004452D9" w:rsidRPr="00427DE5">
              <w:rPr>
                <w:rFonts w:eastAsia="Calibri"/>
                <w:lang w:val="lt-LT" w:eastAsia="en-US"/>
              </w:rPr>
              <w:t xml:space="preserve"> </w:t>
            </w:r>
            <w:proofErr w:type="spellStart"/>
            <w:r w:rsidR="004452D9" w:rsidRPr="00427DE5">
              <w:rPr>
                <w:rFonts w:eastAsia="Calibri"/>
                <w:lang w:val="lt-LT" w:eastAsia="en-US"/>
              </w:rPr>
              <w:t>Eur</w:t>
            </w:r>
            <w:proofErr w:type="spellEnd"/>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 xml:space="preserve">5.2. </w:t>
            </w:r>
          </w:p>
        </w:tc>
        <w:tc>
          <w:tcPr>
            <w:tcW w:w="4848" w:type="dxa"/>
            <w:shd w:val="clear" w:color="auto" w:fill="auto"/>
          </w:tcPr>
          <w:p w:rsidR="004452D9" w:rsidRPr="00427DE5" w:rsidRDefault="004452D9" w:rsidP="004452D9">
            <w:pPr>
              <w:rPr>
                <w:rFonts w:eastAsia="Calibri"/>
                <w:lang w:val="lt-LT" w:eastAsia="en-US"/>
              </w:rPr>
            </w:pPr>
            <w:r w:rsidRPr="00427DE5">
              <w:rPr>
                <w:rFonts w:eastAsia="Calibri"/>
                <w:lang w:val="lt-LT" w:eastAsia="en-US"/>
              </w:rPr>
              <w:t>žemės sklypo pradinė pardavimo kaina</w:t>
            </w:r>
          </w:p>
        </w:tc>
        <w:tc>
          <w:tcPr>
            <w:tcW w:w="4082" w:type="dxa"/>
            <w:shd w:val="clear" w:color="auto" w:fill="auto"/>
            <w:vAlign w:val="center"/>
          </w:tcPr>
          <w:p w:rsidR="004452D9" w:rsidRPr="00427DE5" w:rsidRDefault="004452D9" w:rsidP="0022025D">
            <w:pPr>
              <w:jc w:val="right"/>
              <w:rPr>
                <w:rFonts w:eastAsia="Calibri"/>
                <w:lang w:val="lt-LT" w:eastAsia="en-US"/>
              </w:rPr>
            </w:pPr>
            <w:r w:rsidRPr="00427DE5">
              <w:rPr>
                <w:rFonts w:eastAsia="Calibri"/>
                <w:lang w:val="lt-LT" w:eastAsia="en-US"/>
              </w:rPr>
              <w:t xml:space="preserve">  </w:t>
            </w:r>
            <w:r w:rsidR="0022025D">
              <w:rPr>
                <w:rFonts w:eastAsia="Calibri"/>
                <w:lang w:val="lt-LT" w:eastAsia="en-US"/>
              </w:rPr>
              <w:t>76</w:t>
            </w:r>
            <w:r>
              <w:rPr>
                <w:rFonts w:eastAsia="Calibri"/>
                <w:lang w:val="lt-LT" w:eastAsia="en-US"/>
              </w:rPr>
              <w:t>0</w:t>
            </w:r>
            <w:r w:rsidRPr="00427DE5">
              <w:rPr>
                <w:rFonts w:eastAsia="Calibri"/>
                <w:lang w:val="lt-LT" w:eastAsia="en-US"/>
              </w:rPr>
              <w:t xml:space="preserve"> </w:t>
            </w:r>
            <w:proofErr w:type="spellStart"/>
            <w:r w:rsidRPr="00427DE5">
              <w:rPr>
                <w:rFonts w:eastAsia="Calibri"/>
                <w:lang w:val="lt-LT" w:eastAsia="en-US"/>
              </w:rPr>
              <w:t>Eur</w:t>
            </w:r>
            <w:proofErr w:type="spellEnd"/>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Pr>
                <w:rFonts w:eastAsia="Calibri"/>
                <w:lang w:val="lt-LT" w:eastAsia="en-US"/>
              </w:rPr>
              <w:t>5.3.</w:t>
            </w:r>
          </w:p>
        </w:tc>
        <w:tc>
          <w:tcPr>
            <w:tcW w:w="4848" w:type="dxa"/>
            <w:shd w:val="clear" w:color="auto" w:fill="auto"/>
          </w:tcPr>
          <w:p w:rsidR="004452D9" w:rsidRPr="00427DE5" w:rsidRDefault="004452D9" w:rsidP="004452D9">
            <w:pPr>
              <w:rPr>
                <w:rFonts w:eastAsia="Calibri"/>
                <w:lang w:val="lt-LT" w:eastAsia="en-US"/>
              </w:rPr>
            </w:pPr>
            <w:r>
              <w:rPr>
                <w:rFonts w:eastAsia="Calibri"/>
                <w:lang w:val="lt-LT" w:eastAsia="en-US"/>
              </w:rPr>
              <w:t>žemės sklypo parengimo išlaidos</w:t>
            </w:r>
          </w:p>
        </w:tc>
        <w:tc>
          <w:tcPr>
            <w:tcW w:w="4082" w:type="dxa"/>
            <w:shd w:val="clear" w:color="auto" w:fill="auto"/>
            <w:vAlign w:val="center"/>
          </w:tcPr>
          <w:p w:rsidR="004452D9" w:rsidRPr="00427DE5" w:rsidRDefault="0022025D" w:rsidP="004452D9">
            <w:pPr>
              <w:jc w:val="right"/>
              <w:rPr>
                <w:rFonts w:eastAsia="Calibri"/>
                <w:lang w:val="lt-LT" w:eastAsia="en-US"/>
              </w:rPr>
            </w:pPr>
            <w:r>
              <w:rPr>
                <w:rFonts w:eastAsia="Calibri"/>
                <w:lang w:val="lt-LT" w:eastAsia="en-US"/>
              </w:rPr>
              <w:t>363</w:t>
            </w:r>
            <w:r w:rsidR="004452D9">
              <w:rPr>
                <w:rFonts w:eastAsia="Calibri"/>
                <w:lang w:val="lt-LT" w:eastAsia="en-US"/>
              </w:rPr>
              <w:t xml:space="preserve"> </w:t>
            </w:r>
            <w:proofErr w:type="spellStart"/>
            <w:r w:rsidR="004452D9">
              <w:rPr>
                <w:rFonts w:eastAsia="Calibri"/>
                <w:lang w:val="lt-LT" w:eastAsia="en-US"/>
              </w:rPr>
              <w:t>Eur</w:t>
            </w:r>
            <w:proofErr w:type="spellEnd"/>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6.</w:t>
            </w:r>
          </w:p>
        </w:tc>
        <w:tc>
          <w:tcPr>
            <w:tcW w:w="4848" w:type="dxa"/>
            <w:shd w:val="clear" w:color="auto" w:fill="auto"/>
          </w:tcPr>
          <w:p w:rsidR="004452D9" w:rsidRPr="00427DE5" w:rsidRDefault="004452D9" w:rsidP="004452D9">
            <w:pPr>
              <w:rPr>
                <w:rFonts w:eastAsia="Calibri"/>
                <w:b/>
                <w:i/>
                <w:lang w:val="lt-LT" w:eastAsia="en-US"/>
              </w:rPr>
            </w:pPr>
            <w:r w:rsidRPr="00427DE5">
              <w:rPr>
                <w:rFonts w:eastAsia="Calibri"/>
                <w:b/>
                <w:i/>
                <w:lang w:val="lt-LT" w:eastAsia="en-US"/>
              </w:rPr>
              <w:t>Kainos didinimo intervalas</w:t>
            </w:r>
          </w:p>
        </w:tc>
        <w:tc>
          <w:tcPr>
            <w:tcW w:w="4082"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 xml:space="preserve">50 </w:t>
            </w:r>
            <w:proofErr w:type="spellStart"/>
            <w:r w:rsidRPr="00427DE5">
              <w:rPr>
                <w:rFonts w:eastAsia="Calibri"/>
                <w:lang w:val="lt-LT" w:eastAsia="en-US"/>
              </w:rPr>
              <w:t>Eur</w:t>
            </w:r>
            <w:proofErr w:type="spellEnd"/>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7.</w:t>
            </w:r>
          </w:p>
        </w:tc>
        <w:tc>
          <w:tcPr>
            <w:tcW w:w="8930" w:type="dxa"/>
            <w:gridSpan w:val="2"/>
            <w:shd w:val="clear" w:color="auto" w:fill="auto"/>
          </w:tcPr>
          <w:p w:rsidR="004452D9" w:rsidRPr="00427DE5" w:rsidRDefault="004452D9" w:rsidP="004452D9">
            <w:pPr>
              <w:rPr>
                <w:rFonts w:eastAsia="Calibri"/>
                <w:b/>
                <w:lang w:val="lt-LT" w:eastAsia="en-US"/>
              </w:rPr>
            </w:pPr>
            <w:r w:rsidRPr="00427DE5">
              <w:rPr>
                <w:rFonts w:eastAsia="Calibri"/>
                <w:b/>
                <w:i/>
                <w:lang w:val="lt-LT" w:eastAsia="en-US"/>
              </w:rPr>
              <w:t>Aukciono dalyvio įmokos:</w:t>
            </w:r>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7.1.</w:t>
            </w:r>
          </w:p>
        </w:tc>
        <w:tc>
          <w:tcPr>
            <w:tcW w:w="4848" w:type="dxa"/>
            <w:shd w:val="clear" w:color="auto" w:fill="auto"/>
          </w:tcPr>
          <w:p w:rsidR="004452D9" w:rsidRPr="00427DE5" w:rsidRDefault="004452D9" w:rsidP="004452D9">
            <w:pPr>
              <w:rPr>
                <w:rFonts w:eastAsia="Calibri"/>
                <w:lang w:val="lt-LT" w:eastAsia="en-US"/>
              </w:rPr>
            </w:pPr>
            <w:r w:rsidRPr="00427DE5">
              <w:rPr>
                <w:rFonts w:eastAsia="Calibri"/>
                <w:lang w:val="lt-LT" w:eastAsia="en-US"/>
              </w:rPr>
              <w:t xml:space="preserve">Aukciono dalyvio registravimo mokestis </w:t>
            </w:r>
          </w:p>
        </w:tc>
        <w:tc>
          <w:tcPr>
            <w:tcW w:w="4082"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 xml:space="preserve"> 60 </w:t>
            </w:r>
            <w:proofErr w:type="spellStart"/>
            <w:r w:rsidRPr="00427DE5">
              <w:rPr>
                <w:rFonts w:eastAsia="Calibri"/>
                <w:lang w:val="lt-LT" w:eastAsia="en-US"/>
              </w:rPr>
              <w:t>Eur</w:t>
            </w:r>
            <w:proofErr w:type="spellEnd"/>
          </w:p>
        </w:tc>
      </w:tr>
      <w:tr w:rsidR="004452D9" w:rsidRPr="00427DE5" w:rsidTr="004452D9">
        <w:tc>
          <w:tcPr>
            <w:tcW w:w="709" w:type="dxa"/>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7.2.</w:t>
            </w:r>
          </w:p>
        </w:tc>
        <w:tc>
          <w:tcPr>
            <w:tcW w:w="4848" w:type="dxa"/>
            <w:shd w:val="clear" w:color="auto" w:fill="auto"/>
          </w:tcPr>
          <w:p w:rsidR="004452D9" w:rsidRPr="00427DE5" w:rsidRDefault="004452D9" w:rsidP="004452D9">
            <w:pPr>
              <w:rPr>
                <w:rFonts w:eastAsia="Calibri"/>
                <w:lang w:val="lt-LT" w:eastAsia="en-US"/>
              </w:rPr>
            </w:pPr>
            <w:r w:rsidRPr="00427DE5">
              <w:rPr>
                <w:rFonts w:eastAsia="Calibri"/>
                <w:lang w:val="lt-LT" w:eastAsia="en-US"/>
              </w:rPr>
              <w:t>Aukciono dalyvio garantinio įnašo dydis</w:t>
            </w:r>
          </w:p>
        </w:tc>
        <w:tc>
          <w:tcPr>
            <w:tcW w:w="4082" w:type="dxa"/>
            <w:shd w:val="clear" w:color="auto" w:fill="auto"/>
          </w:tcPr>
          <w:p w:rsidR="004452D9" w:rsidRPr="00427DE5" w:rsidRDefault="0022025D" w:rsidP="004452D9">
            <w:pPr>
              <w:jc w:val="right"/>
              <w:rPr>
                <w:rFonts w:eastAsia="Calibri"/>
                <w:lang w:val="lt-LT" w:eastAsia="en-US"/>
              </w:rPr>
            </w:pPr>
            <w:r>
              <w:rPr>
                <w:rFonts w:eastAsia="Calibri"/>
                <w:lang w:val="lt-LT" w:eastAsia="en-US"/>
              </w:rPr>
              <w:t>153</w:t>
            </w:r>
            <w:r w:rsidR="004452D9" w:rsidRPr="00427DE5">
              <w:rPr>
                <w:rFonts w:eastAsia="Calibri"/>
                <w:lang w:val="lt-LT" w:eastAsia="en-US"/>
              </w:rPr>
              <w:t xml:space="preserve"> </w:t>
            </w:r>
            <w:proofErr w:type="spellStart"/>
            <w:r w:rsidR="004452D9" w:rsidRPr="00427DE5">
              <w:rPr>
                <w:rFonts w:eastAsia="Calibri"/>
                <w:lang w:val="lt-LT" w:eastAsia="en-US"/>
              </w:rPr>
              <w:t>Eur</w:t>
            </w:r>
            <w:proofErr w:type="spellEnd"/>
          </w:p>
        </w:tc>
      </w:tr>
      <w:tr w:rsidR="004452D9" w:rsidRPr="000F4597" w:rsidTr="004452D9">
        <w:trPr>
          <w:trHeight w:val="564"/>
        </w:trPr>
        <w:tc>
          <w:tcPr>
            <w:tcW w:w="709" w:type="dxa"/>
            <w:vMerge w:val="restart"/>
            <w:shd w:val="clear" w:color="auto" w:fill="auto"/>
          </w:tcPr>
          <w:p w:rsidR="004452D9" w:rsidRPr="00427DE5" w:rsidRDefault="004452D9" w:rsidP="004452D9">
            <w:pPr>
              <w:jc w:val="right"/>
              <w:rPr>
                <w:rFonts w:eastAsia="Calibri"/>
                <w:lang w:val="lt-LT" w:eastAsia="en-US"/>
              </w:rPr>
            </w:pPr>
            <w:r w:rsidRPr="00427DE5">
              <w:rPr>
                <w:rFonts w:eastAsia="Calibri"/>
                <w:lang w:val="lt-LT" w:eastAsia="en-US"/>
              </w:rPr>
              <w:t>8.</w:t>
            </w:r>
          </w:p>
        </w:tc>
        <w:tc>
          <w:tcPr>
            <w:tcW w:w="8930" w:type="dxa"/>
            <w:gridSpan w:val="2"/>
            <w:shd w:val="clear" w:color="auto" w:fill="auto"/>
          </w:tcPr>
          <w:p w:rsidR="004452D9" w:rsidRPr="00427DE5" w:rsidRDefault="004452D9" w:rsidP="004452D9">
            <w:pPr>
              <w:rPr>
                <w:rFonts w:eastAsia="Calibri"/>
                <w:b/>
                <w:i/>
                <w:lang w:val="lt-LT" w:eastAsia="en-US"/>
              </w:rPr>
            </w:pPr>
            <w:r w:rsidRPr="00427DE5">
              <w:rPr>
                <w:rFonts w:eastAsia="Calibri"/>
                <w:b/>
                <w:i/>
                <w:lang w:val="lt-LT" w:eastAsia="en-US"/>
              </w:rPr>
              <w:t xml:space="preserve">Banko sąskaitos, į kurią turi būti sumokamos aukciono 7 punkte nurodytos įmokos bei atsiskaitoma už perkamą turtą, duomenys </w:t>
            </w:r>
          </w:p>
        </w:tc>
      </w:tr>
      <w:tr w:rsidR="004452D9" w:rsidRPr="000F4597" w:rsidTr="004452D9">
        <w:tc>
          <w:tcPr>
            <w:tcW w:w="709" w:type="dxa"/>
            <w:vMerge/>
            <w:shd w:val="clear" w:color="auto" w:fill="auto"/>
          </w:tcPr>
          <w:p w:rsidR="004452D9" w:rsidRPr="00427DE5" w:rsidRDefault="004452D9" w:rsidP="004452D9">
            <w:pPr>
              <w:jc w:val="right"/>
              <w:rPr>
                <w:rFonts w:eastAsia="Calibri"/>
                <w:lang w:val="lt-LT" w:eastAsia="en-US"/>
              </w:rPr>
            </w:pPr>
          </w:p>
        </w:tc>
        <w:tc>
          <w:tcPr>
            <w:tcW w:w="8930" w:type="dxa"/>
            <w:gridSpan w:val="2"/>
            <w:shd w:val="clear" w:color="auto" w:fill="auto"/>
          </w:tcPr>
          <w:p w:rsidR="004452D9" w:rsidRPr="00427DE5" w:rsidRDefault="004452D9" w:rsidP="004452D9">
            <w:pPr>
              <w:autoSpaceDE w:val="0"/>
              <w:autoSpaceDN w:val="0"/>
              <w:adjustRightInd w:val="0"/>
              <w:jc w:val="both"/>
              <w:rPr>
                <w:rFonts w:eastAsia="Calibri"/>
                <w:lang w:val="lt-LT" w:eastAsia="en-US"/>
              </w:rPr>
            </w:pPr>
            <w:r w:rsidRPr="00427DE5">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27DE5">
              <w:rPr>
                <w:lang w:val="lt-LT"/>
              </w:rPr>
              <w:t xml:space="preserve">LT167182100000130648, </w:t>
            </w:r>
            <w:r w:rsidRPr="00427DE5">
              <w:rPr>
                <w:lang w:val="lt-LT" w:eastAsia="en-GB"/>
              </w:rPr>
              <w:t>AB Šiaulių bankas, banko kodas 71816</w:t>
            </w:r>
            <w:r w:rsidRPr="00427DE5">
              <w:rPr>
                <w:b/>
                <w:lang w:val="lt-LT"/>
              </w:rPr>
              <w:t xml:space="preserve"> </w:t>
            </w:r>
            <w:r w:rsidRPr="00427DE5">
              <w:rPr>
                <w:lang w:val="lt-LT" w:eastAsia="en-GB"/>
              </w:rPr>
              <w:t>(būtina nurodyti mokėtojo kodą)</w:t>
            </w:r>
            <w:r>
              <w:rPr>
                <w:lang w:val="lt-LT" w:eastAsia="en-GB"/>
              </w:rPr>
              <w:t>,</w:t>
            </w:r>
            <w:r w:rsidRPr="00427DE5">
              <w:rPr>
                <w:lang w:val="lt-LT" w:eastAsia="en-GB"/>
              </w:rPr>
              <w:t xml:space="preserve"> gavėjas </w:t>
            </w:r>
            <w:r w:rsidRPr="00427DE5">
              <w:rPr>
                <w:rFonts w:eastAsia="Calibri"/>
                <w:lang w:val="lt-LT" w:eastAsia="en-US"/>
              </w:rPr>
              <w:t>Anykščių rajono savivaldybės administracija</w:t>
            </w:r>
            <w:r w:rsidRPr="00427DE5">
              <w:rPr>
                <w:lang w:val="lt-LT" w:eastAsia="en-GB"/>
              </w:rPr>
              <w:t>.</w:t>
            </w:r>
          </w:p>
        </w:tc>
      </w:tr>
      <w:tr w:rsidR="00F20858" w:rsidRPr="000F4597" w:rsidTr="004452D9">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4452D9">
        <w:trPr>
          <w:trHeight w:val="561"/>
        </w:trPr>
        <w:tc>
          <w:tcPr>
            <w:tcW w:w="709" w:type="dxa"/>
            <w:shd w:val="clear" w:color="auto" w:fill="auto"/>
          </w:tcPr>
          <w:p w:rsidR="00F20858" w:rsidRPr="007D6F9D" w:rsidRDefault="00F20858" w:rsidP="00F20858">
            <w:pPr>
              <w:jc w:val="right"/>
              <w:rPr>
                <w:rFonts w:eastAsia="Calibri"/>
                <w:lang w:val="lt-LT" w:eastAsia="en-US"/>
              </w:rPr>
            </w:pPr>
            <w:r w:rsidRPr="007D6F9D">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F4597" w:rsidTr="004452D9">
        <w:tc>
          <w:tcPr>
            <w:tcW w:w="709" w:type="dxa"/>
            <w:vMerge w:val="restart"/>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11.</w:t>
            </w:r>
          </w:p>
        </w:tc>
        <w:tc>
          <w:tcPr>
            <w:tcW w:w="8930" w:type="dxa"/>
            <w:gridSpan w:val="2"/>
            <w:shd w:val="clear" w:color="auto" w:fill="auto"/>
          </w:tcPr>
          <w:p w:rsidR="00F20858" w:rsidRPr="00427DE5" w:rsidRDefault="00F20858" w:rsidP="00F20858">
            <w:pPr>
              <w:rPr>
                <w:rFonts w:eastAsia="Calibri"/>
                <w:b/>
                <w:lang w:val="lt-LT" w:eastAsia="en-US"/>
              </w:rPr>
            </w:pPr>
            <w:r w:rsidRPr="00427DE5">
              <w:rPr>
                <w:rFonts w:eastAsia="Calibri"/>
                <w:b/>
                <w:i/>
                <w:lang w:val="lt-LT" w:eastAsia="en-US"/>
              </w:rPr>
              <w:t>Dokumentų dalyvauti aukcione pateikimas</w:t>
            </w:r>
          </w:p>
        </w:tc>
      </w:tr>
      <w:tr w:rsidR="00F20858" w:rsidRPr="000F4597" w:rsidTr="004452D9">
        <w:trPr>
          <w:trHeight w:val="371"/>
        </w:trPr>
        <w:tc>
          <w:tcPr>
            <w:tcW w:w="709" w:type="dxa"/>
            <w:vMerge/>
            <w:shd w:val="clear" w:color="auto" w:fill="auto"/>
          </w:tcPr>
          <w:p w:rsidR="00F20858" w:rsidRPr="00427DE5" w:rsidRDefault="00F20858" w:rsidP="00F20858">
            <w:pPr>
              <w:jc w:val="right"/>
              <w:rPr>
                <w:rFonts w:eastAsia="Calibri"/>
                <w:lang w:val="lt-LT" w:eastAsia="en-US"/>
              </w:rPr>
            </w:pPr>
          </w:p>
        </w:tc>
        <w:tc>
          <w:tcPr>
            <w:tcW w:w="8930" w:type="dxa"/>
            <w:gridSpan w:val="2"/>
            <w:shd w:val="clear" w:color="auto" w:fill="auto"/>
          </w:tcPr>
          <w:p w:rsidR="00F20858" w:rsidRPr="00427DE5" w:rsidRDefault="00F20858" w:rsidP="00F20858">
            <w:pPr>
              <w:jc w:val="both"/>
              <w:rPr>
                <w:rFonts w:eastAsia="Calibri"/>
                <w:b/>
                <w:lang w:val="lt-LT" w:eastAsia="en-US"/>
              </w:rPr>
            </w:pPr>
            <w:r w:rsidRPr="00427DE5">
              <w:rPr>
                <w:rFonts w:eastAsia="Calibri"/>
                <w:b/>
                <w:lang w:val="lt-LT" w:eastAsia="en-US"/>
              </w:rPr>
              <w:t xml:space="preserve">Aukcione ketinantys dalyvauti asmenys 9 punkte nurodytu laiku registruodamiesi aukciono dalyviais </w:t>
            </w:r>
            <w:hyperlink r:id="rId68" w:history="1">
              <w:r w:rsidRPr="00427DE5">
                <w:rPr>
                  <w:rFonts w:eastAsia="Calibri"/>
                  <w:b/>
                  <w:u w:val="single"/>
                  <w:lang w:val="lt-LT" w:eastAsia="en-US"/>
                </w:rPr>
                <w:t>www.evarzytynes.lt</w:t>
              </w:r>
            </w:hyperlink>
            <w:r w:rsidRPr="00427DE5">
              <w:rPr>
                <w:rFonts w:eastAsia="Calibri"/>
                <w:b/>
                <w:lang w:val="lt-LT" w:eastAsia="en-US"/>
              </w:rPr>
              <w:t xml:space="preserve"> pateikia 12 punkte nurodytų dokumentų skaitmenines kopijas. </w:t>
            </w:r>
            <w:r w:rsidRPr="00427DE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lastRenderedPageBreak/>
              <w:t xml:space="preserve">12. </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 xml:space="preserve">Pateikiami dokumentai </w:t>
            </w:r>
          </w:p>
        </w:tc>
      </w:tr>
      <w:tr w:rsidR="00F20858" w:rsidRPr="000F4597" w:rsidTr="004452D9">
        <w:tc>
          <w:tcPr>
            <w:tcW w:w="709" w:type="dxa"/>
            <w:shd w:val="clear" w:color="auto" w:fill="auto"/>
          </w:tcPr>
          <w:p w:rsidR="00F20858" w:rsidRPr="000F4597" w:rsidRDefault="00F20858" w:rsidP="00F20858">
            <w:pPr>
              <w:jc w:val="right"/>
              <w:rPr>
                <w:rFonts w:eastAsia="Calibri"/>
                <w:color w:val="FF0000"/>
                <w:lang w:val="lt-LT" w:eastAsia="en-US"/>
              </w:rPr>
            </w:pP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F4597" w:rsidTr="004452D9">
        <w:trPr>
          <w:trHeight w:val="624"/>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Juridinių asmenų registro išrašo (ar kito veiklos pagrindimo dokumento), jeigu pagal asmens registravimo vietos įstatymus toks subjektas privalo jį turėti,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Įstatų arba nuostatų (ar kito steigimo dokumento), jeigu pagal asmens registravimo vietos įstatymus toks subjektas privalo juos turėti,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Atstovo įgaliojimų patvirtinimo dokumentų kopija.</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12.5.</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F4597" w:rsidTr="004452D9">
        <w:tc>
          <w:tcPr>
            <w:tcW w:w="709" w:type="dxa"/>
            <w:shd w:val="clear" w:color="auto" w:fill="auto"/>
          </w:tcPr>
          <w:p w:rsidR="00F20858" w:rsidRPr="00427DE5" w:rsidRDefault="00F20858" w:rsidP="00F20858">
            <w:pPr>
              <w:jc w:val="center"/>
              <w:rPr>
                <w:rFonts w:eastAsia="Calibri"/>
                <w:lang w:val="lt-LT" w:eastAsia="en-US"/>
              </w:rPr>
            </w:pPr>
            <w:r w:rsidRPr="00427DE5">
              <w:rPr>
                <w:rFonts w:eastAsia="Calibri"/>
                <w:lang w:val="lt-LT" w:eastAsia="en-US"/>
              </w:rPr>
              <w:t>12.6.</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Aukciono sąlygų 7 punkte nurodytų įmokų sumokėjimą patvirtinantys dokumentų kopijos.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Atsiskaitymo už nupirktą turtą terminas ir tvarka, taip pat kitos įsipareigojimų užtikrinimo priemonės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13.1.</w:t>
            </w:r>
          </w:p>
        </w:tc>
        <w:tc>
          <w:tcPr>
            <w:tcW w:w="8930" w:type="dxa"/>
            <w:gridSpan w:val="2"/>
            <w:shd w:val="clear" w:color="auto" w:fill="auto"/>
          </w:tcPr>
          <w:p w:rsidR="00F20858" w:rsidRPr="00427DE5" w:rsidRDefault="00F20858" w:rsidP="00F20858">
            <w:pPr>
              <w:rPr>
                <w:rFonts w:eastAsia="Calibri"/>
                <w:lang w:val="lt-LT" w:eastAsia="en-US"/>
              </w:rPr>
            </w:pPr>
            <w:r w:rsidRPr="00427DE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F4597" w:rsidTr="004452D9">
        <w:trPr>
          <w:trHeight w:val="315"/>
        </w:trPr>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13.4.</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427DE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27DE5">
              <w:t xml:space="preserve">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w:t>
            </w:r>
          </w:p>
        </w:tc>
        <w:tc>
          <w:tcPr>
            <w:tcW w:w="8930" w:type="dxa"/>
            <w:gridSpan w:val="2"/>
            <w:shd w:val="clear" w:color="auto" w:fill="auto"/>
          </w:tcPr>
          <w:p w:rsidR="00F20858" w:rsidRPr="00427DE5" w:rsidRDefault="00F20858" w:rsidP="00F20858">
            <w:pPr>
              <w:rPr>
                <w:rFonts w:eastAsia="Calibri"/>
                <w:b/>
                <w:i/>
                <w:lang w:val="lt-LT" w:eastAsia="en-US"/>
              </w:rPr>
            </w:pPr>
            <w:r w:rsidRPr="00427DE5">
              <w:rPr>
                <w:rFonts w:eastAsia="Calibri"/>
                <w:b/>
                <w:i/>
                <w:lang w:val="lt-LT" w:eastAsia="en-US"/>
              </w:rPr>
              <w:t>Kitos aukciono sąlygos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14.1.</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14.2.</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F4597" w:rsidTr="004452D9">
        <w:tc>
          <w:tcPr>
            <w:tcW w:w="709" w:type="dxa"/>
            <w:shd w:val="clear" w:color="auto" w:fill="auto"/>
          </w:tcPr>
          <w:p w:rsidR="00F20858" w:rsidRPr="00427DE5" w:rsidRDefault="00F20858" w:rsidP="00F20858">
            <w:pPr>
              <w:jc w:val="right"/>
              <w:rPr>
                <w:rFonts w:eastAsia="Calibri"/>
                <w:lang w:val="lt-LT" w:eastAsia="en-US"/>
              </w:rPr>
            </w:pPr>
            <w:r w:rsidRPr="00427DE5">
              <w:rPr>
                <w:rFonts w:eastAsia="Calibri"/>
                <w:lang w:val="lt-LT" w:eastAsia="en-US"/>
              </w:rPr>
              <w:t>14.3.</w:t>
            </w:r>
          </w:p>
        </w:tc>
        <w:tc>
          <w:tcPr>
            <w:tcW w:w="8930" w:type="dxa"/>
            <w:gridSpan w:val="2"/>
            <w:shd w:val="clear" w:color="auto" w:fill="auto"/>
          </w:tcPr>
          <w:p w:rsidR="00F20858" w:rsidRPr="00427DE5" w:rsidRDefault="00F20858" w:rsidP="00F20858">
            <w:pPr>
              <w:jc w:val="both"/>
              <w:rPr>
                <w:rFonts w:eastAsia="Calibri"/>
                <w:lang w:val="lt-LT" w:eastAsia="en-US"/>
              </w:rPr>
            </w:pPr>
            <w:r w:rsidRPr="00427DE5">
              <w:rPr>
                <w:rFonts w:eastAsia="Calibri"/>
                <w:lang w:val="lt-LT" w:eastAsia="en-US"/>
              </w:rPr>
              <w:t>7.1 papunktyje nurodytas aukciono dalyvio registravimo mokestis negrąžinamas ir neįskaitomas į turto pardavimo kainą.</w:t>
            </w:r>
          </w:p>
        </w:tc>
      </w:tr>
    </w:tbl>
    <w:p w:rsidR="00C15745" w:rsidRDefault="00C15745" w:rsidP="00C15745">
      <w:pPr>
        <w:autoSpaceDE w:val="0"/>
        <w:autoSpaceDN w:val="0"/>
        <w:adjustRightInd w:val="0"/>
        <w:jc w:val="both"/>
        <w:rPr>
          <w:b/>
          <w:bCs/>
          <w:lang w:val="lt-LT" w:eastAsia="en-GB"/>
        </w:rPr>
      </w:pPr>
      <w:r w:rsidRPr="00427DE5">
        <w:rPr>
          <w:b/>
          <w:lang w:val="lt-LT"/>
        </w:rPr>
        <w:lastRenderedPageBreak/>
        <w:t xml:space="preserve">NEKILNOJAMOJO TURTO  </w:t>
      </w:r>
      <w:r w:rsidRPr="00427DE5">
        <w:rPr>
          <w:b/>
        </w:rPr>
        <w:t xml:space="preserve">ANYKŠČIŲ R. SAV., </w:t>
      </w:r>
      <w:r>
        <w:rPr>
          <w:b/>
        </w:rPr>
        <w:t>KAVARSKO SEN., SVIRNŲ II K., KALNO G. 2, 2-1</w:t>
      </w:r>
      <w:r w:rsidRPr="00427DE5">
        <w:rPr>
          <w:b/>
          <w:lang w:val="lt-LT"/>
        </w:rPr>
        <w:t>, VIEŠO AUKCIONO SĄLYG</w:t>
      </w:r>
      <w:r w:rsidRPr="00427DE5">
        <w:rPr>
          <w:b/>
          <w:bCs/>
          <w:lang w:val="lt-LT" w:eastAsia="en-GB"/>
        </w:rPr>
        <w:t>OS</w:t>
      </w:r>
    </w:p>
    <w:p w:rsidR="00C15745" w:rsidRDefault="00C15745" w:rsidP="00C15745">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C15745" w:rsidRPr="000F4597" w:rsidTr="00072DA3">
        <w:tc>
          <w:tcPr>
            <w:tcW w:w="709" w:type="dxa"/>
            <w:vMerge w:val="restart"/>
            <w:shd w:val="clear" w:color="auto" w:fill="auto"/>
          </w:tcPr>
          <w:p w:rsidR="00C15745" w:rsidRPr="00EF250E" w:rsidRDefault="00C15745" w:rsidP="00072DA3">
            <w:pPr>
              <w:jc w:val="right"/>
              <w:rPr>
                <w:rFonts w:eastAsia="Calibri"/>
                <w:lang w:val="lt-LT" w:eastAsia="en-US"/>
              </w:rPr>
            </w:pPr>
            <w:r w:rsidRPr="00EF250E">
              <w:rPr>
                <w:rFonts w:eastAsia="Calibri"/>
                <w:lang w:val="lt-LT" w:eastAsia="en-US"/>
              </w:rPr>
              <w:t>1.</w:t>
            </w:r>
          </w:p>
        </w:tc>
        <w:tc>
          <w:tcPr>
            <w:tcW w:w="8930" w:type="dxa"/>
            <w:gridSpan w:val="2"/>
            <w:shd w:val="clear" w:color="auto" w:fill="auto"/>
          </w:tcPr>
          <w:p w:rsidR="00C15745" w:rsidRPr="00EF250E" w:rsidRDefault="00C15745" w:rsidP="00072DA3">
            <w:pPr>
              <w:rPr>
                <w:rFonts w:eastAsia="Calibri"/>
                <w:b/>
                <w:i/>
                <w:lang w:val="lt-LT" w:eastAsia="en-US"/>
              </w:rPr>
            </w:pPr>
            <w:r w:rsidRPr="00EF250E">
              <w:rPr>
                <w:rFonts w:eastAsia="Calibri"/>
                <w:b/>
                <w:i/>
                <w:lang w:val="lt-LT" w:eastAsia="en-US"/>
              </w:rPr>
              <w:t>Aukciono organizatorius</w:t>
            </w:r>
          </w:p>
        </w:tc>
      </w:tr>
      <w:tr w:rsidR="00C15745" w:rsidRPr="000F4597" w:rsidTr="00072DA3">
        <w:tc>
          <w:tcPr>
            <w:tcW w:w="709" w:type="dxa"/>
            <w:vMerge/>
            <w:shd w:val="clear" w:color="auto" w:fill="auto"/>
          </w:tcPr>
          <w:p w:rsidR="00C15745" w:rsidRPr="00EF250E" w:rsidRDefault="00C15745" w:rsidP="00072DA3">
            <w:pPr>
              <w:jc w:val="right"/>
              <w:rPr>
                <w:rFonts w:eastAsia="Calibri"/>
                <w:lang w:val="lt-LT" w:eastAsia="en-US"/>
              </w:rPr>
            </w:pPr>
          </w:p>
        </w:tc>
        <w:tc>
          <w:tcPr>
            <w:tcW w:w="8930" w:type="dxa"/>
            <w:gridSpan w:val="2"/>
            <w:shd w:val="clear" w:color="auto" w:fill="auto"/>
          </w:tcPr>
          <w:p w:rsidR="00C15745" w:rsidRPr="00EF250E" w:rsidRDefault="00C15745" w:rsidP="00072DA3">
            <w:pPr>
              <w:rPr>
                <w:rFonts w:eastAsia="Calibri"/>
                <w:lang w:val="lt-LT" w:eastAsia="en-US"/>
              </w:rPr>
            </w:pPr>
            <w:r w:rsidRPr="00EF250E">
              <w:rPr>
                <w:rFonts w:eastAsia="Calibri"/>
                <w:lang w:val="lt-LT" w:eastAsia="en-US"/>
              </w:rPr>
              <w:t xml:space="preserve">Anykščių rajono savivaldybės administracija, įmonės kodas 188774637, buveinė </w:t>
            </w:r>
          </w:p>
          <w:p w:rsidR="00C15745" w:rsidRPr="00EF250E" w:rsidRDefault="00C15745" w:rsidP="00072DA3">
            <w:pPr>
              <w:rPr>
                <w:rFonts w:eastAsia="Calibri"/>
                <w:lang w:val="lt-LT" w:eastAsia="en-US"/>
              </w:rPr>
            </w:pPr>
            <w:r w:rsidRPr="00EF250E">
              <w:rPr>
                <w:rFonts w:eastAsia="Calibri"/>
                <w:lang w:val="lt-LT" w:eastAsia="en-US"/>
              </w:rPr>
              <w:t>J. Biliūno g. 23, 29111 Anykščiai (toliau – Savivaldybės administracija).</w:t>
            </w:r>
          </w:p>
        </w:tc>
      </w:tr>
      <w:tr w:rsidR="00C15745" w:rsidRPr="000F4597" w:rsidTr="00072DA3">
        <w:trPr>
          <w:trHeight w:val="309"/>
        </w:trPr>
        <w:tc>
          <w:tcPr>
            <w:tcW w:w="709" w:type="dxa"/>
            <w:vMerge w:val="restart"/>
            <w:shd w:val="clear" w:color="auto" w:fill="auto"/>
          </w:tcPr>
          <w:p w:rsidR="00C15745" w:rsidRPr="00EF250E" w:rsidRDefault="00C15745" w:rsidP="00072DA3">
            <w:pPr>
              <w:jc w:val="right"/>
              <w:rPr>
                <w:rFonts w:eastAsia="Calibri"/>
                <w:lang w:val="lt-LT" w:eastAsia="en-US"/>
              </w:rPr>
            </w:pPr>
            <w:r w:rsidRPr="00EF250E">
              <w:rPr>
                <w:rFonts w:eastAsia="Calibri"/>
                <w:lang w:val="lt-LT" w:eastAsia="en-US"/>
              </w:rPr>
              <w:t>2.</w:t>
            </w:r>
          </w:p>
        </w:tc>
        <w:tc>
          <w:tcPr>
            <w:tcW w:w="8930" w:type="dxa"/>
            <w:gridSpan w:val="2"/>
            <w:shd w:val="clear" w:color="auto" w:fill="auto"/>
          </w:tcPr>
          <w:p w:rsidR="00C15745" w:rsidRPr="00EF250E" w:rsidRDefault="00C15745" w:rsidP="00072DA3">
            <w:pPr>
              <w:rPr>
                <w:rFonts w:eastAsia="Calibri"/>
                <w:b/>
                <w:i/>
                <w:lang w:val="lt-LT" w:eastAsia="en-US"/>
              </w:rPr>
            </w:pPr>
            <w:r w:rsidRPr="00EF250E">
              <w:rPr>
                <w:rFonts w:eastAsia="Calibri"/>
                <w:b/>
                <w:i/>
                <w:lang w:val="lt-LT" w:eastAsia="en-US"/>
              </w:rPr>
              <w:t>Aukciono vykdymo būdas</w:t>
            </w:r>
          </w:p>
        </w:tc>
      </w:tr>
      <w:tr w:rsidR="00C15745" w:rsidRPr="000F4597" w:rsidTr="00072DA3">
        <w:trPr>
          <w:trHeight w:val="540"/>
        </w:trPr>
        <w:tc>
          <w:tcPr>
            <w:tcW w:w="709" w:type="dxa"/>
            <w:vMerge/>
            <w:shd w:val="clear" w:color="auto" w:fill="auto"/>
          </w:tcPr>
          <w:p w:rsidR="00C15745" w:rsidRPr="00EF250E" w:rsidRDefault="00C15745" w:rsidP="00072DA3">
            <w:pPr>
              <w:jc w:val="right"/>
              <w:rPr>
                <w:rFonts w:eastAsia="Calibri"/>
                <w:lang w:val="lt-LT" w:eastAsia="en-US"/>
              </w:rPr>
            </w:pPr>
          </w:p>
        </w:tc>
        <w:tc>
          <w:tcPr>
            <w:tcW w:w="8930" w:type="dxa"/>
            <w:gridSpan w:val="2"/>
            <w:shd w:val="clear" w:color="auto" w:fill="auto"/>
          </w:tcPr>
          <w:p w:rsidR="00C15745" w:rsidRPr="00EF250E" w:rsidRDefault="00C15745" w:rsidP="00072DA3">
            <w:pPr>
              <w:rPr>
                <w:rFonts w:eastAsia="Calibri"/>
                <w:lang w:val="lt-LT" w:eastAsia="en-US"/>
              </w:rPr>
            </w:pPr>
            <w:r w:rsidRPr="00EF250E">
              <w:rPr>
                <w:rFonts w:eastAsia="Calibri"/>
                <w:lang w:val="lt-LT" w:eastAsia="en-US"/>
              </w:rPr>
              <w:t xml:space="preserve">Vykdomas elektroninis aukcionas, aukciono dalyviams internetu registruojantis VĮ Registrų centro administruojamoje svetainėje </w:t>
            </w:r>
            <w:hyperlink r:id="rId69" w:history="1">
              <w:r w:rsidRPr="00EF250E">
                <w:rPr>
                  <w:rFonts w:eastAsia="Calibri"/>
                  <w:b/>
                  <w:u w:val="single"/>
                  <w:lang w:val="lt-LT" w:eastAsia="en-US"/>
                </w:rPr>
                <w:t>www.evarzytynes.lt</w:t>
              </w:r>
            </w:hyperlink>
            <w:r w:rsidRPr="00EF250E">
              <w:rPr>
                <w:rFonts w:eastAsia="Calibri"/>
                <w:b/>
                <w:u w:val="single"/>
                <w:lang w:val="lt-LT" w:eastAsia="en-US"/>
              </w:rPr>
              <w:t xml:space="preserve"> </w:t>
            </w:r>
          </w:p>
        </w:tc>
      </w:tr>
      <w:tr w:rsidR="00C15745" w:rsidRPr="000F4597" w:rsidTr="00072DA3">
        <w:tc>
          <w:tcPr>
            <w:tcW w:w="709" w:type="dxa"/>
            <w:vMerge w:val="restart"/>
            <w:shd w:val="clear" w:color="auto" w:fill="auto"/>
          </w:tcPr>
          <w:p w:rsidR="00C15745" w:rsidRPr="00EF250E" w:rsidRDefault="00C15745" w:rsidP="00072DA3">
            <w:pPr>
              <w:jc w:val="right"/>
              <w:rPr>
                <w:rFonts w:eastAsia="Calibri"/>
                <w:lang w:val="lt-LT" w:eastAsia="en-US"/>
              </w:rPr>
            </w:pPr>
            <w:r w:rsidRPr="00EF250E">
              <w:rPr>
                <w:rFonts w:eastAsia="Calibri"/>
                <w:lang w:val="lt-LT" w:eastAsia="en-US"/>
              </w:rPr>
              <w:t>3.</w:t>
            </w:r>
          </w:p>
        </w:tc>
        <w:tc>
          <w:tcPr>
            <w:tcW w:w="8930" w:type="dxa"/>
            <w:gridSpan w:val="2"/>
            <w:shd w:val="clear" w:color="auto" w:fill="auto"/>
          </w:tcPr>
          <w:p w:rsidR="00C15745" w:rsidRPr="00EF250E" w:rsidRDefault="00C15745" w:rsidP="00072DA3">
            <w:pPr>
              <w:jc w:val="both"/>
              <w:rPr>
                <w:rFonts w:eastAsia="Calibri"/>
                <w:i/>
                <w:lang w:val="lt-LT" w:eastAsia="en-US"/>
              </w:rPr>
            </w:pPr>
            <w:r w:rsidRPr="00EF250E">
              <w:rPr>
                <w:rFonts w:eastAsia="Calibri"/>
                <w:b/>
                <w:i/>
                <w:lang w:val="lt-LT" w:eastAsia="en-US"/>
              </w:rPr>
              <w:t>Informacija apie parduodamą turtą</w:t>
            </w:r>
            <w:r w:rsidRPr="00EF250E">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C15745" w:rsidRPr="000F4597" w:rsidTr="00072DA3">
        <w:tc>
          <w:tcPr>
            <w:tcW w:w="709" w:type="dxa"/>
            <w:vMerge/>
            <w:shd w:val="clear" w:color="auto" w:fill="auto"/>
          </w:tcPr>
          <w:p w:rsidR="00C15745" w:rsidRPr="00EF250E" w:rsidRDefault="00C15745" w:rsidP="00072DA3">
            <w:pPr>
              <w:jc w:val="right"/>
              <w:rPr>
                <w:rFonts w:eastAsia="Calibri"/>
                <w:b/>
                <w:lang w:val="lt-LT" w:eastAsia="en-US"/>
              </w:rPr>
            </w:pPr>
          </w:p>
        </w:tc>
        <w:tc>
          <w:tcPr>
            <w:tcW w:w="8930" w:type="dxa"/>
            <w:gridSpan w:val="2"/>
            <w:shd w:val="clear" w:color="auto" w:fill="auto"/>
          </w:tcPr>
          <w:p w:rsidR="00C15745" w:rsidRPr="00E77742" w:rsidRDefault="00C15745" w:rsidP="00072DA3">
            <w:pPr>
              <w:jc w:val="both"/>
              <w:rPr>
                <w:rFonts w:eastAsia="Calibri"/>
                <w:b/>
                <w:lang w:val="lt-LT" w:eastAsia="en-US"/>
              </w:rPr>
            </w:pPr>
            <w:r w:rsidRPr="00EF250E">
              <w:rPr>
                <w:rFonts w:eastAsia="Calibri"/>
                <w:b/>
                <w:lang w:val="lt-LT" w:eastAsia="en-US"/>
              </w:rPr>
              <w:t xml:space="preserve">Parduodamas nekilnojamasis turtas </w:t>
            </w:r>
            <w:r w:rsidRPr="00E77742">
              <w:rPr>
                <w:b/>
                <w:lang w:val="lt-LT"/>
              </w:rPr>
              <w:t xml:space="preserve">Anykščių r. sav., Kavarsko sen., </w:t>
            </w:r>
            <w:r>
              <w:rPr>
                <w:b/>
                <w:lang w:val="lt-LT"/>
              </w:rPr>
              <w:t>Svirnų II k., Kalno g. 2, 2-1:</w:t>
            </w:r>
          </w:p>
          <w:p w:rsidR="00C15745" w:rsidRPr="00EF250E" w:rsidRDefault="00C15745" w:rsidP="00C15745">
            <w:pPr>
              <w:jc w:val="both"/>
              <w:rPr>
                <w:rFonts w:eastAsia="Calibri"/>
                <w:lang w:val="lt-LT" w:eastAsia="en-US"/>
              </w:rPr>
            </w:pPr>
            <w:r w:rsidRPr="00C15745">
              <w:rPr>
                <w:bCs/>
                <w:szCs w:val="20"/>
                <w:lang w:val="lt-LT"/>
              </w:rPr>
              <w:t>b</w:t>
            </w:r>
            <w:r w:rsidRPr="00C15745">
              <w:rPr>
                <w:lang w:val="lt-LT"/>
              </w:rPr>
              <w:t>utas/patalpa-butas Nr. 1,  unikalus Nr. 3495-4007-1010:0003, paskirtis gyvenamoji (butų), žymėjimas plane 3495-4007-1010, 1A2p, bendras plotas 38,14 kv. m,  kambarių skaičius 2, aukštas 1, statybos metai – 1954; pastatas-tvartas, unikalus Nr. 3495-4007-1065, paskirtis pagalbinio ūkio, žymėjimas plane 3I1p, užstatytas plotas 20,11 kv. m, sienos plytos, statybos metai 1954; pastatas-sandėlis, unikalus Nr. 3495-4007-1143, paskirtis pagalbinio ūkio, žymėjimas plane 15I1p, užstatytas plotas 12 kv. m, sienos plytos, statybos metai 1954</w:t>
            </w:r>
            <w:r>
              <w:t>.</w:t>
            </w:r>
          </w:p>
        </w:tc>
      </w:tr>
      <w:tr w:rsidR="00C15745" w:rsidRPr="000F4597" w:rsidTr="00072DA3">
        <w:tc>
          <w:tcPr>
            <w:tcW w:w="709" w:type="dxa"/>
            <w:shd w:val="clear" w:color="auto" w:fill="auto"/>
          </w:tcPr>
          <w:p w:rsidR="00C15745" w:rsidRPr="00EF250E" w:rsidRDefault="00C15745" w:rsidP="00072DA3">
            <w:pPr>
              <w:jc w:val="right"/>
              <w:rPr>
                <w:rFonts w:eastAsia="Calibri"/>
                <w:lang w:val="lt-LT" w:eastAsia="en-US"/>
              </w:rPr>
            </w:pPr>
            <w:r w:rsidRPr="00EF250E">
              <w:rPr>
                <w:rFonts w:eastAsia="Calibri"/>
                <w:lang w:val="lt-LT" w:eastAsia="en-US"/>
              </w:rPr>
              <w:t xml:space="preserve">4. </w:t>
            </w:r>
          </w:p>
        </w:tc>
        <w:tc>
          <w:tcPr>
            <w:tcW w:w="8930" w:type="dxa"/>
            <w:gridSpan w:val="2"/>
            <w:shd w:val="clear" w:color="auto" w:fill="auto"/>
          </w:tcPr>
          <w:p w:rsidR="00C15745" w:rsidRPr="00EF250E" w:rsidRDefault="00C15745" w:rsidP="00072DA3">
            <w:pPr>
              <w:rPr>
                <w:rFonts w:eastAsia="Calibri"/>
                <w:b/>
                <w:i/>
                <w:lang w:val="lt-LT" w:eastAsia="en-US"/>
              </w:rPr>
            </w:pPr>
            <w:r w:rsidRPr="00EF250E">
              <w:rPr>
                <w:rFonts w:eastAsia="Calibri"/>
                <w:b/>
                <w:i/>
                <w:lang w:val="lt-LT" w:eastAsia="en-US"/>
              </w:rPr>
              <w:t xml:space="preserve">Parduodamo turto apžiūros laikas ir kita informacija </w:t>
            </w:r>
          </w:p>
        </w:tc>
      </w:tr>
      <w:tr w:rsidR="00C15745" w:rsidRPr="000F4597" w:rsidTr="00072DA3">
        <w:tc>
          <w:tcPr>
            <w:tcW w:w="709" w:type="dxa"/>
            <w:shd w:val="clear" w:color="auto" w:fill="auto"/>
          </w:tcPr>
          <w:p w:rsidR="00C15745" w:rsidRPr="000F4597" w:rsidRDefault="00C15745" w:rsidP="00072DA3">
            <w:pPr>
              <w:jc w:val="right"/>
              <w:rPr>
                <w:rFonts w:eastAsia="Calibri"/>
                <w:color w:val="FF0000"/>
                <w:lang w:val="lt-LT" w:eastAsia="en-US"/>
              </w:rPr>
            </w:pPr>
          </w:p>
        </w:tc>
        <w:tc>
          <w:tcPr>
            <w:tcW w:w="8930" w:type="dxa"/>
            <w:gridSpan w:val="2"/>
            <w:shd w:val="clear" w:color="auto" w:fill="auto"/>
          </w:tcPr>
          <w:p w:rsidR="00C15745" w:rsidRPr="001A340A" w:rsidRDefault="00C15745" w:rsidP="00072DA3">
            <w:pPr>
              <w:jc w:val="both"/>
              <w:rPr>
                <w:rFonts w:eastAsia="Calibri"/>
                <w:lang w:val="lt-LT" w:eastAsia="en-US"/>
              </w:rPr>
            </w:pPr>
            <w:r w:rsidRPr="001A340A">
              <w:rPr>
                <w:lang w:val="lt-LT" w:eastAsia="en-GB"/>
              </w:rPr>
              <w:t xml:space="preserve">Viešųjų pirkimų ir turto skyriaus vyriausioji specialistė Alvyta Vitkienė (tel. (8 381) 58 047, mob. tel. 8 610 13 791, el. p. </w:t>
            </w:r>
            <w:hyperlink r:id="rId70" w:history="1">
              <w:r w:rsidRPr="001A340A">
                <w:rPr>
                  <w:u w:val="single"/>
                  <w:lang w:val="lt-LT" w:eastAsia="en-GB"/>
                </w:rPr>
                <w:t>alvyta.vitkiene@anyksciai.lt</w:t>
              </w:r>
            </w:hyperlink>
            <w:r w:rsidRPr="001A340A">
              <w:rPr>
                <w:lang w:val="lt-LT" w:eastAsia="en-GB"/>
              </w:rPr>
              <w:t xml:space="preserve">) iš anksto derina nekilnojamojo turto apžiūros laiką, teikia informaciją apie objektą, sutarčių projektus. </w:t>
            </w:r>
            <w:r w:rsidRPr="001A340A">
              <w:rPr>
                <w:rFonts w:eastAsia="Calibri"/>
                <w:lang w:val="lt-LT" w:eastAsia="en-US"/>
              </w:rPr>
              <w:t xml:space="preserve">Turto apžiūros laikas: 2021 m. </w:t>
            </w:r>
            <w:r>
              <w:rPr>
                <w:rFonts w:eastAsia="Calibri"/>
                <w:lang w:val="lt-LT" w:eastAsia="en-US"/>
              </w:rPr>
              <w:t>gruodžio 7</w:t>
            </w:r>
            <w:r w:rsidRPr="00E311CA">
              <w:rPr>
                <w:rFonts w:eastAsia="Calibri"/>
                <w:lang w:val="lt-LT" w:eastAsia="en-US"/>
              </w:rPr>
              <w:t xml:space="preserve"> d. </w:t>
            </w:r>
            <w:r w:rsidRPr="001A340A">
              <w:rPr>
                <w:rFonts w:eastAsia="Calibri"/>
                <w:lang w:val="lt-LT" w:eastAsia="en-US"/>
              </w:rPr>
              <w:t xml:space="preserve">nuo 8.00 val. iki 16.00 val. </w:t>
            </w:r>
          </w:p>
        </w:tc>
      </w:tr>
      <w:tr w:rsidR="00C15745" w:rsidRPr="000F4597" w:rsidTr="00072DA3">
        <w:tc>
          <w:tcPr>
            <w:tcW w:w="709" w:type="dxa"/>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5.</w:t>
            </w:r>
          </w:p>
        </w:tc>
        <w:tc>
          <w:tcPr>
            <w:tcW w:w="4848" w:type="dxa"/>
            <w:shd w:val="clear" w:color="auto" w:fill="auto"/>
          </w:tcPr>
          <w:p w:rsidR="00C15745" w:rsidRPr="00480F57" w:rsidRDefault="00C15745" w:rsidP="00072DA3">
            <w:pPr>
              <w:rPr>
                <w:rFonts w:eastAsia="Calibri"/>
                <w:b/>
                <w:i/>
                <w:lang w:val="lt-LT" w:eastAsia="en-US"/>
              </w:rPr>
            </w:pPr>
            <w:r w:rsidRPr="00480F57">
              <w:rPr>
                <w:rFonts w:eastAsia="Calibri"/>
                <w:b/>
                <w:i/>
                <w:lang w:val="lt-LT" w:eastAsia="en-US"/>
              </w:rPr>
              <w:t>Pradinė nekilnojamojo turto pardavimo kaina</w:t>
            </w:r>
          </w:p>
        </w:tc>
        <w:tc>
          <w:tcPr>
            <w:tcW w:w="4082" w:type="dxa"/>
            <w:shd w:val="clear" w:color="auto" w:fill="auto"/>
            <w:vAlign w:val="center"/>
          </w:tcPr>
          <w:p w:rsidR="00C15745" w:rsidRPr="00480F57" w:rsidRDefault="00C15745" w:rsidP="00C15745">
            <w:pPr>
              <w:jc w:val="right"/>
              <w:rPr>
                <w:rFonts w:eastAsia="Calibri"/>
                <w:lang w:val="lt-LT" w:eastAsia="en-US"/>
              </w:rPr>
            </w:pPr>
            <w:r>
              <w:rPr>
                <w:rFonts w:eastAsia="Calibri"/>
                <w:lang w:val="lt-LT" w:eastAsia="en-US"/>
              </w:rPr>
              <w:t>1900</w:t>
            </w:r>
            <w:r w:rsidRPr="00480F57">
              <w:rPr>
                <w:rFonts w:eastAsia="Calibri"/>
                <w:lang w:val="lt-LT" w:eastAsia="en-US"/>
              </w:rPr>
              <w:t xml:space="preserve"> </w:t>
            </w:r>
            <w:proofErr w:type="spellStart"/>
            <w:r w:rsidRPr="00480F57">
              <w:rPr>
                <w:rFonts w:eastAsia="Calibri"/>
                <w:lang w:val="lt-LT" w:eastAsia="en-US"/>
              </w:rPr>
              <w:t>Eur</w:t>
            </w:r>
            <w:proofErr w:type="spellEnd"/>
          </w:p>
        </w:tc>
      </w:tr>
      <w:tr w:rsidR="00C15745" w:rsidRPr="000F4597" w:rsidTr="00072DA3">
        <w:tc>
          <w:tcPr>
            <w:tcW w:w="709" w:type="dxa"/>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6.</w:t>
            </w:r>
          </w:p>
        </w:tc>
        <w:tc>
          <w:tcPr>
            <w:tcW w:w="4848" w:type="dxa"/>
            <w:shd w:val="clear" w:color="auto" w:fill="auto"/>
          </w:tcPr>
          <w:p w:rsidR="00C15745" w:rsidRPr="00480F57" w:rsidRDefault="00C15745" w:rsidP="00072DA3">
            <w:pPr>
              <w:rPr>
                <w:rFonts w:eastAsia="Calibri"/>
                <w:b/>
                <w:i/>
                <w:lang w:val="lt-LT" w:eastAsia="en-US"/>
              </w:rPr>
            </w:pPr>
            <w:r w:rsidRPr="00480F57">
              <w:rPr>
                <w:rFonts w:eastAsia="Calibri"/>
                <w:b/>
                <w:i/>
                <w:lang w:val="lt-LT" w:eastAsia="en-US"/>
              </w:rPr>
              <w:t>Kainos didinimo intervalas</w:t>
            </w:r>
          </w:p>
        </w:tc>
        <w:tc>
          <w:tcPr>
            <w:tcW w:w="4082" w:type="dxa"/>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 xml:space="preserve">50 </w:t>
            </w:r>
            <w:proofErr w:type="spellStart"/>
            <w:r w:rsidRPr="00480F57">
              <w:rPr>
                <w:rFonts w:eastAsia="Calibri"/>
                <w:lang w:val="lt-LT" w:eastAsia="en-US"/>
              </w:rPr>
              <w:t>Eur</w:t>
            </w:r>
            <w:proofErr w:type="spellEnd"/>
          </w:p>
        </w:tc>
      </w:tr>
      <w:tr w:rsidR="00C15745" w:rsidRPr="000F4597" w:rsidTr="00072DA3">
        <w:tc>
          <w:tcPr>
            <w:tcW w:w="709" w:type="dxa"/>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7.</w:t>
            </w:r>
          </w:p>
        </w:tc>
        <w:tc>
          <w:tcPr>
            <w:tcW w:w="8930" w:type="dxa"/>
            <w:gridSpan w:val="2"/>
            <w:shd w:val="clear" w:color="auto" w:fill="auto"/>
          </w:tcPr>
          <w:p w:rsidR="00C15745" w:rsidRPr="00480F57" w:rsidRDefault="00C15745" w:rsidP="00072DA3">
            <w:pPr>
              <w:rPr>
                <w:rFonts w:eastAsia="Calibri"/>
                <w:b/>
                <w:lang w:val="lt-LT" w:eastAsia="en-US"/>
              </w:rPr>
            </w:pPr>
            <w:r w:rsidRPr="00480F57">
              <w:rPr>
                <w:rFonts w:eastAsia="Calibri"/>
                <w:b/>
                <w:i/>
                <w:lang w:val="lt-LT" w:eastAsia="en-US"/>
              </w:rPr>
              <w:t>Aukciono dalyvio įmokos:</w:t>
            </w:r>
          </w:p>
        </w:tc>
      </w:tr>
      <w:tr w:rsidR="00C15745" w:rsidRPr="000F4597" w:rsidTr="00072DA3">
        <w:tc>
          <w:tcPr>
            <w:tcW w:w="709" w:type="dxa"/>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7.1.</w:t>
            </w:r>
          </w:p>
        </w:tc>
        <w:tc>
          <w:tcPr>
            <w:tcW w:w="4848" w:type="dxa"/>
            <w:shd w:val="clear" w:color="auto" w:fill="auto"/>
          </w:tcPr>
          <w:p w:rsidR="00C15745" w:rsidRPr="00480F57" w:rsidRDefault="00C15745" w:rsidP="00072DA3">
            <w:pPr>
              <w:rPr>
                <w:rFonts w:eastAsia="Calibri"/>
                <w:lang w:val="lt-LT" w:eastAsia="en-US"/>
              </w:rPr>
            </w:pPr>
            <w:r w:rsidRPr="00480F57">
              <w:rPr>
                <w:rFonts w:eastAsia="Calibri"/>
                <w:lang w:val="lt-LT" w:eastAsia="en-US"/>
              </w:rPr>
              <w:t xml:space="preserve">Aukciono dalyvio registravimo mokestis </w:t>
            </w:r>
          </w:p>
        </w:tc>
        <w:tc>
          <w:tcPr>
            <w:tcW w:w="4082" w:type="dxa"/>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 xml:space="preserve"> 60 </w:t>
            </w:r>
            <w:proofErr w:type="spellStart"/>
            <w:r w:rsidRPr="00480F57">
              <w:rPr>
                <w:rFonts w:eastAsia="Calibri"/>
                <w:lang w:val="lt-LT" w:eastAsia="en-US"/>
              </w:rPr>
              <w:t>Eur</w:t>
            </w:r>
            <w:proofErr w:type="spellEnd"/>
          </w:p>
        </w:tc>
      </w:tr>
      <w:tr w:rsidR="00C15745" w:rsidRPr="000F4597" w:rsidTr="00072DA3">
        <w:tc>
          <w:tcPr>
            <w:tcW w:w="709" w:type="dxa"/>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7.2.</w:t>
            </w:r>
          </w:p>
        </w:tc>
        <w:tc>
          <w:tcPr>
            <w:tcW w:w="4848" w:type="dxa"/>
            <w:shd w:val="clear" w:color="auto" w:fill="auto"/>
          </w:tcPr>
          <w:p w:rsidR="00C15745" w:rsidRPr="00480F57" w:rsidRDefault="00C15745" w:rsidP="00072DA3">
            <w:pPr>
              <w:rPr>
                <w:rFonts w:eastAsia="Calibri"/>
                <w:lang w:val="lt-LT" w:eastAsia="en-US"/>
              </w:rPr>
            </w:pPr>
            <w:r w:rsidRPr="00480F57">
              <w:rPr>
                <w:rFonts w:eastAsia="Calibri"/>
                <w:lang w:val="lt-LT" w:eastAsia="en-US"/>
              </w:rPr>
              <w:t>Aukciono dalyvio garantinio įnašo dydis</w:t>
            </w:r>
          </w:p>
        </w:tc>
        <w:tc>
          <w:tcPr>
            <w:tcW w:w="4082" w:type="dxa"/>
            <w:shd w:val="clear" w:color="auto" w:fill="auto"/>
          </w:tcPr>
          <w:p w:rsidR="00C15745" w:rsidRPr="00480F57" w:rsidRDefault="00C15745" w:rsidP="00C15745">
            <w:pPr>
              <w:jc w:val="right"/>
              <w:rPr>
                <w:rFonts w:eastAsia="Calibri"/>
                <w:lang w:val="lt-LT" w:eastAsia="en-US"/>
              </w:rPr>
            </w:pPr>
            <w:r>
              <w:rPr>
                <w:rFonts w:eastAsia="Calibri"/>
                <w:lang w:val="lt-LT" w:eastAsia="en-US"/>
              </w:rPr>
              <w:t>190</w:t>
            </w:r>
            <w:r w:rsidRPr="00480F57">
              <w:rPr>
                <w:rFonts w:eastAsia="Calibri"/>
                <w:lang w:val="lt-LT" w:eastAsia="en-US"/>
              </w:rPr>
              <w:t xml:space="preserve"> </w:t>
            </w:r>
            <w:proofErr w:type="spellStart"/>
            <w:r w:rsidRPr="00480F57">
              <w:rPr>
                <w:rFonts w:eastAsia="Calibri"/>
                <w:lang w:val="lt-LT" w:eastAsia="en-US"/>
              </w:rPr>
              <w:t>Eur</w:t>
            </w:r>
            <w:proofErr w:type="spellEnd"/>
          </w:p>
        </w:tc>
      </w:tr>
      <w:tr w:rsidR="00C15745" w:rsidRPr="000F4597" w:rsidTr="00072DA3">
        <w:trPr>
          <w:trHeight w:val="564"/>
        </w:trPr>
        <w:tc>
          <w:tcPr>
            <w:tcW w:w="709" w:type="dxa"/>
            <w:vMerge w:val="restart"/>
            <w:shd w:val="clear" w:color="auto" w:fill="auto"/>
          </w:tcPr>
          <w:p w:rsidR="00C15745" w:rsidRPr="00480F57" w:rsidRDefault="00C15745" w:rsidP="00072DA3">
            <w:pPr>
              <w:jc w:val="right"/>
              <w:rPr>
                <w:rFonts w:eastAsia="Calibri"/>
                <w:lang w:val="lt-LT" w:eastAsia="en-US"/>
              </w:rPr>
            </w:pPr>
            <w:r w:rsidRPr="00480F57">
              <w:rPr>
                <w:rFonts w:eastAsia="Calibri"/>
                <w:lang w:val="lt-LT" w:eastAsia="en-US"/>
              </w:rPr>
              <w:t>8.</w:t>
            </w:r>
          </w:p>
        </w:tc>
        <w:tc>
          <w:tcPr>
            <w:tcW w:w="8930" w:type="dxa"/>
            <w:gridSpan w:val="2"/>
            <w:shd w:val="clear" w:color="auto" w:fill="auto"/>
          </w:tcPr>
          <w:p w:rsidR="00C15745" w:rsidRPr="00480F57" w:rsidRDefault="00C15745" w:rsidP="00072DA3">
            <w:pPr>
              <w:rPr>
                <w:rFonts w:eastAsia="Calibri"/>
                <w:b/>
                <w:i/>
                <w:lang w:val="lt-LT" w:eastAsia="en-US"/>
              </w:rPr>
            </w:pPr>
            <w:r w:rsidRPr="00480F57">
              <w:rPr>
                <w:rFonts w:eastAsia="Calibri"/>
                <w:b/>
                <w:i/>
                <w:lang w:val="lt-LT" w:eastAsia="en-US"/>
              </w:rPr>
              <w:t xml:space="preserve">Banko sąskaitos, į kurią turi būti sumokamos aukciono 7 punkte nurodytos įmokos bei atsiskaitoma už perkamą turtą, duomenys </w:t>
            </w:r>
          </w:p>
        </w:tc>
      </w:tr>
      <w:tr w:rsidR="00C15745" w:rsidRPr="000F4597" w:rsidTr="00072DA3">
        <w:tc>
          <w:tcPr>
            <w:tcW w:w="709" w:type="dxa"/>
            <w:vMerge/>
            <w:shd w:val="clear" w:color="auto" w:fill="auto"/>
          </w:tcPr>
          <w:p w:rsidR="00C15745" w:rsidRPr="00480F57" w:rsidRDefault="00C15745" w:rsidP="00072DA3">
            <w:pPr>
              <w:jc w:val="right"/>
              <w:rPr>
                <w:rFonts w:eastAsia="Calibri"/>
                <w:lang w:val="lt-LT" w:eastAsia="en-US"/>
              </w:rPr>
            </w:pPr>
          </w:p>
        </w:tc>
        <w:tc>
          <w:tcPr>
            <w:tcW w:w="8930" w:type="dxa"/>
            <w:gridSpan w:val="2"/>
            <w:shd w:val="clear" w:color="auto" w:fill="auto"/>
          </w:tcPr>
          <w:p w:rsidR="00C15745" w:rsidRPr="00480F57" w:rsidRDefault="00C15745" w:rsidP="00072DA3">
            <w:pPr>
              <w:autoSpaceDE w:val="0"/>
              <w:autoSpaceDN w:val="0"/>
              <w:adjustRightInd w:val="0"/>
              <w:jc w:val="both"/>
              <w:rPr>
                <w:rFonts w:eastAsia="Calibri"/>
                <w:lang w:val="lt-LT" w:eastAsia="en-US"/>
              </w:rPr>
            </w:pPr>
            <w:r w:rsidRPr="00480F5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80F57">
              <w:rPr>
                <w:lang w:val="lt-LT"/>
              </w:rPr>
              <w:t xml:space="preserve">LT167182100000130648, </w:t>
            </w:r>
            <w:r w:rsidRPr="00480F57">
              <w:rPr>
                <w:lang w:val="lt-LT" w:eastAsia="en-GB"/>
              </w:rPr>
              <w:t>AB Šiaulių bankas, banko kodas 71816</w:t>
            </w:r>
            <w:r w:rsidRPr="00480F57">
              <w:rPr>
                <w:b/>
                <w:lang w:val="lt-LT"/>
              </w:rPr>
              <w:t xml:space="preserve"> </w:t>
            </w:r>
            <w:r w:rsidRPr="00480F57">
              <w:rPr>
                <w:lang w:val="lt-LT" w:eastAsia="en-GB"/>
              </w:rPr>
              <w:t xml:space="preserve">(būtina nurodyti mokėtojo kodą), gavėjas </w:t>
            </w:r>
            <w:r w:rsidRPr="00480F57">
              <w:rPr>
                <w:rFonts w:eastAsia="Calibri"/>
                <w:lang w:val="lt-LT" w:eastAsia="en-US"/>
              </w:rPr>
              <w:t>Anykščių rajono savivaldybės administracija</w:t>
            </w:r>
            <w:r w:rsidRPr="00480F57">
              <w:rPr>
                <w:lang w:val="lt-LT" w:eastAsia="en-GB"/>
              </w:rPr>
              <w:t>.</w:t>
            </w:r>
          </w:p>
        </w:tc>
      </w:tr>
      <w:tr w:rsidR="00F20858" w:rsidRPr="000F4597" w:rsidTr="00072DA3">
        <w:tc>
          <w:tcPr>
            <w:tcW w:w="709" w:type="dxa"/>
            <w:shd w:val="clear" w:color="auto" w:fill="auto"/>
          </w:tcPr>
          <w:p w:rsidR="00F20858" w:rsidRPr="001A340A" w:rsidRDefault="00F20858" w:rsidP="00F20858">
            <w:pPr>
              <w:jc w:val="right"/>
              <w:rPr>
                <w:rFonts w:eastAsia="Calibri"/>
                <w:lang w:val="lt-LT" w:eastAsia="en-US"/>
              </w:rPr>
            </w:pPr>
            <w:r w:rsidRPr="001A340A">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072DA3">
        <w:trPr>
          <w:trHeight w:val="561"/>
        </w:trPr>
        <w:tc>
          <w:tcPr>
            <w:tcW w:w="709" w:type="dxa"/>
            <w:shd w:val="clear" w:color="auto" w:fill="auto"/>
          </w:tcPr>
          <w:p w:rsidR="00F20858" w:rsidRPr="001A340A" w:rsidRDefault="00F20858" w:rsidP="00F20858">
            <w:pPr>
              <w:jc w:val="right"/>
              <w:rPr>
                <w:rFonts w:eastAsia="Calibri"/>
                <w:lang w:val="lt-LT" w:eastAsia="en-US"/>
              </w:rPr>
            </w:pPr>
            <w:r w:rsidRPr="001A340A">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480F57" w:rsidTr="00072DA3">
        <w:tc>
          <w:tcPr>
            <w:tcW w:w="709" w:type="dxa"/>
            <w:vMerge w:val="restart"/>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11.</w:t>
            </w:r>
          </w:p>
        </w:tc>
        <w:tc>
          <w:tcPr>
            <w:tcW w:w="8930" w:type="dxa"/>
            <w:gridSpan w:val="2"/>
            <w:shd w:val="clear" w:color="auto" w:fill="auto"/>
          </w:tcPr>
          <w:p w:rsidR="00F20858" w:rsidRPr="00480F57" w:rsidRDefault="00F20858" w:rsidP="00F20858">
            <w:pPr>
              <w:rPr>
                <w:rFonts w:eastAsia="Calibri"/>
                <w:b/>
                <w:lang w:val="lt-LT" w:eastAsia="en-US"/>
              </w:rPr>
            </w:pPr>
            <w:r w:rsidRPr="00480F57">
              <w:rPr>
                <w:rFonts w:eastAsia="Calibri"/>
                <w:b/>
                <w:i/>
                <w:lang w:val="lt-LT" w:eastAsia="en-US"/>
              </w:rPr>
              <w:t>Dokumentų dalyvauti aukcione pateikimas</w:t>
            </w:r>
          </w:p>
        </w:tc>
      </w:tr>
      <w:tr w:rsidR="00F20858" w:rsidRPr="00480F57" w:rsidTr="00072DA3">
        <w:trPr>
          <w:trHeight w:val="371"/>
        </w:trPr>
        <w:tc>
          <w:tcPr>
            <w:tcW w:w="709" w:type="dxa"/>
            <w:vMerge/>
            <w:shd w:val="clear" w:color="auto" w:fill="auto"/>
          </w:tcPr>
          <w:p w:rsidR="00F20858" w:rsidRPr="00480F57" w:rsidRDefault="00F20858" w:rsidP="00F20858">
            <w:pPr>
              <w:jc w:val="right"/>
              <w:rPr>
                <w:rFonts w:eastAsia="Calibri"/>
                <w:lang w:val="lt-LT" w:eastAsia="en-US"/>
              </w:rPr>
            </w:pPr>
          </w:p>
        </w:tc>
        <w:tc>
          <w:tcPr>
            <w:tcW w:w="8930" w:type="dxa"/>
            <w:gridSpan w:val="2"/>
            <w:shd w:val="clear" w:color="auto" w:fill="auto"/>
          </w:tcPr>
          <w:p w:rsidR="00F20858" w:rsidRPr="00480F57" w:rsidRDefault="00F20858" w:rsidP="00F20858">
            <w:pPr>
              <w:jc w:val="both"/>
              <w:rPr>
                <w:rFonts w:eastAsia="Calibri"/>
                <w:b/>
                <w:lang w:val="lt-LT" w:eastAsia="en-US"/>
              </w:rPr>
            </w:pPr>
            <w:r w:rsidRPr="00480F57">
              <w:rPr>
                <w:rFonts w:eastAsia="Calibri"/>
                <w:b/>
                <w:lang w:val="lt-LT" w:eastAsia="en-US"/>
              </w:rPr>
              <w:t xml:space="preserve">Aukcione ketinantys dalyvauti asmenys 9 punkte nurodytu laiku registruodamiesi aukciono dalyviais </w:t>
            </w:r>
            <w:hyperlink r:id="rId71" w:history="1">
              <w:r w:rsidRPr="00480F57">
                <w:rPr>
                  <w:rFonts w:eastAsia="Calibri"/>
                  <w:b/>
                  <w:u w:val="single"/>
                  <w:lang w:val="lt-LT" w:eastAsia="en-US"/>
                </w:rPr>
                <w:t>www.evarzytynes.lt</w:t>
              </w:r>
            </w:hyperlink>
            <w:r w:rsidRPr="00480F57">
              <w:rPr>
                <w:rFonts w:eastAsia="Calibri"/>
                <w:b/>
                <w:lang w:val="lt-LT" w:eastAsia="en-US"/>
              </w:rPr>
              <w:t xml:space="preserve"> pateikia 12 punkte nurodytų dokumentų skaitmenines kopijas. </w:t>
            </w:r>
            <w:r w:rsidRPr="00480F57">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w:t>
            </w:r>
            <w:r w:rsidRPr="00480F57">
              <w:rPr>
                <w:rFonts w:eastAsia="Calibri"/>
                <w:lang w:val="lt-LT" w:eastAsia="en-US"/>
              </w:rPr>
              <w:lastRenderedPageBreak/>
              <w:t xml:space="preserve">aukciono sąlygose nurodytus dokumentus aukciono dalyviais neregistruojami arba su jais nesudaromos pirkimo pardavimo sutartys.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lastRenderedPageBreak/>
              <w:t xml:space="preserve">12. </w:t>
            </w:r>
          </w:p>
        </w:tc>
        <w:tc>
          <w:tcPr>
            <w:tcW w:w="8930" w:type="dxa"/>
            <w:gridSpan w:val="2"/>
            <w:shd w:val="clear" w:color="auto" w:fill="auto"/>
          </w:tcPr>
          <w:p w:rsidR="00F20858" w:rsidRPr="00480F57" w:rsidRDefault="00F20858" w:rsidP="00F20858">
            <w:pPr>
              <w:rPr>
                <w:rFonts w:eastAsia="Calibri"/>
                <w:b/>
                <w:i/>
                <w:lang w:val="lt-LT" w:eastAsia="en-US"/>
              </w:rPr>
            </w:pPr>
            <w:r w:rsidRPr="00480F57">
              <w:rPr>
                <w:rFonts w:eastAsia="Calibri"/>
                <w:b/>
                <w:i/>
                <w:lang w:val="lt-LT" w:eastAsia="en-US"/>
              </w:rPr>
              <w:t xml:space="preserve">Pateikiami dokumentai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480F57" w:rsidTr="00072DA3">
        <w:trPr>
          <w:trHeight w:val="624"/>
        </w:trPr>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Juridinių asmenų registro išrašo (ar kito veiklos pagrindimo dokumento), jeigu pagal asmens registravimo vietos įstatymus toks subjektas privalo jį turėti,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Įstatų arba nuostatų (ar kito steigimo dokumento), jeigu pagal asmens registravimo vietos įstatymus toks subjektas privalo juos turėti,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12.4.</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Atstovo įgaliojimų patvirtinimo dokumentų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12.5.</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480F57" w:rsidTr="00072DA3">
        <w:tc>
          <w:tcPr>
            <w:tcW w:w="709" w:type="dxa"/>
            <w:shd w:val="clear" w:color="auto" w:fill="auto"/>
          </w:tcPr>
          <w:p w:rsidR="00F20858" w:rsidRPr="00480F57" w:rsidRDefault="00F20858" w:rsidP="00F20858">
            <w:pPr>
              <w:jc w:val="center"/>
              <w:rPr>
                <w:rFonts w:eastAsia="Calibri"/>
                <w:lang w:val="lt-LT" w:eastAsia="en-US"/>
              </w:rPr>
            </w:pPr>
            <w:r w:rsidRPr="00480F57">
              <w:rPr>
                <w:rFonts w:eastAsia="Calibri"/>
                <w:lang w:val="lt-LT" w:eastAsia="en-US"/>
              </w:rPr>
              <w:t>12.6.</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Aukciono sąlygų 7 punkte nurodytų įmokų sumokėjimą patvirtinan</w:t>
            </w:r>
            <w:r>
              <w:rPr>
                <w:rFonts w:eastAsia="Calibri"/>
                <w:lang w:val="lt-LT" w:eastAsia="en-US"/>
              </w:rPr>
              <w:t>čių</w:t>
            </w:r>
            <w:r w:rsidRPr="00480F57">
              <w:rPr>
                <w:rFonts w:eastAsia="Calibri"/>
                <w:lang w:val="lt-LT" w:eastAsia="en-US"/>
              </w:rPr>
              <w:t xml:space="preserve"> dokumentų kopijos.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w:t>
            </w:r>
          </w:p>
        </w:tc>
        <w:tc>
          <w:tcPr>
            <w:tcW w:w="8930" w:type="dxa"/>
            <w:gridSpan w:val="2"/>
            <w:shd w:val="clear" w:color="auto" w:fill="auto"/>
          </w:tcPr>
          <w:p w:rsidR="00F20858" w:rsidRPr="00480F57" w:rsidRDefault="00F20858" w:rsidP="00F20858">
            <w:pPr>
              <w:jc w:val="both"/>
              <w:rPr>
                <w:rFonts w:eastAsia="Calibri"/>
                <w:b/>
                <w:i/>
                <w:lang w:val="lt-LT" w:eastAsia="en-US"/>
              </w:rPr>
            </w:pPr>
            <w:r w:rsidRPr="00480F57">
              <w:rPr>
                <w:rFonts w:eastAsia="Calibri"/>
                <w:b/>
                <w:i/>
                <w:lang w:val="lt-LT" w:eastAsia="en-US"/>
              </w:rPr>
              <w:t>Atsiskaitymo už nupirktą turtą terminas ir tvarka, taip pat kitos įsipareigojimų užtikrinimo priemonės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480F57" w:rsidTr="00072DA3">
        <w:trPr>
          <w:trHeight w:val="315"/>
        </w:trPr>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13.4.</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80F57">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80F57">
              <w:t xml:space="preserve">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w:t>
            </w:r>
          </w:p>
        </w:tc>
        <w:tc>
          <w:tcPr>
            <w:tcW w:w="8930" w:type="dxa"/>
            <w:gridSpan w:val="2"/>
            <w:shd w:val="clear" w:color="auto" w:fill="auto"/>
          </w:tcPr>
          <w:p w:rsidR="00F20858" w:rsidRPr="00480F57" w:rsidRDefault="00F20858" w:rsidP="00F20858">
            <w:pPr>
              <w:rPr>
                <w:rFonts w:eastAsia="Calibri"/>
                <w:b/>
                <w:i/>
                <w:lang w:val="lt-LT" w:eastAsia="en-US"/>
              </w:rPr>
            </w:pPr>
            <w:r w:rsidRPr="00480F57">
              <w:rPr>
                <w:rFonts w:eastAsia="Calibri"/>
                <w:b/>
                <w:i/>
                <w:lang w:val="lt-LT" w:eastAsia="en-US"/>
              </w:rPr>
              <w:t>Kitos aukciono sąlygos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7.1 papunktyje nurodytas aukciono dalyvio registravimo mokestis negrąžinamas ir neįskaitomas į turto pardavimo kainą.</w:t>
            </w:r>
          </w:p>
        </w:tc>
      </w:tr>
    </w:tbl>
    <w:p w:rsidR="00C15745" w:rsidRPr="00480F57" w:rsidRDefault="00C15745" w:rsidP="00C15745">
      <w:pPr>
        <w:autoSpaceDE w:val="0"/>
        <w:autoSpaceDN w:val="0"/>
        <w:adjustRightInd w:val="0"/>
        <w:jc w:val="both"/>
        <w:rPr>
          <w:b/>
          <w:bCs/>
          <w:lang w:val="lt-LT" w:eastAsia="en-GB"/>
        </w:rPr>
      </w:pPr>
    </w:p>
    <w:p w:rsidR="00D27289" w:rsidRDefault="00D27289" w:rsidP="00D27289">
      <w:pPr>
        <w:autoSpaceDE w:val="0"/>
        <w:autoSpaceDN w:val="0"/>
        <w:adjustRightInd w:val="0"/>
        <w:jc w:val="both"/>
        <w:rPr>
          <w:b/>
          <w:bCs/>
          <w:lang w:val="lt-LT" w:eastAsia="en-GB"/>
        </w:rPr>
      </w:pPr>
      <w:r w:rsidRPr="00427DE5">
        <w:rPr>
          <w:b/>
          <w:lang w:val="lt-LT"/>
        </w:rPr>
        <w:lastRenderedPageBreak/>
        <w:t xml:space="preserve">NEKILNOJAMOJO TURTO  </w:t>
      </w:r>
      <w:r w:rsidRPr="00427DE5">
        <w:rPr>
          <w:b/>
        </w:rPr>
        <w:t xml:space="preserve">ANYKŠČIŲ R. SAV., </w:t>
      </w:r>
      <w:r>
        <w:rPr>
          <w:b/>
        </w:rPr>
        <w:t>ANYKŠČIŲ SEN., ŠEPETIŠKIO K., 2, 2-7</w:t>
      </w:r>
      <w:r w:rsidRPr="00427DE5">
        <w:rPr>
          <w:b/>
          <w:lang w:val="lt-LT"/>
        </w:rPr>
        <w:t>, VIEŠO AUKCIONO SĄLYG</w:t>
      </w:r>
      <w:r w:rsidRPr="00427DE5">
        <w:rPr>
          <w:b/>
          <w:bCs/>
          <w:lang w:val="lt-LT" w:eastAsia="en-GB"/>
        </w:rPr>
        <w:t>OS</w:t>
      </w:r>
    </w:p>
    <w:p w:rsidR="00D27289" w:rsidRDefault="00D27289" w:rsidP="00D27289">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D27289" w:rsidRPr="000F4597" w:rsidTr="00072DA3">
        <w:tc>
          <w:tcPr>
            <w:tcW w:w="709" w:type="dxa"/>
            <w:vMerge w:val="restart"/>
            <w:shd w:val="clear" w:color="auto" w:fill="auto"/>
          </w:tcPr>
          <w:p w:rsidR="00D27289" w:rsidRPr="00EF250E" w:rsidRDefault="00D27289" w:rsidP="00072DA3">
            <w:pPr>
              <w:jc w:val="right"/>
              <w:rPr>
                <w:rFonts w:eastAsia="Calibri"/>
                <w:lang w:val="lt-LT" w:eastAsia="en-US"/>
              </w:rPr>
            </w:pPr>
            <w:r w:rsidRPr="00EF250E">
              <w:rPr>
                <w:rFonts w:eastAsia="Calibri"/>
                <w:lang w:val="lt-LT" w:eastAsia="en-US"/>
              </w:rPr>
              <w:t>1.</w:t>
            </w:r>
          </w:p>
        </w:tc>
        <w:tc>
          <w:tcPr>
            <w:tcW w:w="8930" w:type="dxa"/>
            <w:gridSpan w:val="2"/>
            <w:shd w:val="clear" w:color="auto" w:fill="auto"/>
          </w:tcPr>
          <w:p w:rsidR="00D27289" w:rsidRPr="00EF250E" w:rsidRDefault="00D27289" w:rsidP="00072DA3">
            <w:pPr>
              <w:rPr>
                <w:rFonts w:eastAsia="Calibri"/>
                <w:b/>
                <w:i/>
                <w:lang w:val="lt-LT" w:eastAsia="en-US"/>
              </w:rPr>
            </w:pPr>
            <w:r w:rsidRPr="00EF250E">
              <w:rPr>
                <w:rFonts w:eastAsia="Calibri"/>
                <w:b/>
                <w:i/>
                <w:lang w:val="lt-LT" w:eastAsia="en-US"/>
              </w:rPr>
              <w:t>Aukciono organizatorius</w:t>
            </w:r>
          </w:p>
        </w:tc>
      </w:tr>
      <w:tr w:rsidR="00D27289" w:rsidRPr="000F4597" w:rsidTr="00072DA3">
        <w:tc>
          <w:tcPr>
            <w:tcW w:w="709" w:type="dxa"/>
            <w:vMerge/>
            <w:shd w:val="clear" w:color="auto" w:fill="auto"/>
          </w:tcPr>
          <w:p w:rsidR="00D27289" w:rsidRPr="00EF250E" w:rsidRDefault="00D27289" w:rsidP="00072DA3">
            <w:pPr>
              <w:jc w:val="right"/>
              <w:rPr>
                <w:rFonts w:eastAsia="Calibri"/>
                <w:lang w:val="lt-LT" w:eastAsia="en-US"/>
              </w:rPr>
            </w:pPr>
          </w:p>
        </w:tc>
        <w:tc>
          <w:tcPr>
            <w:tcW w:w="8930" w:type="dxa"/>
            <w:gridSpan w:val="2"/>
            <w:shd w:val="clear" w:color="auto" w:fill="auto"/>
          </w:tcPr>
          <w:p w:rsidR="00D27289" w:rsidRPr="00EF250E" w:rsidRDefault="00D27289" w:rsidP="00072DA3">
            <w:pPr>
              <w:rPr>
                <w:rFonts w:eastAsia="Calibri"/>
                <w:lang w:val="lt-LT" w:eastAsia="en-US"/>
              </w:rPr>
            </w:pPr>
            <w:r w:rsidRPr="00EF250E">
              <w:rPr>
                <w:rFonts w:eastAsia="Calibri"/>
                <w:lang w:val="lt-LT" w:eastAsia="en-US"/>
              </w:rPr>
              <w:t xml:space="preserve">Anykščių rajono savivaldybės administracija, įmonės kodas 188774637, buveinė </w:t>
            </w:r>
          </w:p>
          <w:p w:rsidR="00D27289" w:rsidRPr="00EF250E" w:rsidRDefault="00D27289" w:rsidP="00072DA3">
            <w:pPr>
              <w:rPr>
                <w:rFonts w:eastAsia="Calibri"/>
                <w:lang w:val="lt-LT" w:eastAsia="en-US"/>
              </w:rPr>
            </w:pPr>
            <w:r w:rsidRPr="00EF250E">
              <w:rPr>
                <w:rFonts w:eastAsia="Calibri"/>
                <w:lang w:val="lt-LT" w:eastAsia="en-US"/>
              </w:rPr>
              <w:t>J. Biliūno g. 23, 29111 Anykščiai (toliau – Savivaldybės administracija).</w:t>
            </w:r>
          </w:p>
        </w:tc>
      </w:tr>
      <w:tr w:rsidR="00D27289" w:rsidRPr="000F4597" w:rsidTr="00072DA3">
        <w:trPr>
          <w:trHeight w:val="309"/>
        </w:trPr>
        <w:tc>
          <w:tcPr>
            <w:tcW w:w="709" w:type="dxa"/>
            <w:vMerge w:val="restart"/>
            <w:shd w:val="clear" w:color="auto" w:fill="auto"/>
          </w:tcPr>
          <w:p w:rsidR="00D27289" w:rsidRPr="00EF250E" w:rsidRDefault="00D27289" w:rsidP="00072DA3">
            <w:pPr>
              <w:jc w:val="right"/>
              <w:rPr>
                <w:rFonts w:eastAsia="Calibri"/>
                <w:lang w:val="lt-LT" w:eastAsia="en-US"/>
              </w:rPr>
            </w:pPr>
            <w:r w:rsidRPr="00EF250E">
              <w:rPr>
                <w:rFonts w:eastAsia="Calibri"/>
                <w:lang w:val="lt-LT" w:eastAsia="en-US"/>
              </w:rPr>
              <w:t>2.</w:t>
            </w:r>
          </w:p>
        </w:tc>
        <w:tc>
          <w:tcPr>
            <w:tcW w:w="8930" w:type="dxa"/>
            <w:gridSpan w:val="2"/>
            <w:shd w:val="clear" w:color="auto" w:fill="auto"/>
          </w:tcPr>
          <w:p w:rsidR="00D27289" w:rsidRPr="00EF250E" w:rsidRDefault="00D27289" w:rsidP="00072DA3">
            <w:pPr>
              <w:rPr>
                <w:rFonts w:eastAsia="Calibri"/>
                <w:b/>
                <w:i/>
                <w:lang w:val="lt-LT" w:eastAsia="en-US"/>
              </w:rPr>
            </w:pPr>
            <w:r w:rsidRPr="00EF250E">
              <w:rPr>
                <w:rFonts w:eastAsia="Calibri"/>
                <w:b/>
                <w:i/>
                <w:lang w:val="lt-LT" w:eastAsia="en-US"/>
              </w:rPr>
              <w:t>Aukciono vykdymo būdas</w:t>
            </w:r>
          </w:p>
        </w:tc>
      </w:tr>
      <w:tr w:rsidR="00D27289" w:rsidRPr="000F4597" w:rsidTr="00072DA3">
        <w:trPr>
          <w:trHeight w:val="540"/>
        </w:trPr>
        <w:tc>
          <w:tcPr>
            <w:tcW w:w="709" w:type="dxa"/>
            <w:vMerge/>
            <w:shd w:val="clear" w:color="auto" w:fill="auto"/>
          </w:tcPr>
          <w:p w:rsidR="00D27289" w:rsidRPr="00EF250E" w:rsidRDefault="00D27289" w:rsidP="00072DA3">
            <w:pPr>
              <w:jc w:val="right"/>
              <w:rPr>
                <w:rFonts w:eastAsia="Calibri"/>
                <w:lang w:val="lt-LT" w:eastAsia="en-US"/>
              </w:rPr>
            </w:pPr>
          </w:p>
        </w:tc>
        <w:tc>
          <w:tcPr>
            <w:tcW w:w="8930" w:type="dxa"/>
            <w:gridSpan w:val="2"/>
            <w:shd w:val="clear" w:color="auto" w:fill="auto"/>
          </w:tcPr>
          <w:p w:rsidR="00D27289" w:rsidRPr="00EF250E" w:rsidRDefault="00D27289" w:rsidP="00072DA3">
            <w:pPr>
              <w:rPr>
                <w:rFonts w:eastAsia="Calibri"/>
                <w:lang w:val="lt-LT" w:eastAsia="en-US"/>
              </w:rPr>
            </w:pPr>
            <w:r w:rsidRPr="00EF250E">
              <w:rPr>
                <w:rFonts w:eastAsia="Calibri"/>
                <w:lang w:val="lt-LT" w:eastAsia="en-US"/>
              </w:rPr>
              <w:t xml:space="preserve">Vykdomas elektroninis aukcionas, aukciono dalyviams internetu registruojantis VĮ Registrų centro administruojamoje svetainėje </w:t>
            </w:r>
            <w:hyperlink r:id="rId72" w:history="1">
              <w:r w:rsidRPr="00EF250E">
                <w:rPr>
                  <w:rFonts w:eastAsia="Calibri"/>
                  <w:b/>
                  <w:u w:val="single"/>
                  <w:lang w:val="lt-LT" w:eastAsia="en-US"/>
                </w:rPr>
                <w:t>www.evarzytynes.lt</w:t>
              </w:r>
            </w:hyperlink>
            <w:r w:rsidRPr="00EF250E">
              <w:rPr>
                <w:rFonts w:eastAsia="Calibri"/>
                <w:b/>
                <w:u w:val="single"/>
                <w:lang w:val="lt-LT" w:eastAsia="en-US"/>
              </w:rPr>
              <w:t xml:space="preserve"> </w:t>
            </w:r>
          </w:p>
        </w:tc>
      </w:tr>
      <w:tr w:rsidR="00D27289" w:rsidRPr="000F4597" w:rsidTr="00072DA3">
        <w:tc>
          <w:tcPr>
            <w:tcW w:w="709" w:type="dxa"/>
            <w:vMerge w:val="restart"/>
            <w:shd w:val="clear" w:color="auto" w:fill="auto"/>
          </w:tcPr>
          <w:p w:rsidR="00D27289" w:rsidRPr="00EF250E" w:rsidRDefault="00D27289" w:rsidP="00072DA3">
            <w:pPr>
              <w:jc w:val="right"/>
              <w:rPr>
                <w:rFonts w:eastAsia="Calibri"/>
                <w:lang w:val="lt-LT" w:eastAsia="en-US"/>
              </w:rPr>
            </w:pPr>
            <w:r w:rsidRPr="00EF250E">
              <w:rPr>
                <w:rFonts w:eastAsia="Calibri"/>
                <w:lang w:val="lt-LT" w:eastAsia="en-US"/>
              </w:rPr>
              <w:t>3.</w:t>
            </w:r>
          </w:p>
        </w:tc>
        <w:tc>
          <w:tcPr>
            <w:tcW w:w="8930" w:type="dxa"/>
            <w:gridSpan w:val="2"/>
            <w:shd w:val="clear" w:color="auto" w:fill="auto"/>
          </w:tcPr>
          <w:p w:rsidR="00D27289" w:rsidRPr="00EF250E" w:rsidRDefault="00D27289" w:rsidP="00072DA3">
            <w:pPr>
              <w:jc w:val="both"/>
              <w:rPr>
                <w:rFonts w:eastAsia="Calibri"/>
                <w:i/>
                <w:lang w:val="lt-LT" w:eastAsia="en-US"/>
              </w:rPr>
            </w:pPr>
            <w:r w:rsidRPr="00EF250E">
              <w:rPr>
                <w:rFonts w:eastAsia="Calibri"/>
                <w:b/>
                <w:i/>
                <w:lang w:val="lt-LT" w:eastAsia="en-US"/>
              </w:rPr>
              <w:t>Informacija apie parduodamą turtą</w:t>
            </w:r>
            <w:r w:rsidRPr="00EF250E">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D27289" w:rsidRPr="000F4597" w:rsidTr="00072DA3">
        <w:tc>
          <w:tcPr>
            <w:tcW w:w="709" w:type="dxa"/>
            <w:vMerge/>
            <w:shd w:val="clear" w:color="auto" w:fill="auto"/>
          </w:tcPr>
          <w:p w:rsidR="00D27289" w:rsidRPr="00EF250E" w:rsidRDefault="00D27289" w:rsidP="00072DA3">
            <w:pPr>
              <w:jc w:val="right"/>
              <w:rPr>
                <w:rFonts w:eastAsia="Calibri"/>
                <w:b/>
                <w:lang w:val="lt-LT" w:eastAsia="en-US"/>
              </w:rPr>
            </w:pPr>
          </w:p>
        </w:tc>
        <w:tc>
          <w:tcPr>
            <w:tcW w:w="8930" w:type="dxa"/>
            <w:gridSpan w:val="2"/>
            <w:shd w:val="clear" w:color="auto" w:fill="auto"/>
          </w:tcPr>
          <w:p w:rsidR="00D27289" w:rsidRPr="00855675" w:rsidRDefault="00D27289" w:rsidP="00072DA3">
            <w:pPr>
              <w:jc w:val="both"/>
              <w:rPr>
                <w:rFonts w:eastAsia="Calibri"/>
                <w:b/>
                <w:lang w:val="lt-LT" w:eastAsia="en-US"/>
              </w:rPr>
            </w:pPr>
            <w:r w:rsidRPr="00855675">
              <w:rPr>
                <w:rFonts w:eastAsia="Calibri"/>
                <w:b/>
                <w:lang w:val="lt-LT" w:eastAsia="en-US"/>
              </w:rPr>
              <w:t xml:space="preserve">Parduodamas nekilnojamasis turtas </w:t>
            </w:r>
            <w:r w:rsidRPr="00855675">
              <w:rPr>
                <w:b/>
                <w:lang w:val="lt-LT"/>
              </w:rPr>
              <w:t xml:space="preserve">Anykščių r. sav., Anykščių sen., </w:t>
            </w:r>
            <w:proofErr w:type="spellStart"/>
            <w:r w:rsidRPr="00855675">
              <w:rPr>
                <w:b/>
                <w:lang w:val="lt-LT"/>
              </w:rPr>
              <w:t>Šepetiškio</w:t>
            </w:r>
            <w:proofErr w:type="spellEnd"/>
            <w:r w:rsidRPr="00855675">
              <w:rPr>
                <w:b/>
                <w:lang w:val="lt-LT"/>
              </w:rPr>
              <w:t xml:space="preserve"> k. 2, 2-7:</w:t>
            </w:r>
          </w:p>
          <w:p w:rsidR="00D27289" w:rsidRPr="00855675" w:rsidRDefault="00855675" w:rsidP="007E02B3">
            <w:pPr>
              <w:jc w:val="both"/>
              <w:rPr>
                <w:rFonts w:eastAsia="Calibri"/>
                <w:lang w:val="lt-LT" w:eastAsia="en-US"/>
              </w:rPr>
            </w:pPr>
            <w:r w:rsidRPr="00855675">
              <w:rPr>
                <w:lang w:val="lt-LT"/>
              </w:rPr>
              <w:t xml:space="preserve">butas/patalpa-butas Nr. 7, unikalus Nr. 3495-5004-7012:0007, paskirtis gyvenamoji (butų), pažymėjimas plane 3495-5004-7012, 1A1m, bendras plotas 48,96 kv. m, </w:t>
            </w:r>
            <w:r w:rsidR="007E02B3" w:rsidRPr="00855675">
              <w:rPr>
                <w:lang w:val="lt-LT"/>
              </w:rPr>
              <w:t xml:space="preserve">kambarių skaičius 2, aukštas 1, </w:t>
            </w:r>
            <w:r w:rsidRPr="00855675">
              <w:rPr>
                <w:lang w:val="lt-LT"/>
              </w:rPr>
              <w:t>statybos metai – 1955; pastatas-tvartas, unikalus Nr. 3495-5004-7020, paskirtis pagalbinio ūkio, žymėjimas plane 2I1m, užstatytas plotas 25 kv. m, statybos metai 1967; pastatas-daržinė, unikalus Nr. 3495-5004-7086, paskirtis pagalbinio ūkio, žymėjimas plane 8I1ž, užstatytas plotas 24 kv. m, statybos metai 1967.</w:t>
            </w:r>
          </w:p>
        </w:tc>
      </w:tr>
      <w:tr w:rsidR="00D27289" w:rsidRPr="000F4597" w:rsidTr="00072DA3">
        <w:tc>
          <w:tcPr>
            <w:tcW w:w="709" w:type="dxa"/>
            <w:shd w:val="clear" w:color="auto" w:fill="auto"/>
          </w:tcPr>
          <w:p w:rsidR="00D27289" w:rsidRPr="00EF250E" w:rsidRDefault="00D27289" w:rsidP="00072DA3">
            <w:pPr>
              <w:jc w:val="right"/>
              <w:rPr>
                <w:rFonts w:eastAsia="Calibri"/>
                <w:lang w:val="lt-LT" w:eastAsia="en-US"/>
              </w:rPr>
            </w:pPr>
            <w:r w:rsidRPr="00EF250E">
              <w:rPr>
                <w:rFonts w:eastAsia="Calibri"/>
                <w:lang w:val="lt-LT" w:eastAsia="en-US"/>
              </w:rPr>
              <w:t xml:space="preserve">4. </w:t>
            </w:r>
          </w:p>
        </w:tc>
        <w:tc>
          <w:tcPr>
            <w:tcW w:w="8930" w:type="dxa"/>
            <w:gridSpan w:val="2"/>
            <w:shd w:val="clear" w:color="auto" w:fill="auto"/>
          </w:tcPr>
          <w:p w:rsidR="00D27289" w:rsidRPr="00EF250E" w:rsidRDefault="00D27289" w:rsidP="00072DA3">
            <w:pPr>
              <w:rPr>
                <w:rFonts w:eastAsia="Calibri"/>
                <w:b/>
                <w:i/>
                <w:lang w:val="lt-LT" w:eastAsia="en-US"/>
              </w:rPr>
            </w:pPr>
            <w:r w:rsidRPr="00EF250E">
              <w:rPr>
                <w:rFonts w:eastAsia="Calibri"/>
                <w:b/>
                <w:i/>
                <w:lang w:val="lt-LT" w:eastAsia="en-US"/>
              </w:rPr>
              <w:t xml:space="preserve">Parduodamo turto apžiūros laikas ir kita informacija </w:t>
            </w:r>
          </w:p>
        </w:tc>
      </w:tr>
      <w:tr w:rsidR="00D27289" w:rsidRPr="000F4597" w:rsidTr="00072DA3">
        <w:tc>
          <w:tcPr>
            <w:tcW w:w="709" w:type="dxa"/>
            <w:shd w:val="clear" w:color="auto" w:fill="auto"/>
          </w:tcPr>
          <w:p w:rsidR="00D27289" w:rsidRPr="000F4597" w:rsidRDefault="00D27289" w:rsidP="00072DA3">
            <w:pPr>
              <w:jc w:val="right"/>
              <w:rPr>
                <w:rFonts w:eastAsia="Calibri"/>
                <w:color w:val="FF0000"/>
                <w:lang w:val="lt-LT" w:eastAsia="en-US"/>
              </w:rPr>
            </w:pPr>
          </w:p>
        </w:tc>
        <w:tc>
          <w:tcPr>
            <w:tcW w:w="8930" w:type="dxa"/>
            <w:gridSpan w:val="2"/>
            <w:shd w:val="clear" w:color="auto" w:fill="auto"/>
          </w:tcPr>
          <w:p w:rsidR="00D27289" w:rsidRPr="001A340A" w:rsidRDefault="00D27289" w:rsidP="00072DA3">
            <w:pPr>
              <w:jc w:val="both"/>
              <w:rPr>
                <w:rFonts w:eastAsia="Calibri"/>
                <w:lang w:val="lt-LT" w:eastAsia="en-US"/>
              </w:rPr>
            </w:pPr>
            <w:r w:rsidRPr="001A340A">
              <w:rPr>
                <w:lang w:val="lt-LT" w:eastAsia="en-GB"/>
              </w:rPr>
              <w:t xml:space="preserve">Viešųjų pirkimų ir turto skyriaus vyriausioji specialistė Alvyta Vitkienė (tel. (8 381) 58 047, mob. tel. 8 610 13 791, el. p. </w:t>
            </w:r>
            <w:hyperlink r:id="rId73" w:history="1">
              <w:r w:rsidRPr="001A340A">
                <w:rPr>
                  <w:u w:val="single"/>
                  <w:lang w:val="lt-LT" w:eastAsia="en-GB"/>
                </w:rPr>
                <w:t>alvyta.vitkiene@anyksciai.lt</w:t>
              </w:r>
            </w:hyperlink>
            <w:r w:rsidRPr="001A340A">
              <w:rPr>
                <w:lang w:val="lt-LT" w:eastAsia="en-GB"/>
              </w:rPr>
              <w:t xml:space="preserve">) iš anksto derina nekilnojamojo turto apžiūros laiką, teikia informaciją apie objektą, sutarčių projektus. </w:t>
            </w:r>
            <w:r w:rsidRPr="001A340A">
              <w:rPr>
                <w:rFonts w:eastAsia="Calibri"/>
                <w:lang w:val="lt-LT" w:eastAsia="en-US"/>
              </w:rPr>
              <w:t xml:space="preserve">Turto apžiūros laikas: 2021 m. </w:t>
            </w:r>
            <w:r>
              <w:rPr>
                <w:rFonts w:eastAsia="Calibri"/>
                <w:lang w:val="lt-LT" w:eastAsia="en-US"/>
              </w:rPr>
              <w:t>gruodžio 7</w:t>
            </w:r>
            <w:r w:rsidRPr="00E311CA">
              <w:rPr>
                <w:rFonts w:eastAsia="Calibri"/>
                <w:lang w:val="lt-LT" w:eastAsia="en-US"/>
              </w:rPr>
              <w:t xml:space="preserve"> d. </w:t>
            </w:r>
            <w:r w:rsidRPr="001A340A">
              <w:rPr>
                <w:rFonts w:eastAsia="Calibri"/>
                <w:lang w:val="lt-LT" w:eastAsia="en-US"/>
              </w:rPr>
              <w:t xml:space="preserve">nuo 8.00 val. iki 16.00 val. </w:t>
            </w:r>
          </w:p>
        </w:tc>
      </w:tr>
      <w:tr w:rsidR="00D27289" w:rsidRPr="000F4597" w:rsidTr="00072DA3">
        <w:tc>
          <w:tcPr>
            <w:tcW w:w="709" w:type="dxa"/>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5.</w:t>
            </w:r>
          </w:p>
        </w:tc>
        <w:tc>
          <w:tcPr>
            <w:tcW w:w="4848" w:type="dxa"/>
            <w:shd w:val="clear" w:color="auto" w:fill="auto"/>
          </w:tcPr>
          <w:p w:rsidR="00D27289" w:rsidRPr="00480F57" w:rsidRDefault="00D27289" w:rsidP="00072DA3">
            <w:pPr>
              <w:rPr>
                <w:rFonts w:eastAsia="Calibri"/>
                <w:b/>
                <w:i/>
                <w:lang w:val="lt-LT" w:eastAsia="en-US"/>
              </w:rPr>
            </w:pPr>
            <w:r w:rsidRPr="00480F57">
              <w:rPr>
                <w:rFonts w:eastAsia="Calibri"/>
                <w:b/>
                <w:i/>
                <w:lang w:val="lt-LT" w:eastAsia="en-US"/>
              </w:rPr>
              <w:t>Pradinė nekilnojamojo turto pardavimo kaina</w:t>
            </w:r>
          </w:p>
        </w:tc>
        <w:tc>
          <w:tcPr>
            <w:tcW w:w="4082" w:type="dxa"/>
            <w:shd w:val="clear" w:color="auto" w:fill="auto"/>
            <w:vAlign w:val="center"/>
          </w:tcPr>
          <w:p w:rsidR="00D27289" w:rsidRPr="00480F57" w:rsidRDefault="00855675" w:rsidP="00855675">
            <w:pPr>
              <w:jc w:val="right"/>
              <w:rPr>
                <w:rFonts w:eastAsia="Calibri"/>
                <w:lang w:val="lt-LT" w:eastAsia="en-US"/>
              </w:rPr>
            </w:pPr>
            <w:r>
              <w:rPr>
                <w:rFonts w:eastAsia="Calibri"/>
                <w:lang w:val="lt-LT" w:eastAsia="en-US"/>
              </w:rPr>
              <w:t>310</w:t>
            </w:r>
            <w:r w:rsidR="00D27289">
              <w:rPr>
                <w:rFonts w:eastAsia="Calibri"/>
                <w:lang w:val="lt-LT" w:eastAsia="en-US"/>
              </w:rPr>
              <w:t>0</w:t>
            </w:r>
            <w:r w:rsidR="00D27289" w:rsidRPr="00480F57">
              <w:rPr>
                <w:rFonts w:eastAsia="Calibri"/>
                <w:lang w:val="lt-LT" w:eastAsia="en-US"/>
              </w:rPr>
              <w:t xml:space="preserve"> </w:t>
            </w:r>
            <w:proofErr w:type="spellStart"/>
            <w:r w:rsidR="00D27289" w:rsidRPr="00480F57">
              <w:rPr>
                <w:rFonts w:eastAsia="Calibri"/>
                <w:lang w:val="lt-LT" w:eastAsia="en-US"/>
              </w:rPr>
              <w:t>Eur</w:t>
            </w:r>
            <w:proofErr w:type="spellEnd"/>
          </w:p>
        </w:tc>
      </w:tr>
      <w:tr w:rsidR="00D27289" w:rsidRPr="000F4597" w:rsidTr="00072DA3">
        <w:tc>
          <w:tcPr>
            <w:tcW w:w="709" w:type="dxa"/>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6.</w:t>
            </w:r>
          </w:p>
        </w:tc>
        <w:tc>
          <w:tcPr>
            <w:tcW w:w="4848" w:type="dxa"/>
            <w:shd w:val="clear" w:color="auto" w:fill="auto"/>
          </w:tcPr>
          <w:p w:rsidR="00D27289" w:rsidRPr="00480F57" w:rsidRDefault="00D27289" w:rsidP="00072DA3">
            <w:pPr>
              <w:rPr>
                <w:rFonts w:eastAsia="Calibri"/>
                <w:b/>
                <w:i/>
                <w:lang w:val="lt-LT" w:eastAsia="en-US"/>
              </w:rPr>
            </w:pPr>
            <w:r w:rsidRPr="00480F57">
              <w:rPr>
                <w:rFonts w:eastAsia="Calibri"/>
                <w:b/>
                <w:i/>
                <w:lang w:val="lt-LT" w:eastAsia="en-US"/>
              </w:rPr>
              <w:t>Kainos didinimo intervalas</w:t>
            </w:r>
          </w:p>
        </w:tc>
        <w:tc>
          <w:tcPr>
            <w:tcW w:w="4082" w:type="dxa"/>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 xml:space="preserve">50 </w:t>
            </w:r>
            <w:proofErr w:type="spellStart"/>
            <w:r w:rsidRPr="00480F57">
              <w:rPr>
                <w:rFonts w:eastAsia="Calibri"/>
                <w:lang w:val="lt-LT" w:eastAsia="en-US"/>
              </w:rPr>
              <w:t>Eur</w:t>
            </w:r>
            <w:proofErr w:type="spellEnd"/>
          </w:p>
        </w:tc>
      </w:tr>
      <w:tr w:rsidR="00D27289" w:rsidRPr="000F4597" w:rsidTr="00072DA3">
        <w:tc>
          <w:tcPr>
            <w:tcW w:w="709" w:type="dxa"/>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7.</w:t>
            </w:r>
          </w:p>
        </w:tc>
        <w:tc>
          <w:tcPr>
            <w:tcW w:w="8930" w:type="dxa"/>
            <w:gridSpan w:val="2"/>
            <w:shd w:val="clear" w:color="auto" w:fill="auto"/>
          </w:tcPr>
          <w:p w:rsidR="00D27289" w:rsidRPr="00480F57" w:rsidRDefault="00D27289" w:rsidP="00072DA3">
            <w:pPr>
              <w:rPr>
                <w:rFonts w:eastAsia="Calibri"/>
                <w:b/>
                <w:lang w:val="lt-LT" w:eastAsia="en-US"/>
              </w:rPr>
            </w:pPr>
            <w:r w:rsidRPr="00480F57">
              <w:rPr>
                <w:rFonts w:eastAsia="Calibri"/>
                <w:b/>
                <w:i/>
                <w:lang w:val="lt-LT" w:eastAsia="en-US"/>
              </w:rPr>
              <w:t>Aukciono dalyvio įmokos:</w:t>
            </w:r>
          </w:p>
        </w:tc>
      </w:tr>
      <w:tr w:rsidR="00D27289" w:rsidRPr="000F4597" w:rsidTr="00072DA3">
        <w:tc>
          <w:tcPr>
            <w:tcW w:w="709" w:type="dxa"/>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7.1.</w:t>
            </w:r>
          </w:p>
        </w:tc>
        <w:tc>
          <w:tcPr>
            <w:tcW w:w="4848" w:type="dxa"/>
            <w:shd w:val="clear" w:color="auto" w:fill="auto"/>
          </w:tcPr>
          <w:p w:rsidR="00D27289" w:rsidRPr="00480F57" w:rsidRDefault="00D27289" w:rsidP="00072DA3">
            <w:pPr>
              <w:rPr>
                <w:rFonts w:eastAsia="Calibri"/>
                <w:lang w:val="lt-LT" w:eastAsia="en-US"/>
              </w:rPr>
            </w:pPr>
            <w:r w:rsidRPr="00480F57">
              <w:rPr>
                <w:rFonts w:eastAsia="Calibri"/>
                <w:lang w:val="lt-LT" w:eastAsia="en-US"/>
              </w:rPr>
              <w:t xml:space="preserve">Aukciono dalyvio registravimo mokestis </w:t>
            </w:r>
          </w:p>
        </w:tc>
        <w:tc>
          <w:tcPr>
            <w:tcW w:w="4082" w:type="dxa"/>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 xml:space="preserve"> 60 </w:t>
            </w:r>
            <w:proofErr w:type="spellStart"/>
            <w:r w:rsidRPr="00480F57">
              <w:rPr>
                <w:rFonts w:eastAsia="Calibri"/>
                <w:lang w:val="lt-LT" w:eastAsia="en-US"/>
              </w:rPr>
              <w:t>Eur</w:t>
            </w:r>
            <w:proofErr w:type="spellEnd"/>
          </w:p>
        </w:tc>
      </w:tr>
      <w:tr w:rsidR="00D27289" w:rsidRPr="000F4597" w:rsidTr="00072DA3">
        <w:tc>
          <w:tcPr>
            <w:tcW w:w="709" w:type="dxa"/>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7.2.</w:t>
            </w:r>
          </w:p>
        </w:tc>
        <w:tc>
          <w:tcPr>
            <w:tcW w:w="4848" w:type="dxa"/>
            <w:shd w:val="clear" w:color="auto" w:fill="auto"/>
          </w:tcPr>
          <w:p w:rsidR="00D27289" w:rsidRPr="00480F57" w:rsidRDefault="00D27289" w:rsidP="00072DA3">
            <w:pPr>
              <w:rPr>
                <w:rFonts w:eastAsia="Calibri"/>
                <w:lang w:val="lt-LT" w:eastAsia="en-US"/>
              </w:rPr>
            </w:pPr>
            <w:r w:rsidRPr="00480F57">
              <w:rPr>
                <w:rFonts w:eastAsia="Calibri"/>
                <w:lang w:val="lt-LT" w:eastAsia="en-US"/>
              </w:rPr>
              <w:t>Aukciono dalyvio garantinio įnašo dydis</w:t>
            </w:r>
          </w:p>
        </w:tc>
        <w:tc>
          <w:tcPr>
            <w:tcW w:w="4082" w:type="dxa"/>
            <w:shd w:val="clear" w:color="auto" w:fill="auto"/>
          </w:tcPr>
          <w:p w:rsidR="00D27289" w:rsidRPr="00480F57" w:rsidRDefault="00855675" w:rsidP="00855675">
            <w:pPr>
              <w:jc w:val="right"/>
              <w:rPr>
                <w:rFonts w:eastAsia="Calibri"/>
                <w:lang w:val="lt-LT" w:eastAsia="en-US"/>
              </w:rPr>
            </w:pPr>
            <w:r>
              <w:rPr>
                <w:rFonts w:eastAsia="Calibri"/>
                <w:lang w:val="lt-LT" w:eastAsia="en-US"/>
              </w:rPr>
              <w:t>31</w:t>
            </w:r>
            <w:r w:rsidR="00D27289">
              <w:rPr>
                <w:rFonts w:eastAsia="Calibri"/>
                <w:lang w:val="lt-LT" w:eastAsia="en-US"/>
              </w:rPr>
              <w:t>0</w:t>
            </w:r>
            <w:r w:rsidR="00D27289" w:rsidRPr="00480F57">
              <w:rPr>
                <w:rFonts w:eastAsia="Calibri"/>
                <w:lang w:val="lt-LT" w:eastAsia="en-US"/>
              </w:rPr>
              <w:t xml:space="preserve"> </w:t>
            </w:r>
            <w:proofErr w:type="spellStart"/>
            <w:r w:rsidR="00D27289" w:rsidRPr="00480F57">
              <w:rPr>
                <w:rFonts w:eastAsia="Calibri"/>
                <w:lang w:val="lt-LT" w:eastAsia="en-US"/>
              </w:rPr>
              <w:t>Eur</w:t>
            </w:r>
            <w:proofErr w:type="spellEnd"/>
          </w:p>
        </w:tc>
      </w:tr>
      <w:tr w:rsidR="00D27289" w:rsidRPr="000F4597" w:rsidTr="00072DA3">
        <w:trPr>
          <w:trHeight w:val="564"/>
        </w:trPr>
        <w:tc>
          <w:tcPr>
            <w:tcW w:w="709" w:type="dxa"/>
            <w:vMerge w:val="restart"/>
            <w:shd w:val="clear" w:color="auto" w:fill="auto"/>
          </w:tcPr>
          <w:p w:rsidR="00D27289" w:rsidRPr="00480F57" w:rsidRDefault="00D27289" w:rsidP="00072DA3">
            <w:pPr>
              <w:jc w:val="right"/>
              <w:rPr>
                <w:rFonts w:eastAsia="Calibri"/>
                <w:lang w:val="lt-LT" w:eastAsia="en-US"/>
              </w:rPr>
            </w:pPr>
            <w:r w:rsidRPr="00480F57">
              <w:rPr>
                <w:rFonts w:eastAsia="Calibri"/>
                <w:lang w:val="lt-LT" w:eastAsia="en-US"/>
              </w:rPr>
              <w:t>8.</w:t>
            </w:r>
          </w:p>
        </w:tc>
        <w:tc>
          <w:tcPr>
            <w:tcW w:w="8930" w:type="dxa"/>
            <w:gridSpan w:val="2"/>
            <w:shd w:val="clear" w:color="auto" w:fill="auto"/>
          </w:tcPr>
          <w:p w:rsidR="00D27289" w:rsidRPr="00480F57" w:rsidRDefault="00D27289" w:rsidP="00072DA3">
            <w:pPr>
              <w:rPr>
                <w:rFonts w:eastAsia="Calibri"/>
                <w:b/>
                <w:i/>
                <w:lang w:val="lt-LT" w:eastAsia="en-US"/>
              </w:rPr>
            </w:pPr>
            <w:r w:rsidRPr="00480F57">
              <w:rPr>
                <w:rFonts w:eastAsia="Calibri"/>
                <w:b/>
                <w:i/>
                <w:lang w:val="lt-LT" w:eastAsia="en-US"/>
              </w:rPr>
              <w:t xml:space="preserve">Banko sąskaitos, į kurią turi būti sumokamos aukciono 7 punkte nurodytos įmokos bei atsiskaitoma už perkamą turtą, duomenys </w:t>
            </w:r>
          </w:p>
        </w:tc>
      </w:tr>
      <w:tr w:rsidR="00D27289" w:rsidRPr="000F4597" w:rsidTr="00072DA3">
        <w:tc>
          <w:tcPr>
            <w:tcW w:w="709" w:type="dxa"/>
            <w:vMerge/>
            <w:shd w:val="clear" w:color="auto" w:fill="auto"/>
          </w:tcPr>
          <w:p w:rsidR="00D27289" w:rsidRPr="00480F57" w:rsidRDefault="00D27289" w:rsidP="00072DA3">
            <w:pPr>
              <w:jc w:val="right"/>
              <w:rPr>
                <w:rFonts w:eastAsia="Calibri"/>
                <w:lang w:val="lt-LT" w:eastAsia="en-US"/>
              </w:rPr>
            </w:pPr>
          </w:p>
        </w:tc>
        <w:tc>
          <w:tcPr>
            <w:tcW w:w="8930" w:type="dxa"/>
            <w:gridSpan w:val="2"/>
            <w:shd w:val="clear" w:color="auto" w:fill="auto"/>
          </w:tcPr>
          <w:p w:rsidR="00D27289" w:rsidRPr="00480F57" w:rsidRDefault="00D27289" w:rsidP="00072DA3">
            <w:pPr>
              <w:autoSpaceDE w:val="0"/>
              <w:autoSpaceDN w:val="0"/>
              <w:adjustRightInd w:val="0"/>
              <w:jc w:val="both"/>
              <w:rPr>
                <w:rFonts w:eastAsia="Calibri"/>
                <w:lang w:val="lt-LT" w:eastAsia="en-US"/>
              </w:rPr>
            </w:pPr>
            <w:r w:rsidRPr="00480F5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80F57">
              <w:rPr>
                <w:lang w:val="lt-LT"/>
              </w:rPr>
              <w:t xml:space="preserve">LT167182100000130648, </w:t>
            </w:r>
            <w:r w:rsidRPr="00480F57">
              <w:rPr>
                <w:lang w:val="lt-LT" w:eastAsia="en-GB"/>
              </w:rPr>
              <w:t>AB Šiaulių bankas, banko kodas 71816</w:t>
            </w:r>
            <w:r w:rsidRPr="00480F57">
              <w:rPr>
                <w:b/>
                <w:lang w:val="lt-LT"/>
              </w:rPr>
              <w:t xml:space="preserve"> </w:t>
            </w:r>
            <w:r w:rsidRPr="00480F57">
              <w:rPr>
                <w:lang w:val="lt-LT" w:eastAsia="en-GB"/>
              </w:rPr>
              <w:t xml:space="preserve">(būtina nurodyti mokėtojo kodą), gavėjas </w:t>
            </w:r>
            <w:r w:rsidRPr="00480F57">
              <w:rPr>
                <w:rFonts w:eastAsia="Calibri"/>
                <w:lang w:val="lt-LT" w:eastAsia="en-US"/>
              </w:rPr>
              <w:t>Anykščių rajono savivaldybės administracija</w:t>
            </w:r>
            <w:r w:rsidRPr="00480F57">
              <w:rPr>
                <w:lang w:val="lt-LT" w:eastAsia="en-GB"/>
              </w:rPr>
              <w:t>.</w:t>
            </w:r>
          </w:p>
        </w:tc>
      </w:tr>
      <w:tr w:rsidR="00F20858" w:rsidRPr="000F4597" w:rsidTr="00072DA3">
        <w:tc>
          <w:tcPr>
            <w:tcW w:w="709" w:type="dxa"/>
            <w:shd w:val="clear" w:color="auto" w:fill="auto"/>
          </w:tcPr>
          <w:p w:rsidR="00F20858" w:rsidRPr="001A340A" w:rsidRDefault="00F20858" w:rsidP="00F20858">
            <w:pPr>
              <w:jc w:val="right"/>
              <w:rPr>
                <w:rFonts w:eastAsia="Calibri"/>
                <w:lang w:val="lt-LT" w:eastAsia="en-US"/>
              </w:rPr>
            </w:pPr>
            <w:r w:rsidRPr="001A340A">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072DA3">
        <w:trPr>
          <w:trHeight w:val="561"/>
        </w:trPr>
        <w:tc>
          <w:tcPr>
            <w:tcW w:w="709" w:type="dxa"/>
            <w:shd w:val="clear" w:color="auto" w:fill="auto"/>
          </w:tcPr>
          <w:p w:rsidR="00F20858" w:rsidRPr="001A340A" w:rsidRDefault="00F20858" w:rsidP="00F20858">
            <w:pPr>
              <w:jc w:val="right"/>
              <w:rPr>
                <w:rFonts w:eastAsia="Calibri"/>
                <w:lang w:val="lt-LT" w:eastAsia="en-US"/>
              </w:rPr>
            </w:pPr>
            <w:r w:rsidRPr="001A340A">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480F57" w:rsidTr="00072DA3">
        <w:tc>
          <w:tcPr>
            <w:tcW w:w="709" w:type="dxa"/>
            <w:vMerge w:val="restart"/>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11.</w:t>
            </w:r>
          </w:p>
        </w:tc>
        <w:tc>
          <w:tcPr>
            <w:tcW w:w="8930" w:type="dxa"/>
            <w:gridSpan w:val="2"/>
            <w:shd w:val="clear" w:color="auto" w:fill="auto"/>
          </w:tcPr>
          <w:p w:rsidR="00F20858" w:rsidRPr="00480F57" w:rsidRDefault="00F20858" w:rsidP="00F20858">
            <w:pPr>
              <w:rPr>
                <w:rFonts w:eastAsia="Calibri"/>
                <w:b/>
                <w:lang w:val="lt-LT" w:eastAsia="en-US"/>
              </w:rPr>
            </w:pPr>
            <w:r w:rsidRPr="00480F57">
              <w:rPr>
                <w:rFonts w:eastAsia="Calibri"/>
                <w:b/>
                <w:i/>
                <w:lang w:val="lt-LT" w:eastAsia="en-US"/>
              </w:rPr>
              <w:t>Dokumentų dalyvauti aukcione pateikimas</w:t>
            </w:r>
          </w:p>
        </w:tc>
      </w:tr>
      <w:tr w:rsidR="00F20858" w:rsidRPr="00480F57" w:rsidTr="00072DA3">
        <w:trPr>
          <w:trHeight w:val="371"/>
        </w:trPr>
        <w:tc>
          <w:tcPr>
            <w:tcW w:w="709" w:type="dxa"/>
            <w:vMerge/>
            <w:shd w:val="clear" w:color="auto" w:fill="auto"/>
          </w:tcPr>
          <w:p w:rsidR="00F20858" w:rsidRPr="00480F57" w:rsidRDefault="00F20858" w:rsidP="00F20858">
            <w:pPr>
              <w:jc w:val="right"/>
              <w:rPr>
                <w:rFonts w:eastAsia="Calibri"/>
                <w:lang w:val="lt-LT" w:eastAsia="en-US"/>
              </w:rPr>
            </w:pPr>
          </w:p>
        </w:tc>
        <w:tc>
          <w:tcPr>
            <w:tcW w:w="8930" w:type="dxa"/>
            <w:gridSpan w:val="2"/>
            <w:shd w:val="clear" w:color="auto" w:fill="auto"/>
          </w:tcPr>
          <w:p w:rsidR="00F20858" w:rsidRPr="00480F57" w:rsidRDefault="00F20858" w:rsidP="00F20858">
            <w:pPr>
              <w:jc w:val="both"/>
              <w:rPr>
                <w:rFonts w:eastAsia="Calibri"/>
                <w:b/>
                <w:lang w:val="lt-LT" w:eastAsia="en-US"/>
              </w:rPr>
            </w:pPr>
            <w:r w:rsidRPr="00480F57">
              <w:rPr>
                <w:rFonts w:eastAsia="Calibri"/>
                <w:b/>
                <w:lang w:val="lt-LT" w:eastAsia="en-US"/>
              </w:rPr>
              <w:t xml:space="preserve">Aukcione ketinantys dalyvauti asmenys 9 punkte nurodytu laiku registruodamiesi aukciono dalyviais </w:t>
            </w:r>
            <w:hyperlink r:id="rId74" w:history="1">
              <w:r w:rsidRPr="00480F57">
                <w:rPr>
                  <w:rFonts w:eastAsia="Calibri"/>
                  <w:b/>
                  <w:u w:val="single"/>
                  <w:lang w:val="lt-LT" w:eastAsia="en-US"/>
                </w:rPr>
                <w:t>www.evarzytynes.lt</w:t>
              </w:r>
            </w:hyperlink>
            <w:r w:rsidRPr="00480F57">
              <w:rPr>
                <w:rFonts w:eastAsia="Calibri"/>
                <w:b/>
                <w:lang w:val="lt-LT" w:eastAsia="en-US"/>
              </w:rPr>
              <w:t xml:space="preserve"> pateikia 12 punkte nurodytų dokumentų skaitmenines kopijas. </w:t>
            </w:r>
            <w:r w:rsidRPr="00480F57">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w:t>
            </w:r>
            <w:r w:rsidRPr="00480F57">
              <w:rPr>
                <w:rFonts w:eastAsia="Calibri"/>
                <w:lang w:val="lt-LT" w:eastAsia="en-US"/>
              </w:rPr>
              <w:lastRenderedPageBreak/>
              <w:t xml:space="preserve">aukciono sąlygose nurodytus dokumentus aukciono dalyviais neregistruojami arba su jais nesudaromos pirkimo pardavimo sutartys.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lastRenderedPageBreak/>
              <w:t xml:space="preserve">12. </w:t>
            </w:r>
          </w:p>
        </w:tc>
        <w:tc>
          <w:tcPr>
            <w:tcW w:w="8930" w:type="dxa"/>
            <w:gridSpan w:val="2"/>
            <w:shd w:val="clear" w:color="auto" w:fill="auto"/>
          </w:tcPr>
          <w:p w:rsidR="00F20858" w:rsidRPr="00480F57" w:rsidRDefault="00F20858" w:rsidP="00F20858">
            <w:pPr>
              <w:rPr>
                <w:rFonts w:eastAsia="Calibri"/>
                <w:b/>
                <w:i/>
                <w:lang w:val="lt-LT" w:eastAsia="en-US"/>
              </w:rPr>
            </w:pPr>
            <w:r w:rsidRPr="00480F57">
              <w:rPr>
                <w:rFonts w:eastAsia="Calibri"/>
                <w:b/>
                <w:i/>
                <w:lang w:val="lt-LT" w:eastAsia="en-US"/>
              </w:rPr>
              <w:t xml:space="preserve">Pateikiami dokumentai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480F57" w:rsidTr="00072DA3">
        <w:trPr>
          <w:trHeight w:val="624"/>
        </w:trPr>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Juridinių asmenų registro išrašo (ar kito veiklos pagrindimo dokumento), jeigu pagal asmens registravimo vietos įstatymus toks subjektas privalo jį turėti,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Įstatų arba nuostatų (ar kito steigimo dokumento), jeigu pagal asmens registravimo vietos įstatymus toks subjektas privalo juos turėti,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12.4.</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Atstovo įgaliojimų patvirtinimo dokumentų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12.5.</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480F57" w:rsidTr="00072DA3">
        <w:tc>
          <w:tcPr>
            <w:tcW w:w="709" w:type="dxa"/>
            <w:shd w:val="clear" w:color="auto" w:fill="auto"/>
          </w:tcPr>
          <w:p w:rsidR="00F20858" w:rsidRPr="00480F57" w:rsidRDefault="00F20858" w:rsidP="00F20858">
            <w:pPr>
              <w:jc w:val="center"/>
              <w:rPr>
                <w:rFonts w:eastAsia="Calibri"/>
                <w:lang w:val="lt-LT" w:eastAsia="en-US"/>
              </w:rPr>
            </w:pPr>
            <w:r w:rsidRPr="00480F57">
              <w:rPr>
                <w:rFonts w:eastAsia="Calibri"/>
                <w:lang w:val="lt-LT" w:eastAsia="en-US"/>
              </w:rPr>
              <w:t>12.6.</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Aukciono sąlygų 7 punkte nurodytų įmokų sumokėjimą patvirtinan</w:t>
            </w:r>
            <w:r>
              <w:rPr>
                <w:rFonts w:eastAsia="Calibri"/>
                <w:lang w:val="lt-LT" w:eastAsia="en-US"/>
              </w:rPr>
              <w:t>čių</w:t>
            </w:r>
            <w:r w:rsidRPr="00480F57">
              <w:rPr>
                <w:rFonts w:eastAsia="Calibri"/>
                <w:lang w:val="lt-LT" w:eastAsia="en-US"/>
              </w:rPr>
              <w:t xml:space="preserve"> dokumentų kopijos.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w:t>
            </w:r>
          </w:p>
        </w:tc>
        <w:tc>
          <w:tcPr>
            <w:tcW w:w="8930" w:type="dxa"/>
            <w:gridSpan w:val="2"/>
            <w:shd w:val="clear" w:color="auto" w:fill="auto"/>
          </w:tcPr>
          <w:p w:rsidR="00F20858" w:rsidRPr="00480F57" w:rsidRDefault="00F20858" w:rsidP="00F20858">
            <w:pPr>
              <w:jc w:val="both"/>
              <w:rPr>
                <w:rFonts w:eastAsia="Calibri"/>
                <w:b/>
                <w:i/>
                <w:lang w:val="lt-LT" w:eastAsia="en-US"/>
              </w:rPr>
            </w:pPr>
            <w:r w:rsidRPr="00480F57">
              <w:rPr>
                <w:rFonts w:eastAsia="Calibri"/>
                <w:b/>
                <w:i/>
                <w:lang w:val="lt-LT" w:eastAsia="en-US"/>
              </w:rPr>
              <w:t>Atsiskaitymo už nupirktą turtą terminas ir tvarka, taip pat kitos įsipareigojimų užtikrinimo priemonės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480F57" w:rsidTr="00072DA3">
        <w:trPr>
          <w:trHeight w:val="315"/>
        </w:trPr>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13.4.</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80F57">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80F57">
              <w:t xml:space="preserve">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w:t>
            </w:r>
          </w:p>
        </w:tc>
        <w:tc>
          <w:tcPr>
            <w:tcW w:w="8930" w:type="dxa"/>
            <w:gridSpan w:val="2"/>
            <w:shd w:val="clear" w:color="auto" w:fill="auto"/>
          </w:tcPr>
          <w:p w:rsidR="00F20858" w:rsidRPr="00480F57" w:rsidRDefault="00F20858" w:rsidP="00F20858">
            <w:pPr>
              <w:rPr>
                <w:rFonts w:eastAsia="Calibri"/>
                <w:b/>
                <w:i/>
                <w:lang w:val="lt-LT" w:eastAsia="en-US"/>
              </w:rPr>
            </w:pPr>
            <w:r w:rsidRPr="00480F57">
              <w:rPr>
                <w:rFonts w:eastAsia="Calibri"/>
                <w:b/>
                <w:i/>
                <w:lang w:val="lt-LT" w:eastAsia="en-US"/>
              </w:rPr>
              <w:t>Kitos aukciono sąlygos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7.1 papunktyje nurodytas aukciono dalyvio registravimo mokestis negrąžinamas ir neįskaitomas į turto pardavimo kainą.</w:t>
            </w:r>
          </w:p>
        </w:tc>
      </w:tr>
    </w:tbl>
    <w:p w:rsidR="00D27289" w:rsidRPr="00480F57" w:rsidRDefault="00D27289" w:rsidP="00D27289">
      <w:pPr>
        <w:autoSpaceDE w:val="0"/>
        <w:autoSpaceDN w:val="0"/>
        <w:adjustRightInd w:val="0"/>
        <w:jc w:val="both"/>
        <w:rPr>
          <w:b/>
          <w:bCs/>
          <w:lang w:val="lt-LT" w:eastAsia="en-GB"/>
        </w:rPr>
      </w:pPr>
    </w:p>
    <w:p w:rsidR="00DF47B2" w:rsidRDefault="00DF47B2" w:rsidP="00DF47B2">
      <w:pPr>
        <w:autoSpaceDE w:val="0"/>
        <w:autoSpaceDN w:val="0"/>
        <w:adjustRightInd w:val="0"/>
        <w:jc w:val="both"/>
        <w:rPr>
          <w:b/>
          <w:bCs/>
          <w:lang w:val="lt-LT" w:eastAsia="en-GB"/>
        </w:rPr>
      </w:pPr>
      <w:r w:rsidRPr="00427DE5">
        <w:rPr>
          <w:b/>
          <w:lang w:val="lt-LT"/>
        </w:rPr>
        <w:lastRenderedPageBreak/>
        <w:t xml:space="preserve">NEKILNOJAMOJO TURTO  </w:t>
      </w:r>
      <w:r w:rsidRPr="00427DE5">
        <w:rPr>
          <w:b/>
        </w:rPr>
        <w:t xml:space="preserve">ANYKŠČIŲ R. SAV., </w:t>
      </w:r>
      <w:r>
        <w:rPr>
          <w:b/>
        </w:rPr>
        <w:t>KAVARSKO SEN., GARBĖNŲ K., 3, 3-4</w:t>
      </w:r>
      <w:r w:rsidRPr="00427DE5">
        <w:rPr>
          <w:b/>
          <w:lang w:val="lt-LT"/>
        </w:rPr>
        <w:t>, VIEŠO AUKCIONO SĄLYG</w:t>
      </w:r>
      <w:r w:rsidRPr="00427DE5">
        <w:rPr>
          <w:b/>
          <w:bCs/>
          <w:lang w:val="lt-LT" w:eastAsia="en-GB"/>
        </w:rPr>
        <w:t>OS</w:t>
      </w:r>
    </w:p>
    <w:p w:rsidR="00DF47B2" w:rsidRDefault="00DF47B2" w:rsidP="00DF47B2">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DF47B2" w:rsidRPr="000F4597" w:rsidTr="00072DA3">
        <w:tc>
          <w:tcPr>
            <w:tcW w:w="709" w:type="dxa"/>
            <w:vMerge w:val="restart"/>
            <w:shd w:val="clear" w:color="auto" w:fill="auto"/>
          </w:tcPr>
          <w:p w:rsidR="00DF47B2" w:rsidRPr="00EF250E" w:rsidRDefault="00DF47B2" w:rsidP="00072DA3">
            <w:pPr>
              <w:jc w:val="right"/>
              <w:rPr>
                <w:rFonts w:eastAsia="Calibri"/>
                <w:lang w:val="lt-LT" w:eastAsia="en-US"/>
              </w:rPr>
            </w:pPr>
            <w:r w:rsidRPr="00EF250E">
              <w:rPr>
                <w:rFonts w:eastAsia="Calibri"/>
                <w:lang w:val="lt-LT" w:eastAsia="en-US"/>
              </w:rPr>
              <w:t>1.</w:t>
            </w:r>
          </w:p>
        </w:tc>
        <w:tc>
          <w:tcPr>
            <w:tcW w:w="8930" w:type="dxa"/>
            <w:gridSpan w:val="2"/>
            <w:shd w:val="clear" w:color="auto" w:fill="auto"/>
          </w:tcPr>
          <w:p w:rsidR="00DF47B2" w:rsidRPr="00EF250E" w:rsidRDefault="00DF47B2" w:rsidP="00072DA3">
            <w:pPr>
              <w:rPr>
                <w:rFonts w:eastAsia="Calibri"/>
                <w:b/>
                <w:i/>
                <w:lang w:val="lt-LT" w:eastAsia="en-US"/>
              </w:rPr>
            </w:pPr>
            <w:r w:rsidRPr="00EF250E">
              <w:rPr>
                <w:rFonts w:eastAsia="Calibri"/>
                <w:b/>
                <w:i/>
                <w:lang w:val="lt-LT" w:eastAsia="en-US"/>
              </w:rPr>
              <w:t>Aukciono organizatorius</w:t>
            </w:r>
          </w:p>
        </w:tc>
      </w:tr>
      <w:tr w:rsidR="00DF47B2" w:rsidRPr="000F4597" w:rsidTr="00072DA3">
        <w:tc>
          <w:tcPr>
            <w:tcW w:w="709" w:type="dxa"/>
            <w:vMerge/>
            <w:shd w:val="clear" w:color="auto" w:fill="auto"/>
          </w:tcPr>
          <w:p w:rsidR="00DF47B2" w:rsidRPr="00EF250E" w:rsidRDefault="00DF47B2" w:rsidP="00072DA3">
            <w:pPr>
              <w:jc w:val="right"/>
              <w:rPr>
                <w:rFonts w:eastAsia="Calibri"/>
                <w:lang w:val="lt-LT" w:eastAsia="en-US"/>
              </w:rPr>
            </w:pPr>
          </w:p>
        </w:tc>
        <w:tc>
          <w:tcPr>
            <w:tcW w:w="8930" w:type="dxa"/>
            <w:gridSpan w:val="2"/>
            <w:shd w:val="clear" w:color="auto" w:fill="auto"/>
          </w:tcPr>
          <w:p w:rsidR="00DF47B2" w:rsidRPr="00EF250E" w:rsidRDefault="00DF47B2" w:rsidP="00072DA3">
            <w:pPr>
              <w:rPr>
                <w:rFonts w:eastAsia="Calibri"/>
                <w:lang w:val="lt-LT" w:eastAsia="en-US"/>
              </w:rPr>
            </w:pPr>
            <w:r w:rsidRPr="00EF250E">
              <w:rPr>
                <w:rFonts w:eastAsia="Calibri"/>
                <w:lang w:val="lt-LT" w:eastAsia="en-US"/>
              </w:rPr>
              <w:t xml:space="preserve">Anykščių rajono savivaldybės administracija, įmonės kodas 188774637, buveinė </w:t>
            </w:r>
          </w:p>
          <w:p w:rsidR="00DF47B2" w:rsidRPr="00EF250E" w:rsidRDefault="00DF47B2" w:rsidP="00072DA3">
            <w:pPr>
              <w:rPr>
                <w:rFonts w:eastAsia="Calibri"/>
                <w:lang w:val="lt-LT" w:eastAsia="en-US"/>
              </w:rPr>
            </w:pPr>
            <w:r w:rsidRPr="00EF250E">
              <w:rPr>
                <w:rFonts w:eastAsia="Calibri"/>
                <w:lang w:val="lt-LT" w:eastAsia="en-US"/>
              </w:rPr>
              <w:t>J. Biliūno g. 23, 29111 Anykščiai (toliau – Savivaldybės administracija).</w:t>
            </w:r>
          </w:p>
        </w:tc>
      </w:tr>
      <w:tr w:rsidR="00DF47B2" w:rsidRPr="000F4597" w:rsidTr="00072DA3">
        <w:trPr>
          <w:trHeight w:val="309"/>
        </w:trPr>
        <w:tc>
          <w:tcPr>
            <w:tcW w:w="709" w:type="dxa"/>
            <w:vMerge w:val="restart"/>
            <w:shd w:val="clear" w:color="auto" w:fill="auto"/>
          </w:tcPr>
          <w:p w:rsidR="00DF47B2" w:rsidRPr="00EF250E" w:rsidRDefault="00DF47B2" w:rsidP="00072DA3">
            <w:pPr>
              <w:jc w:val="right"/>
              <w:rPr>
                <w:rFonts w:eastAsia="Calibri"/>
                <w:lang w:val="lt-LT" w:eastAsia="en-US"/>
              </w:rPr>
            </w:pPr>
            <w:r w:rsidRPr="00EF250E">
              <w:rPr>
                <w:rFonts w:eastAsia="Calibri"/>
                <w:lang w:val="lt-LT" w:eastAsia="en-US"/>
              </w:rPr>
              <w:t>2.</w:t>
            </w:r>
          </w:p>
        </w:tc>
        <w:tc>
          <w:tcPr>
            <w:tcW w:w="8930" w:type="dxa"/>
            <w:gridSpan w:val="2"/>
            <w:shd w:val="clear" w:color="auto" w:fill="auto"/>
          </w:tcPr>
          <w:p w:rsidR="00DF47B2" w:rsidRPr="00EF250E" w:rsidRDefault="00DF47B2" w:rsidP="00072DA3">
            <w:pPr>
              <w:rPr>
                <w:rFonts w:eastAsia="Calibri"/>
                <w:b/>
                <w:i/>
                <w:lang w:val="lt-LT" w:eastAsia="en-US"/>
              </w:rPr>
            </w:pPr>
            <w:r w:rsidRPr="00EF250E">
              <w:rPr>
                <w:rFonts w:eastAsia="Calibri"/>
                <w:b/>
                <w:i/>
                <w:lang w:val="lt-LT" w:eastAsia="en-US"/>
              </w:rPr>
              <w:t>Aukciono vykdymo būdas</w:t>
            </w:r>
          </w:p>
        </w:tc>
      </w:tr>
      <w:tr w:rsidR="00DF47B2" w:rsidRPr="000F4597" w:rsidTr="00072DA3">
        <w:trPr>
          <w:trHeight w:val="540"/>
        </w:trPr>
        <w:tc>
          <w:tcPr>
            <w:tcW w:w="709" w:type="dxa"/>
            <w:vMerge/>
            <w:shd w:val="clear" w:color="auto" w:fill="auto"/>
          </w:tcPr>
          <w:p w:rsidR="00DF47B2" w:rsidRPr="00EF250E" w:rsidRDefault="00DF47B2" w:rsidP="00072DA3">
            <w:pPr>
              <w:jc w:val="right"/>
              <w:rPr>
                <w:rFonts w:eastAsia="Calibri"/>
                <w:lang w:val="lt-LT" w:eastAsia="en-US"/>
              </w:rPr>
            </w:pPr>
          </w:p>
        </w:tc>
        <w:tc>
          <w:tcPr>
            <w:tcW w:w="8930" w:type="dxa"/>
            <w:gridSpan w:val="2"/>
            <w:shd w:val="clear" w:color="auto" w:fill="auto"/>
          </w:tcPr>
          <w:p w:rsidR="00DF47B2" w:rsidRPr="00EF250E" w:rsidRDefault="00DF47B2" w:rsidP="00072DA3">
            <w:pPr>
              <w:rPr>
                <w:rFonts w:eastAsia="Calibri"/>
                <w:lang w:val="lt-LT" w:eastAsia="en-US"/>
              </w:rPr>
            </w:pPr>
            <w:r w:rsidRPr="00EF250E">
              <w:rPr>
                <w:rFonts w:eastAsia="Calibri"/>
                <w:lang w:val="lt-LT" w:eastAsia="en-US"/>
              </w:rPr>
              <w:t xml:space="preserve">Vykdomas elektroninis aukcionas, aukciono dalyviams internetu registruojantis VĮ Registrų centro administruojamoje svetainėje </w:t>
            </w:r>
            <w:hyperlink r:id="rId75" w:history="1">
              <w:r w:rsidRPr="00EF250E">
                <w:rPr>
                  <w:rFonts w:eastAsia="Calibri"/>
                  <w:b/>
                  <w:u w:val="single"/>
                  <w:lang w:val="lt-LT" w:eastAsia="en-US"/>
                </w:rPr>
                <w:t>www.evarzytynes.lt</w:t>
              </w:r>
            </w:hyperlink>
            <w:r w:rsidRPr="00EF250E">
              <w:rPr>
                <w:rFonts w:eastAsia="Calibri"/>
                <w:b/>
                <w:u w:val="single"/>
                <w:lang w:val="lt-LT" w:eastAsia="en-US"/>
              </w:rPr>
              <w:t xml:space="preserve"> </w:t>
            </w:r>
          </w:p>
        </w:tc>
      </w:tr>
      <w:tr w:rsidR="00DF47B2" w:rsidRPr="000F4597" w:rsidTr="00072DA3">
        <w:tc>
          <w:tcPr>
            <w:tcW w:w="709" w:type="dxa"/>
            <w:vMerge w:val="restart"/>
            <w:shd w:val="clear" w:color="auto" w:fill="auto"/>
          </w:tcPr>
          <w:p w:rsidR="00DF47B2" w:rsidRPr="00EF250E" w:rsidRDefault="00DF47B2" w:rsidP="00072DA3">
            <w:pPr>
              <w:jc w:val="right"/>
              <w:rPr>
                <w:rFonts w:eastAsia="Calibri"/>
                <w:lang w:val="lt-LT" w:eastAsia="en-US"/>
              </w:rPr>
            </w:pPr>
            <w:r w:rsidRPr="00EF250E">
              <w:rPr>
                <w:rFonts w:eastAsia="Calibri"/>
                <w:lang w:val="lt-LT" w:eastAsia="en-US"/>
              </w:rPr>
              <w:t>3.</w:t>
            </w:r>
          </w:p>
        </w:tc>
        <w:tc>
          <w:tcPr>
            <w:tcW w:w="8930" w:type="dxa"/>
            <w:gridSpan w:val="2"/>
            <w:shd w:val="clear" w:color="auto" w:fill="auto"/>
          </w:tcPr>
          <w:p w:rsidR="00DF47B2" w:rsidRPr="00EF250E" w:rsidRDefault="00DF47B2" w:rsidP="00072DA3">
            <w:pPr>
              <w:jc w:val="both"/>
              <w:rPr>
                <w:rFonts w:eastAsia="Calibri"/>
                <w:i/>
                <w:lang w:val="lt-LT" w:eastAsia="en-US"/>
              </w:rPr>
            </w:pPr>
            <w:r w:rsidRPr="00EF250E">
              <w:rPr>
                <w:rFonts w:eastAsia="Calibri"/>
                <w:b/>
                <w:i/>
                <w:lang w:val="lt-LT" w:eastAsia="en-US"/>
              </w:rPr>
              <w:t>Informacija apie parduodamą turtą</w:t>
            </w:r>
            <w:r w:rsidRPr="00EF250E">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DF47B2" w:rsidRPr="000F4597" w:rsidTr="00072DA3">
        <w:tc>
          <w:tcPr>
            <w:tcW w:w="709" w:type="dxa"/>
            <w:vMerge/>
            <w:shd w:val="clear" w:color="auto" w:fill="auto"/>
          </w:tcPr>
          <w:p w:rsidR="00DF47B2" w:rsidRPr="00EF250E" w:rsidRDefault="00DF47B2" w:rsidP="00072DA3">
            <w:pPr>
              <w:jc w:val="right"/>
              <w:rPr>
                <w:rFonts w:eastAsia="Calibri"/>
                <w:b/>
                <w:lang w:val="lt-LT" w:eastAsia="en-US"/>
              </w:rPr>
            </w:pPr>
          </w:p>
        </w:tc>
        <w:tc>
          <w:tcPr>
            <w:tcW w:w="8930" w:type="dxa"/>
            <w:gridSpan w:val="2"/>
            <w:shd w:val="clear" w:color="auto" w:fill="auto"/>
          </w:tcPr>
          <w:p w:rsidR="00DF47B2" w:rsidRPr="00855675" w:rsidRDefault="00DF47B2" w:rsidP="00072DA3">
            <w:pPr>
              <w:jc w:val="both"/>
              <w:rPr>
                <w:rFonts w:eastAsia="Calibri"/>
                <w:b/>
                <w:lang w:val="lt-LT" w:eastAsia="en-US"/>
              </w:rPr>
            </w:pPr>
            <w:r w:rsidRPr="00855675">
              <w:rPr>
                <w:rFonts w:eastAsia="Calibri"/>
                <w:b/>
                <w:lang w:val="lt-LT" w:eastAsia="en-US"/>
              </w:rPr>
              <w:t xml:space="preserve">Parduodamas nekilnojamasis turtas </w:t>
            </w:r>
            <w:r w:rsidRPr="00855675">
              <w:rPr>
                <w:b/>
                <w:lang w:val="lt-LT"/>
              </w:rPr>
              <w:t xml:space="preserve">Anykščių r. sav., </w:t>
            </w:r>
            <w:r>
              <w:rPr>
                <w:b/>
                <w:lang w:val="lt-LT"/>
              </w:rPr>
              <w:t>Kavarsko</w:t>
            </w:r>
            <w:r w:rsidRPr="00855675">
              <w:rPr>
                <w:b/>
                <w:lang w:val="lt-LT"/>
              </w:rPr>
              <w:t xml:space="preserve"> sen., </w:t>
            </w:r>
            <w:proofErr w:type="spellStart"/>
            <w:r>
              <w:rPr>
                <w:b/>
                <w:lang w:val="lt-LT"/>
              </w:rPr>
              <w:t>Garbėnų</w:t>
            </w:r>
            <w:proofErr w:type="spellEnd"/>
            <w:r w:rsidRPr="00855675">
              <w:rPr>
                <w:b/>
                <w:lang w:val="lt-LT"/>
              </w:rPr>
              <w:t xml:space="preserve"> k. </w:t>
            </w:r>
            <w:r>
              <w:rPr>
                <w:b/>
                <w:lang w:val="lt-LT"/>
              </w:rPr>
              <w:t>3</w:t>
            </w:r>
            <w:r w:rsidRPr="00855675">
              <w:rPr>
                <w:b/>
                <w:lang w:val="lt-LT"/>
              </w:rPr>
              <w:t xml:space="preserve">, </w:t>
            </w:r>
            <w:r>
              <w:rPr>
                <w:b/>
                <w:lang w:val="lt-LT"/>
              </w:rPr>
              <w:t>3</w:t>
            </w:r>
            <w:r w:rsidRPr="00855675">
              <w:rPr>
                <w:b/>
                <w:lang w:val="lt-LT"/>
              </w:rPr>
              <w:t>-</w:t>
            </w:r>
            <w:r>
              <w:rPr>
                <w:b/>
                <w:lang w:val="lt-LT"/>
              </w:rPr>
              <w:t>4</w:t>
            </w:r>
            <w:r w:rsidRPr="00855675">
              <w:rPr>
                <w:b/>
                <w:lang w:val="lt-LT"/>
              </w:rPr>
              <w:t>:</w:t>
            </w:r>
          </w:p>
          <w:p w:rsidR="00DF47B2" w:rsidRPr="00DF47B2" w:rsidRDefault="00DF47B2" w:rsidP="00DF47B2">
            <w:pPr>
              <w:jc w:val="both"/>
              <w:rPr>
                <w:rFonts w:eastAsia="Calibri"/>
                <w:lang w:val="lt-LT" w:eastAsia="en-US"/>
              </w:rPr>
            </w:pPr>
            <w:r w:rsidRPr="00DF47B2">
              <w:rPr>
                <w:lang w:val="lt-LT"/>
              </w:rPr>
              <w:t>b</w:t>
            </w:r>
            <w:r w:rsidRPr="00DF47B2">
              <w:rPr>
                <w:bCs/>
                <w:lang w:val="lt-LT"/>
              </w:rPr>
              <w:t xml:space="preserve">utas-patalpa-butas Nr. 4, unikalus Nr. 3496-6007-4015:0004, bendras plotas 28,53 kv. m, pažymėjimas plane 3496-6007-4015, 1A2p, paskirtis – gyvenamoji (butų), aukštas 2, </w:t>
            </w:r>
            <w:r w:rsidR="006669AA">
              <w:rPr>
                <w:bCs/>
                <w:lang w:val="lt-LT"/>
              </w:rPr>
              <w:t xml:space="preserve">kambarių skaičius 1, </w:t>
            </w:r>
            <w:r w:rsidRPr="00DF47B2">
              <w:rPr>
                <w:bCs/>
                <w:lang w:val="lt-LT"/>
              </w:rPr>
              <w:t xml:space="preserve">statybos metai – 1966; </w:t>
            </w:r>
            <w:r w:rsidRPr="00DF47B2">
              <w:rPr>
                <w:lang w:val="lt-LT"/>
              </w:rPr>
              <w:t xml:space="preserve">pastatas-sandėlis su </w:t>
            </w:r>
            <w:proofErr w:type="spellStart"/>
            <w:r w:rsidRPr="00DF47B2">
              <w:rPr>
                <w:lang w:val="lt-LT"/>
              </w:rPr>
              <w:t>tremperiu</w:t>
            </w:r>
            <w:proofErr w:type="spellEnd"/>
            <w:r w:rsidRPr="00DF47B2">
              <w:rPr>
                <w:lang w:val="lt-LT"/>
              </w:rPr>
              <w:t xml:space="preserve"> (palėpe)</w:t>
            </w:r>
            <w:r w:rsidRPr="00DF47B2">
              <w:rPr>
                <w:bCs/>
                <w:lang w:val="lt-LT"/>
              </w:rPr>
              <w:t xml:space="preserve">, unikalus Nr. 3496-6007-4062, pažymėjimas plane 6I1p, paskirtis – pagalbinio ūkio, sienos plytų, aukštų skaičius – 1, užstatytas plotas – 7,00 kv. m, statybos metai – 1966; </w:t>
            </w:r>
            <w:r w:rsidRPr="00DF47B2">
              <w:rPr>
                <w:lang w:val="lt-LT"/>
              </w:rPr>
              <w:t xml:space="preserve">pastatas-tvartas su </w:t>
            </w:r>
            <w:proofErr w:type="spellStart"/>
            <w:r w:rsidRPr="00DF47B2">
              <w:rPr>
                <w:lang w:val="lt-LT"/>
              </w:rPr>
              <w:t>tremperiu</w:t>
            </w:r>
            <w:proofErr w:type="spellEnd"/>
            <w:r w:rsidRPr="00DF47B2">
              <w:rPr>
                <w:lang w:val="lt-LT"/>
              </w:rPr>
              <w:t xml:space="preserve"> (palėpe)</w:t>
            </w:r>
            <w:r w:rsidRPr="00DF47B2">
              <w:rPr>
                <w:bCs/>
                <w:lang w:val="lt-LT"/>
              </w:rPr>
              <w:t>, unikalus Nr. 3496-6007-4076, pažymėjimas plane 7I1p, paskirtis – pagalbinio ūkio, sienos plytų, aukštų skaičius – 1, užstatytas plotas – 20,00 kv. m, statybos metai – 1966; 1/4 kitų inžinerinių statinių-kiemo statinių, unikalus Nr. 3496-6007-4115, aprašymas – šulinys k, paskirtis – kiti inžineriniai statiniai, statybos metai – 1966.</w:t>
            </w:r>
          </w:p>
        </w:tc>
      </w:tr>
      <w:tr w:rsidR="00DF47B2" w:rsidRPr="000F4597" w:rsidTr="00072DA3">
        <w:tc>
          <w:tcPr>
            <w:tcW w:w="709" w:type="dxa"/>
            <w:shd w:val="clear" w:color="auto" w:fill="auto"/>
          </w:tcPr>
          <w:p w:rsidR="00DF47B2" w:rsidRPr="00EF250E" w:rsidRDefault="00DF47B2" w:rsidP="00072DA3">
            <w:pPr>
              <w:jc w:val="right"/>
              <w:rPr>
                <w:rFonts w:eastAsia="Calibri"/>
                <w:lang w:val="lt-LT" w:eastAsia="en-US"/>
              </w:rPr>
            </w:pPr>
            <w:r w:rsidRPr="00EF250E">
              <w:rPr>
                <w:rFonts w:eastAsia="Calibri"/>
                <w:lang w:val="lt-LT" w:eastAsia="en-US"/>
              </w:rPr>
              <w:t xml:space="preserve">4. </w:t>
            </w:r>
          </w:p>
        </w:tc>
        <w:tc>
          <w:tcPr>
            <w:tcW w:w="8930" w:type="dxa"/>
            <w:gridSpan w:val="2"/>
            <w:shd w:val="clear" w:color="auto" w:fill="auto"/>
          </w:tcPr>
          <w:p w:rsidR="00DF47B2" w:rsidRPr="00EF250E" w:rsidRDefault="00DF47B2" w:rsidP="00072DA3">
            <w:pPr>
              <w:rPr>
                <w:rFonts w:eastAsia="Calibri"/>
                <w:b/>
                <w:i/>
                <w:lang w:val="lt-LT" w:eastAsia="en-US"/>
              </w:rPr>
            </w:pPr>
            <w:r w:rsidRPr="00EF250E">
              <w:rPr>
                <w:rFonts w:eastAsia="Calibri"/>
                <w:b/>
                <w:i/>
                <w:lang w:val="lt-LT" w:eastAsia="en-US"/>
              </w:rPr>
              <w:t xml:space="preserve">Parduodamo turto apžiūros laikas ir kita informacija </w:t>
            </w:r>
          </w:p>
        </w:tc>
      </w:tr>
      <w:tr w:rsidR="00DF47B2" w:rsidRPr="000F4597" w:rsidTr="00072DA3">
        <w:tc>
          <w:tcPr>
            <w:tcW w:w="709" w:type="dxa"/>
            <w:shd w:val="clear" w:color="auto" w:fill="auto"/>
          </w:tcPr>
          <w:p w:rsidR="00DF47B2" w:rsidRPr="000F4597" w:rsidRDefault="00DF47B2" w:rsidP="00072DA3">
            <w:pPr>
              <w:jc w:val="right"/>
              <w:rPr>
                <w:rFonts w:eastAsia="Calibri"/>
                <w:color w:val="FF0000"/>
                <w:lang w:val="lt-LT" w:eastAsia="en-US"/>
              </w:rPr>
            </w:pPr>
          </w:p>
        </w:tc>
        <w:tc>
          <w:tcPr>
            <w:tcW w:w="8930" w:type="dxa"/>
            <w:gridSpan w:val="2"/>
            <w:shd w:val="clear" w:color="auto" w:fill="auto"/>
          </w:tcPr>
          <w:p w:rsidR="00DF47B2" w:rsidRPr="001A340A" w:rsidRDefault="00DF47B2" w:rsidP="00072DA3">
            <w:pPr>
              <w:jc w:val="both"/>
              <w:rPr>
                <w:rFonts w:eastAsia="Calibri"/>
                <w:lang w:val="lt-LT" w:eastAsia="en-US"/>
              </w:rPr>
            </w:pPr>
            <w:r w:rsidRPr="001A340A">
              <w:rPr>
                <w:lang w:val="lt-LT" w:eastAsia="en-GB"/>
              </w:rPr>
              <w:t xml:space="preserve">Viešųjų pirkimų ir turto skyriaus vyriausioji specialistė Alvyta Vitkienė (tel. (8 381) 58 047, mob. tel. 8 610 13 791, el. p. </w:t>
            </w:r>
            <w:hyperlink r:id="rId76" w:history="1">
              <w:r w:rsidRPr="001A340A">
                <w:rPr>
                  <w:u w:val="single"/>
                  <w:lang w:val="lt-LT" w:eastAsia="en-GB"/>
                </w:rPr>
                <w:t>alvyta.vitkiene@anyksciai.lt</w:t>
              </w:r>
            </w:hyperlink>
            <w:r w:rsidRPr="001A340A">
              <w:rPr>
                <w:lang w:val="lt-LT" w:eastAsia="en-GB"/>
              </w:rPr>
              <w:t xml:space="preserve">) iš anksto derina nekilnojamojo turto apžiūros laiką, teikia informaciją apie objektą, sutarčių projektus. </w:t>
            </w:r>
            <w:r w:rsidRPr="001A340A">
              <w:rPr>
                <w:rFonts w:eastAsia="Calibri"/>
                <w:lang w:val="lt-LT" w:eastAsia="en-US"/>
              </w:rPr>
              <w:t xml:space="preserve">Turto apžiūros laikas: 2021 m. </w:t>
            </w:r>
            <w:r>
              <w:rPr>
                <w:rFonts w:eastAsia="Calibri"/>
                <w:lang w:val="lt-LT" w:eastAsia="en-US"/>
              </w:rPr>
              <w:t>gruodžio 7</w:t>
            </w:r>
            <w:r w:rsidRPr="00E311CA">
              <w:rPr>
                <w:rFonts w:eastAsia="Calibri"/>
                <w:lang w:val="lt-LT" w:eastAsia="en-US"/>
              </w:rPr>
              <w:t xml:space="preserve"> d. </w:t>
            </w:r>
            <w:r w:rsidRPr="001A340A">
              <w:rPr>
                <w:rFonts w:eastAsia="Calibri"/>
                <w:lang w:val="lt-LT" w:eastAsia="en-US"/>
              </w:rPr>
              <w:t xml:space="preserve">nuo 8.00 val. iki 16.00 val. </w:t>
            </w:r>
          </w:p>
        </w:tc>
      </w:tr>
      <w:tr w:rsidR="00DF47B2" w:rsidRPr="000F4597" w:rsidTr="00072DA3">
        <w:tc>
          <w:tcPr>
            <w:tcW w:w="709" w:type="dxa"/>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5.</w:t>
            </w:r>
          </w:p>
        </w:tc>
        <w:tc>
          <w:tcPr>
            <w:tcW w:w="4848" w:type="dxa"/>
            <w:shd w:val="clear" w:color="auto" w:fill="auto"/>
          </w:tcPr>
          <w:p w:rsidR="00DF47B2" w:rsidRPr="00480F57" w:rsidRDefault="00DF47B2" w:rsidP="00072DA3">
            <w:pPr>
              <w:rPr>
                <w:rFonts w:eastAsia="Calibri"/>
                <w:b/>
                <w:i/>
                <w:lang w:val="lt-LT" w:eastAsia="en-US"/>
              </w:rPr>
            </w:pPr>
            <w:r w:rsidRPr="00480F57">
              <w:rPr>
                <w:rFonts w:eastAsia="Calibri"/>
                <w:b/>
                <w:i/>
                <w:lang w:val="lt-LT" w:eastAsia="en-US"/>
              </w:rPr>
              <w:t>Pradinė nekilnojamojo turto pardavimo kaina</w:t>
            </w:r>
          </w:p>
        </w:tc>
        <w:tc>
          <w:tcPr>
            <w:tcW w:w="4082" w:type="dxa"/>
            <w:shd w:val="clear" w:color="auto" w:fill="auto"/>
            <w:vAlign w:val="center"/>
          </w:tcPr>
          <w:p w:rsidR="00DF47B2" w:rsidRPr="00480F57" w:rsidRDefault="00DF47B2" w:rsidP="00DF47B2">
            <w:pPr>
              <w:jc w:val="right"/>
              <w:rPr>
                <w:rFonts w:eastAsia="Calibri"/>
                <w:lang w:val="lt-LT" w:eastAsia="en-US"/>
              </w:rPr>
            </w:pPr>
            <w:r>
              <w:rPr>
                <w:rFonts w:eastAsia="Calibri"/>
                <w:lang w:val="lt-LT" w:eastAsia="en-US"/>
              </w:rPr>
              <w:t>800</w:t>
            </w:r>
            <w:r w:rsidRPr="00480F57">
              <w:rPr>
                <w:rFonts w:eastAsia="Calibri"/>
                <w:lang w:val="lt-LT" w:eastAsia="en-US"/>
              </w:rPr>
              <w:t xml:space="preserve"> </w:t>
            </w:r>
            <w:proofErr w:type="spellStart"/>
            <w:r w:rsidRPr="00480F57">
              <w:rPr>
                <w:rFonts w:eastAsia="Calibri"/>
                <w:lang w:val="lt-LT" w:eastAsia="en-US"/>
              </w:rPr>
              <w:t>Eur</w:t>
            </w:r>
            <w:proofErr w:type="spellEnd"/>
          </w:p>
        </w:tc>
      </w:tr>
      <w:tr w:rsidR="00DF47B2" w:rsidRPr="000F4597" w:rsidTr="00072DA3">
        <w:tc>
          <w:tcPr>
            <w:tcW w:w="709" w:type="dxa"/>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6.</w:t>
            </w:r>
          </w:p>
        </w:tc>
        <w:tc>
          <w:tcPr>
            <w:tcW w:w="4848" w:type="dxa"/>
            <w:shd w:val="clear" w:color="auto" w:fill="auto"/>
          </w:tcPr>
          <w:p w:rsidR="00DF47B2" w:rsidRPr="00480F57" w:rsidRDefault="00DF47B2" w:rsidP="00072DA3">
            <w:pPr>
              <w:rPr>
                <w:rFonts w:eastAsia="Calibri"/>
                <w:b/>
                <w:i/>
                <w:lang w:val="lt-LT" w:eastAsia="en-US"/>
              </w:rPr>
            </w:pPr>
            <w:r w:rsidRPr="00480F57">
              <w:rPr>
                <w:rFonts w:eastAsia="Calibri"/>
                <w:b/>
                <w:i/>
                <w:lang w:val="lt-LT" w:eastAsia="en-US"/>
              </w:rPr>
              <w:t>Kainos didinimo intervalas</w:t>
            </w:r>
          </w:p>
        </w:tc>
        <w:tc>
          <w:tcPr>
            <w:tcW w:w="4082" w:type="dxa"/>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 xml:space="preserve">50 </w:t>
            </w:r>
            <w:proofErr w:type="spellStart"/>
            <w:r w:rsidRPr="00480F57">
              <w:rPr>
                <w:rFonts w:eastAsia="Calibri"/>
                <w:lang w:val="lt-LT" w:eastAsia="en-US"/>
              </w:rPr>
              <w:t>Eur</w:t>
            </w:r>
            <w:proofErr w:type="spellEnd"/>
          </w:p>
        </w:tc>
      </w:tr>
      <w:tr w:rsidR="00DF47B2" w:rsidRPr="000F4597" w:rsidTr="00072DA3">
        <w:tc>
          <w:tcPr>
            <w:tcW w:w="709" w:type="dxa"/>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7.</w:t>
            </w:r>
          </w:p>
        </w:tc>
        <w:tc>
          <w:tcPr>
            <w:tcW w:w="8930" w:type="dxa"/>
            <w:gridSpan w:val="2"/>
            <w:shd w:val="clear" w:color="auto" w:fill="auto"/>
          </w:tcPr>
          <w:p w:rsidR="00DF47B2" w:rsidRPr="00480F57" w:rsidRDefault="00DF47B2" w:rsidP="00072DA3">
            <w:pPr>
              <w:rPr>
                <w:rFonts w:eastAsia="Calibri"/>
                <w:b/>
                <w:lang w:val="lt-LT" w:eastAsia="en-US"/>
              </w:rPr>
            </w:pPr>
            <w:r w:rsidRPr="00480F57">
              <w:rPr>
                <w:rFonts w:eastAsia="Calibri"/>
                <w:b/>
                <w:i/>
                <w:lang w:val="lt-LT" w:eastAsia="en-US"/>
              </w:rPr>
              <w:t>Aukciono dalyvio įmokos:</w:t>
            </w:r>
          </w:p>
        </w:tc>
      </w:tr>
      <w:tr w:rsidR="00DF47B2" w:rsidRPr="000F4597" w:rsidTr="00072DA3">
        <w:tc>
          <w:tcPr>
            <w:tcW w:w="709" w:type="dxa"/>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7.1.</w:t>
            </w:r>
          </w:p>
        </w:tc>
        <w:tc>
          <w:tcPr>
            <w:tcW w:w="4848" w:type="dxa"/>
            <w:shd w:val="clear" w:color="auto" w:fill="auto"/>
          </w:tcPr>
          <w:p w:rsidR="00DF47B2" w:rsidRPr="00480F57" w:rsidRDefault="00DF47B2" w:rsidP="00072DA3">
            <w:pPr>
              <w:rPr>
                <w:rFonts w:eastAsia="Calibri"/>
                <w:lang w:val="lt-LT" w:eastAsia="en-US"/>
              </w:rPr>
            </w:pPr>
            <w:r w:rsidRPr="00480F57">
              <w:rPr>
                <w:rFonts w:eastAsia="Calibri"/>
                <w:lang w:val="lt-LT" w:eastAsia="en-US"/>
              </w:rPr>
              <w:t xml:space="preserve">Aukciono dalyvio registravimo mokestis </w:t>
            </w:r>
          </w:p>
        </w:tc>
        <w:tc>
          <w:tcPr>
            <w:tcW w:w="4082" w:type="dxa"/>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 xml:space="preserve"> 60 </w:t>
            </w:r>
            <w:proofErr w:type="spellStart"/>
            <w:r w:rsidRPr="00480F57">
              <w:rPr>
                <w:rFonts w:eastAsia="Calibri"/>
                <w:lang w:val="lt-LT" w:eastAsia="en-US"/>
              </w:rPr>
              <w:t>Eur</w:t>
            </w:r>
            <w:proofErr w:type="spellEnd"/>
          </w:p>
        </w:tc>
      </w:tr>
      <w:tr w:rsidR="00DF47B2" w:rsidRPr="000F4597" w:rsidTr="00072DA3">
        <w:tc>
          <w:tcPr>
            <w:tcW w:w="709" w:type="dxa"/>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7.2.</w:t>
            </w:r>
          </w:p>
        </w:tc>
        <w:tc>
          <w:tcPr>
            <w:tcW w:w="4848" w:type="dxa"/>
            <w:shd w:val="clear" w:color="auto" w:fill="auto"/>
          </w:tcPr>
          <w:p w:rsidR="00DF47B2" w:rsidRPr="00480F57" w:rsidRDefault="00DF47B2" w:rsidP="00072DA3">
            <w:pPr>
              <w:rPr>
                <w:rFonts w:eastAsia="Calibri"/>
                <w:lang w:val="lt-LT" w:eastAsia="en-US"/>
              </w:rPr>
            </w:pPr>
            <w:r w:rsidRPr="00480F57">
              <w:rPr>
                <w:rFonts w:eastAsia="Calibri"/>
                <w:lang w:val="lt-LT" w:eastAsia="en-US"/>
              </w:rPr>
              <w:t>Aukciono dalyvio garantinio įnašo dydis</w:t>
            </w:r>
          </w:p>
        </w:tc>
        <w:tc>
          <w:tcPr>
            <w:tcW w:w="4082" w:type="dxa"/>
            <w:shd w:val="clear" w:color="auto" w:fill="auto"/>
          </w:tcPr>
          <w:p w:rsidR="00DF47B2" w:rsidRPr="00480F57" w:rsidRDefault="00DF47B2" w:rsidP="00072DA3">
            <w:pPr>
              <w:jc w:val="right"/>
              <w:rPr>
                <w:rFonts w:eastAsia="Calibri"/>
                <w:lang w:val="lt-LT" w:eastAsia="en-US"/>
              </w:rPr>
            </w:pPr>
            <w:r>
              <w:rPr>
                <w:rFonts w:eastAsia="Calibri"/>
                <w:lang w:val="lt-LT" w:eastAsia="en-US"/>
              </w:rPr>
              <w:t>80</w:t>
            </w:r>
            <w:r w:rsidRPr="00480F57">
              <w:rPr>
                <w:rFonts w:eastAsia="Calibri"/>
                <w:lang w:val="lt-LT" w:eastAsia="en-US"/>
              </w:rPr>
              <w:t xml:space="preserve"> </w:t>
            </w:r>
            <w:proofErr w:type="spellStart"/>
            <w:r w:rsidRPr="00480F57">
              <w:rPr>
                <w:rFonts w:eastAsia="Calibri"/>
                <w:lang w:val="lt-LT" w:eastAsia="en-US"/>
              </w:rPr>
              <w:t>Eur</w:t>
            </w:r>
            <w:proofErr w:type="spellEnd"/>
          </w:p>
        </w:tc>
      </w:tr>
      <w:tr w:rsidR="00DF47B2" w:rsidRPr="000F4597" w:rsidTr="00072DA3">
        <w:trPr>
          <w:trHeight w:val="564"/>
        </w:trPr>
        <w:tc>
          <w:tcPr>
            <w:tcW w:w="709" w:type="dxa"/>
            <w:vMerge w:val="restart"/>
            <w:shd w:val="clear" w:color="auto" w:fill="auto"/>
          </w:tcPr>
          <w:p w:rsidR="00DF47B2" w:rsidRPr="00480F57" w:rsidRDefault="00DF47B2" w:rsidP="00072DA3">
            <w:pPr>
              <w:jc w:val="right"/>
              <w:rPr>
                <w:rFonts w:eastAsia="Calibri"/>
                <w:lang w:val="lt-LT" w:eastAsia="en-US"/>
              </w:rPr>
            </w:pPr>
            <w:r w:rsidRPr="00480F57">
              <w:rPr>
                <w:rFonts w:eastAsia="Calibri"/>
                <w:lang w:val="lt-LT" w:eastAsia="en-US"/>
              </w:rPr>
              <w:t>8.</w:t>
            </w:r>
          </w:p>
        </w:tc>
        <w:tc>
          <w:tcPr>
            <w:tcW w:w="8930" w:type="dxa"/>
            <w:gridSpan w:val="2"/>
            <w:shd w:val="clear" w:color="auto" w:fill="auto"/>
          </w:tcPr>
          <w:p w:rsidR="00DF47B2" w:rsidRPr="00480F57" w:rsidRDefault="00DF47B2" w:rsidP="00072DA3">
            <w:pPr>
              <w:rPr>
                <w:rFonts w:eastAsia="Calibri"/>
                <w:b/>
                <w:i/>
                <w:lang w:val="lt-LT" w:eastAsia="en-US"/>
              </w:rPr>
            </w:pPr>
            <w:r w:rsidRPr="00480F57">
              <w:rPr>
                <w:rFonts w:eastAsia="Calibri"/>
                <w:b/>
                <w:i/>
                <w:lang w:val="lt-LT" w:eastAsia="en-US"/>
              </w:rPr>
              <w:t xml:space="preserve">Banko sąskaitos, į kurią turi būti sumokamos aukciono 7 punkte nurodytos įmokos bei atsiskaitoma už perkamą turtą, duomenys </w:t>
            </w:r>
          </w:p>
        </w:tc>
      </w:tr>
      <w:tr w:rsidR="00DF47B2" w:rsidRPr="000F4597" w:rsidTr="00072DA3">
        <w:tc>
          <w:tcPr>
            <w:tcW w:w="709" w:type="dxa"/>
            <w:vMerge/>
            <w:shd w:val="clear" w:color="auto" w:fill="auto"/>
          </w:tcPr>
          <w:p w:rsidR="00DF47B2" w:rsidRPr="00480F57" w:rsidRDefault="00DF47B2" w:rsidP="00072DA3">
            <w:pPr>
              <w:jc w:val="right"/>
              <w:rPr>
                <w:rFonts w:eastAsia="Calibri"/>
                <w:lang w:val="lt-LT" w:eastAsia="en-US"/>
              </w:rPr>
            </w:pPr>
          </w:p>
        </w:tc>
        <w:tc>
          <w:tcPr>
            <w:tcW w:w="8930" w:type="dxa"/>
            <w:gridSpan w:val="2"/>
            <w:shd w:val="clear" w:color="auto" w:fill="auto"/>
          </w:tcPr>
          <w:p w:rsidR="00DF47B2" w:rsidRPr="00480F57" w:rsidRDefault="00DF47B2" w:rsidP="00072DA3">
            <w:pPr>
              <w:autoSpaceDE w:val="0"/>
              <w:autoSpaceDN w:val="0"/>
              <w:adjustRightInd w:val="0"/>
              <w:jc w:val="both"/>
              <w:rPr>
                <w:rFonts w:eastAsia="Calibri"/>
                <w:lang w:val="lt-LT" w:eastAsia="en-US"/>
              </w:rPr>
            </w:pPr>
            <w:r w:rsidRPr="00480F57">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sidRPr="00480F57">
              <w:rPr>
                <w:lang w:val="lt-LT"/>
              </w:rPr>
              <w:t xml:space="preserve">LT167182100000130648, </w:t>
            </w:r>
            <w:r w:rsidRPr="00480F57">
              <w:rPr>
                <w:lang w:val="lt-LT" w:eastAsia="en-GB"/>
              </w:rPr>
              <w:t>AB Šiaulių bankas, banko kodas 71816</w:t>
            </w:r>
            <w:r w:rsidRPr="00480F57">
              <w:rPr>
                <w:b/>
                <w:lang w:val="lt-LT"/>
              </w:rPr>
              <w:t xml:space="preserve"> </w:t>
            </w:r>
            <w:r w:rsidRPr="00480F57">
              <w:rPr>
                <w:lang w:val="lt-LT" w:eastAsia="en-GB"/>
              </w:rPr>
              <w:t xml:space="preserve">(būtina nurodyti mokėtojo kodą), gavėjas </w:t>
            </w:r>
            <w:r w:rsidRPr="00480F57">
              <w:rPr>
                <w:rFonts w:eastAsia="Calibri"/>
                <w:lang w:val="lt-LT" w:eastAsia="en-US"/>
              </w:rPr>
              <w:t>Anykščių rajono savivaldybės administracija</w:t>
            </w:r>
            <w:r w:rsidRPr="00480F57">
              <w:rPr>
                <w:lang w:val="lt-LT" w:eastAsia="en-GB"/>
              </w:rPr>
              <w:t>.</w:t>
            </w:r>
          </w:p>
        </w:tc>
      </w:tr>
      <w:tr w:rsidR="00F20858" w:rsidRPr="000F4597" w:rsidTr="00072DA3">
        <w:tc>
          <w:tcPr>
            <w:tcW w:w="709" w:type="dxa"/>
            <w:shd w:val="clear" w:color="auto" w:fill="auto"/>
          </w:tcPr>
          <w:p w:rsidR="00F20858" w:rsidRPr="001A340A" w:rsidRDefault="00F20858" w:rsidP="00F20858">
            <w:pPr>
              <w:jc w:val="right"/>
              <w:rPr>
                <w:rFonts w:eastAsia="Calibri"/>
                <w:lang w:val="lt-LT" w:eastAsia="en-US"/>
              </w:rPr>
            </w:pPr>
            <w:r w:rsidRPr="001A340A">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F4597" w:rsidTr="00072DA3">
        <w:trPr>
          <w:trHeight w:val="561"/>
        </w:trPr>
        <w:tc>
          <w:tcPr>
            <w:tcW w:w="709" w:type="dxa"/>
            <w:shd w:val="clear" w:color="auto" w:fill="auto"/>
          </w:tcPr>
          <w:p w:rsidR="00F20858" w:rsidRPr="001A340A" w:rsidRDefault="00F20858" w:rsidP="00F20858">
            <w:pPr>
              <w:jc w:val="right"/>
              <w:rPr>
                <w:rFonts w:eastAsia="Calibri"/>
                <w:lang w:val="lt-LT" w:eastAsia="en-US"/>
              </w:rPr>
            </w:pPr>
            <w:r w:rsidRPr="001A340A">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480F57" w:rsidTr="00072DA3">
        <w:tc>
          <w:tcPr>
            <w:tcW w:w="709" w:type="dxa"/>
            <w:vMerge w:val="restart"/>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11.</w:t>
            </w:r>
          </w:p>
        </w:tc>
        <w:tc>
          <w:tcPr>
            <w:tcW w:w="8930" w:type="dxa"/>
            <w:gridSpan w:val="2"/>
            <w:shd w:val="clear" w:color="auto" w:fill="auto"/>
          </w:tcPr>
          <w:p w:rsidR="00F20858" w:rsidRPr="00480F57" w:rsidRDefault="00F20858" w:rsidP="00F20858">
            <w:pPr>
              <w:rPr>
                <w:rFonts w:eastAsia="Calibri"/>
                <w:b/>
                <w:lang w:val="lt-LT" w:eastAsia="en-US"/>
              </w:rPr>
            </w:pPr>
            <w:r w:rsidRPr="00480F57">
              <w:rPr>
                <w:rFonts w:eastAsia="Calibri"/>
                <w:b/>
                <w:i/>
                <w:lang w:val="lt-LT" w:eastAsia="en-US"/>
              </w:rPr>
              <w:t>Dokumentų dalyvauti aukcione pateikimas</w:t>
            </w:r>
          </w:p>
        </w:tc>
      </w:tr>
      <w:tr w:rsidR="00F20858" w:rsidRPr="00480F57" w:rsidTr="00072DA3">
        <w:trPr>
          <w:trHeight w:val="371"/>
        </w:trPr>
        <w:tc>
          <w:tcPr>
            <w:tcW w:w="709" w:type="dxa"/>
            <w:vMerge/>
            <w:shd w:val="clear" w:color="auto" w:fill="auto"/>
          </w:tcPr>
          <w:p w:rsidR="00F20858" w:rsidRPr="00480F57" w:rsidRDefault="00F20858" w:rsidP="00F20858">
            <w:pPr>
              <w:jc w:val="right"/>
              <w:rPr>
                <w:rFonts w:eastAsia="Calibri"/>
                <w:lang w:val="lt-LT" w:eastAsia="en-US"/>
              </w:rPr>
            </w:pPr>
          </w:p>
        </w:tc>
        <w:tc>
          <w:tcPr>
            <w:tcW w:w="8930" w:type="dxa"/>
            <w:gridSpan w:val="2"/>
            <w:shd w:val="clear" w:color="auto" w:fill="auto"/>
          </w:tcPr>
          <w:p w:rsidR="00F20858" w:rsidRPr="00480F57" w:rsidRDefault="00F20858" w:rsidP="00F20858">
            <w:pPr>
              <w:jc w:val="both"/>
              <w:rPr>
                <w:rFonts w:eastAsia="Calibri"/>
                <w:b/>
                <w:lang w:val="lt-LT" w:eastAsia="en-US"/>
              </w:rPr>
            </w:pPr>
            <w:r w:rsidRPr="00480F57">
              <w:rPr>
                <w:rFonts w:eastAsia="Calibri"/>
                <w:b/>
                <w:lang w:val="lt-LT" w:eastAsia="en-US"/>
              </w:rPr>
              <w:t xml:space="preserve">Aukcione ketinantys dalyvauti asmenys 9 punkte nurodytu laiku registruodamiesi aukciono dalyviais </w:t>
            </w:r>
            <w:hyperlink r:id="rId77" w:history="1">
              <w:r w:rsidRPr="00480F57">
                <w:rPr>
                  <w:rFonts w:eastAsia="Calibri"/>
                  <w:b/>
                  <w:u w:val="single"/>
                  <w:lang w:val="lt-LT" w:eastAsia="en-US"/>
                </w:rPr>
                <w:t>www.evarzytynes.lt</w:t>
              </w:r>
            </w:hyperlink>
            <w:r w:rsidRPr="00480F57">
              <w:rPr>
                <w:rFonts w:eastAsia="Calibri"/>
                <w:b/>
                <w:lang w:val="lt-LT" w:eastAsia="en-US"/>
              </w:rPr>
              <w:t xml:space="preserve"> pateikia 12 punkte nurodytų dokumentų skaitmenines kopijas. </w:t>
            </w:r>
            <w:r w:rsidRPr="00480F57">
              <w:rPr>
                <w:rFonts w:eastAsia="Calibri"/>
                <w:lang w:val="lt-LT" w:eastAsia="en-US"/>
              </w:rPr>
              <w:t xml:space="preserve">Užsienio subjektai, prieš registruodamiesi aukciono dalyviais, turi </w:t>
            </w:r>
            <w:r w:rsidRPr="00480F57">
              <w:rPr>
                <w:rFonts w:eastAsia="Calibri"/>
                <w:lang w:val="lt-LT" w:eastAsia="en-US"/>
              </w:rPr>
              <w:lastRenderedPageBreak/>
              <w:t xml:space="preserve">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lastRenderedPageBreak/>
              <w:t xml:space="preserve">12. </w:t>
            </w:r>
          </w:p>
        </w:tc>
        <w:tc>
          <w:tcPr>
            <w:tcW w:w="8930" w:type="dxa"/>
            <w:gridSpan w:val="2"/>
            <w:shd w:val="clear" w:color="auto" w:fill="auto"/>
          </w:tcPr>
          <w:p w:rsidR="00F20858" w:rsidRPr="00480F57" w:rsidRDefault="00F20858" w:rsidP="00F20858">
            <w:pPr>
              <w:rPr>
                <w:rFonts w:eastAsia="Calibri"/>
                <w:b/>
                <w:i/>
                <w:lang w:val="lt-LT" w:eastAsia="en-US"/>
              </w:rPr>
            </w:pPr>
            <w:r w:rsidRPr="00480F57">
              <w:rPr>
                <w:rFonts w:eastAsia="Calibri"/>
                <w:b/>
                <w:i/>
                <w:lang w:val="lt-LT" w:eastAsia="en-US"/>
              </w:rPr>
              <w:t xml:space="preserve">Pateikiami dokumentai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480F57" w:rsidTr="00072DA3">
        <w:trPr>
          <w:trHeight w:val="624"/>
        </w:trPr>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Juridinių asmenų registro išrašo (ar kito veiklos pagrindimo dokumento), jeigu pagal asmens registravimo vietos įstatymus toks subjektas privalo jį turėti,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Įstatų arba nuostatų (ar kito steigimo dokumento), jeigu pagal asmens registravimo vietos įstatymus toks subjektas privalo juos turėti,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12.4.</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Atstovo įgaliojimų patvirtinimo dokumentų kopija.</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12.5.</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480F57" w:rsidTr="00072DA3">
        <w:tc>
          <w:tcPr>
            <w:tcW w:w="709" w:type="dxa"/>
            <w:shd w:val="clear" w:color="auto" w:fill="auto"/>
          </w:tcPr>
          <w:p w:rsidR="00F20858" w:rsidRPr="00480F57" w:rsidRDefault="00F20858" w:rsidP="00F20858">
            <w:pPr>
              <w:jc w:val="center"/>
              <w:rPr>
                <w:rFonts w:eastAsia="Calibri"/>
                <w:lang w:val="lt-LT" w:eastAsia="en-US"/>
              </w:rPr>
            </w:pPr>
            <w:r w:rsidRPr="00480F57">
              <w:rPr>
                <w:rFonts w:eastAsia="Calibri"/>
                <w:lang w:val="lt-LT" w:eastAsia="en-US"/>
              </w:rPr>
              <w:t>12.6.</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Aukciono sąlygų 7 punkte nurodytų įmokų sumokėjimą patvirtinan</w:t>
            </w:r>
            <w:r>
              <w:rPr>
                <w:rFonts w:eastAsia="Calibri"/>
                <w:lang w:val="lt-LT" w:eastAsia="en-US"/>
              </w:rPr>
              <w:t>čių</w:t>
            </w:r>
            <w:r w:rsidRPr="00480F57">
              <w:rPr>
                <w:rFonts w:eastAsia="Calibri"/>
                <w:lang w:val="lt-LT" w:eastAsia="en-US"/>
              </w:rPr>
              <w:t xml:space="preserve"> dokumentų kopijos.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w:t>
            </w:r>
          </w:p>
        </w:tc>
        <w:tc>
          <w:tcPr>
            <w:tcW w:w="8930" w:type="dxa"/>
            <w:gridSpan w:val="2"/>
            <w:shd w:val="clear" w:color="auto" w:fill="auto"/>
          </w:tcPr>
          <w:p w:rsidR="00F20858" w:rsidRPr="00480F57" w:rsidRDefault="00F20858" w:rsidP="00F20858">
            <w:pPr>
              <w:jc w:val="both"/>
              <w:rPr>
                <w:rFonts w:eastAsia="Calibri"/>
                <w:b/>
                <w:i/>
                <w:lang w:val="lt-LT" w:eastAsia="en-US"/>
              </w:rPr>
            </w:pPr>
            <w:r w:rsidRPr="00480F57">
              <w:rPr>
                <w:rFonts w:eastAsia="Calibri"/>
                <w:b/>
                <w:i/>
                <w:lang w:val="lt-LT" w:eastAsia="en-US"/>
              </w:rPr>
              <w:t>Atsiskaitymo už nupirktą turtą terminas ir tvarka, taip pat kitos įsipareigojimų užtikrinimo priemonės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480F57" w:rsidTr="00072DA3">
        <w:trPr>
          <w:trHeight w:val="315"/>
        </w:trPr>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13.4.</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laimėtojui - negrąžinamas. </w:t>
            </w:r>
            <w:r w:rsidRPr="00480F57">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80F57">
              <w:t xml:space="preserve">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w:t>
            </w:r>
          </w:p>
        </w:tc>
        <w:tc>
          <w:tcPr>
            <w:tcW w:w="8930" w:type="dxa"/>
            <w:gridSpan w:val="2"/>
            <w:shd w:val="clear" w:color="auto" w:fill="auto"/>
          </w:tcPr>
          <w:p w:rsidR="00F20858" w:rsidRPr="00480F57" w:rsidRDefault="00F20858" w:rsidP="00F20858">
            <w:pPr>
              <w:rPr>
                <w:rFonts w:eastAsia="Calibri"/>
                <w:b/>
                <w:i/>
                <w:lang w:val="lt-LT" w:eastAsia="en-US"/>
              </w:rPr>
            </w:pPr>
            <w:r w:rsidRPr="00480F57">
              <w:rPr>
                <w:rFonts w:eastAsia="Calibri"/>
                <w:b/>
                <w:i/>
                <w:lang w:val="lt-LT" w:eastAsia="en-US"/>
              </w:rPr>
              <w:t>Kitos aukciono sąlygos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14.1.</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t>14.2.</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 xml:space="preserve">Aukciono dalyviams, nepripažintiems aukciono laimėtojais, aukcione nedalyvavusiems asmenims, taip pat asmenims, sumokėjusiems garantinį įnašą, bet neįregistruotiems </w:t>
            </w:r>
            <w:r w:rsidRPr="00480F57">
              <w:rPr>
                <w:rFonts w:eastAsia="Calibri"/>
                <w:lang w:val="lt-LT" w:eastAsia="en-US"/>
              </w:rPr>
              <w:lastRenderedPageBreak/>
              <w:t xml:space="preserve">aukciono dalyviais, 7.2 papunktyje nurodytas garantinis įnašas grąžinamas per 5 darbo dienas nuo aukciono dienos. </w:t>
            </w:r>
          </w:p>
        </w:tc>
      </w:tr>
      <w:tr w:rsidR="00F20858" w:rsidRPr="00480F57" w:rsidTr="00072DA3">
        <w:tc>
          <w:tcPr>
            <w:tcW w:w="709" w:type="dxa"/>
            <w:shd w:val="clear" w:color="auto" w:fill="auto"/>
          </w:tcPr>
          <w:p w:rsidR="00F20858" w:rsidRPr="00480F57" w:rsidRDefault="00F20858" w:rsidP="00F20858">
            <w:pPr>
              <w:jc w:val="right"/>
              <w:rPr>
                <w:rFonts w:eastAsia="Calibri"/>
                <w:lang w:val="lt-LT" w:eastAsia="en-US"/>
              </w:rPr>
            </w:pPr>
            <w:r w:rsidRPr="00480F57">
              <w:rPr>
                <w:rFonts w:eastAsia="Calibri"/>
                <w:lang w:val="lt-LT" w:eastAsia="en-US"/>
              </w:rPr>
              <w:lastRenderedPageBreak/>
              <w:t>14.3.</w:t>
            </w:r>
          </w:p>
        </w:tc>
        <w:tc>
          <w:tcPr>
            <w:tcW w:w="8930" w:type="dxa"/>
            <w:gridSpan w:val="2"/>
            <w:shd w:val="clear" w:color="auto" w:fill="auto"/>
          </w:tcPr>
          <w:p w:rsidR="00F20858" w:rsidRPr="00480F57" w:rsidRDefault="00F20858" w:rsidP="00F20858">
            <w:pPr>
              <w:jc w:val="both"/>
              <w:rPr>
                <w:rFonts w:eastAsia="Calibri"/>
                <w:lang w:val="lt-LT" w:eastAsia="en-US"/>
              </w:rPr>
            </w:pPr>
            <w:r w:rsidRPr="00480F57">
              <w:rPr>
                <w:rFonts w:eastAsia="Calibri"/>
                <w:lang w:val="lt-LT" w:eastAsia="en-US"/>
              </w:rPr>
              <w:t>7.1 papunktyje nurodytas aukciono dalyvio registravimo mokestis negrąžinamas ir neįskaitomas į turto pardavimo kainą.</w:t>
            </w:r>
          </w:p>
        </w:tc>
      </w:tr>
    </w:tbl>
    <w:p w:rsidR="00DF47B2" w:rsidRPr="00480F57" w:rsidRDefault="00DF47B2" w:rsidP="00DF47B2">
      <w:pPr>
        <w:autoSpaceDE w:val="0"/>
        <w:autoSpaceDN w:val="0"/>
        <w:adjustRightInd w:val="0"/>
        <w:jc w:val="both"/>
        <w:rPr>
          <w:b/>
          <w:bCs/>
          <w:lang w:val="lt-LT" w:eastAsia="en-GB"/>
        </w:rPr>
      </w:pPr>
    </w:p>
    <w:p w:rsidR="00DF47B2" w:rsidRPr="00480F57" w:rsidRDefault="00DF47B2" w:rsidP="00DF47B2">
      <w:pPr>
        <w:autoSpaceDE w:val="0"/>
        <w:autoSpaceDN w:val="0"/>
        <w:adjustRightInd w:val="0"/>
        <w:jc w:val="both"/>
        <w:rPr>
          <w:b/>
          <w:bCs/>
          <w:lang w:val="lt-LT" w:eastAsia="en-GB"/>
        </w:rPr>
      </w:pPr>
    </w:p>
    <w:p w:rsidR="00AC0A9D" w:rsidRDefault="00AC0A9D" w:rsidP="00AC0A9D">
      <w:pPr>
        <w:autoSpaceDE w:val="0"/>
        <w:autoSpaceDN w:val="0"/>
        <w:adjustRightInd w:val="0"/>
        <w:jc w:val="both"/>
        <w:rPr>
          <w:b/>
          <w:bCs/>
          <w:lang w:val="lt-LT" w:eastAsia="en-GB"/>
        </w:rPr>
      </w:pPr>
      <w:r w:rsidRPr="00A118F6">
        <w:rPr>
          <w:b/>
        </w:rPr>
        <w:t>NEKILNOJAMOJO TURTO ANYKŠČIŲ R. SAV.,</w:t>
      </w:r>
      <w:r w:rsidRPr="00A118F6">
        <w:rPr>
          <w:b/>
          <w:lang w:val="lt-LT"/>
        </w:rPr>
        <w:t xml:space="preserve"> KAVARSKO SEN., ŠERIŲ K.</w:t>
      </w:r>
      <w:r w:rsidRPr="00A118F6">
        <w:rPr>
          <w:b/>
        </w:rPr>
        <w:t>,</w:t>
      </w:r>
      <w:r w:rsidRPr="00A118F6">
        <w:rPr>
          <w:b/>
          <w:lang w:val="lt-LT"/>
        </w:rPr>
        <w:t xml:space="preserve"> VIEŠO AUKCIONO SĄLYG</w:t>
      </w:r>
      <w:r w:rsidRPr="00A118F6">
        <w:rPr>
          <w:b/>
          <w:bCs/>
          <w:lang w:val="lt-LT" w:eastAsia="en-GB"/>
        </w:rPr>
        <w:t>OS</w:t>
      </w:r>
    </w:p>
    <w:p w:rsidR="00AC0A9D" w:rsidRDefault="00AC0A9D" w:rsidP="00AC0A9D">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AC0A9D" w:rsidRPr="001B7D41" w:rsidTr="00072DA3">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1.</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Aukciono organizatorius</w:t>
            </w:r>
          </w:p>
        </w:tc>
      </w:tr>
      <w:tr w:rsidR="00AC0A9D" w:rsidRPr="001B7D41" w:rsidTr="00072DA3">
        <w:tc>
          <w:tcPr>
            <w:tcW w:w="709" w:type="dxa"/>
            <w:vMerge/>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072DA3">
            <w:pPr>
              <w:rPr>
                <w:rFonts w:eastAsia="Calibri"/>
                <w:lang w:val="lt-LT" w:eastAsia="en-US"/>
              </w:rPr>
            </w:pPr>
            <w:r w:rsidRPr="001B7D41">
              <w:rPr>
                <w:rFonts w:eastAsia="Calibri"/>
                <w:lang w:val="lt-LT" w:eastAsia="en-US"/>
              </w:rPr>
              <w:t xml:space="preserve">Anykščių rajono savivaldybės administracija, įmonės kodas 188774637, buveinė </w:t>
            </w:r>
          </w:p>
          <w:p w:rsidR="00AC0A9D" w:rsidRPr="001B7D41" w:rsidRDefault="00AC0A9D" w:rsidP="00072DA3">
            <w:pPr>
              <w:rPr>
                <w:rFonts w:eastAsia="Calibri"/>
                <w:lang w:val="lt-LT" w:eastAsia="en-US"/>
              </w:rPr>
            </w:pPr>
            <w:r w:rsidRPr="001B7D41">
              <w:rPr>
                <w:rFonts w:eastAsia="Calibri"/>
                <w:lang w:val="lt-LT" w:eastAsia="en-US"/>
              </w:rPr>
              <w:t>J. Biliūno g. 23, 29111 Anykščiai (toliau – Savivaldybės administracija).</w:t>
            </w:r>
          </w:p>
        </w:tc>
      </w:tr>
      <w:tr w:rsidR="00AC0A9D" w:rsidRPr="00046991" w:rsidTr="00072DA3">
        <w:trPr>
          <w:trHeight w:val="309"/>
        </w:trPr>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2.</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Aukciono vykdymo būdas</w:t>
            </w:r>
          </w:p>
        </w:tc>
      </w:tr>
      <w:tr w:rsidR="00AC0A9D" w:rsidRPr="00046991" w:rsidTr="00072DA3">
        <w:trPr>
          <w:trHeight w:val="540"/>
        </w:trPr>
        <w:tc>
          <w:tcPr>
            <w:tcW w:w="709" w:type="dxa"/>
            <w:vMerge/>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072DA3">
            <w:pPr>
              <w:rPr>
                <w:rFonts w:eastAsia="Calibri"/>
                <w:lang w:val="lt-LT" w:eastAsia="en-US"/>
              </w:rPr>
            </w:pPr>
            <w:r w:rsidRPr="001B7D41">
              <w:rPr>
                <w:rFonts w:eastAsia="Calibri"/>
                <w:lang w:val="lt-LT" w:eastAsia="en-US"/>
              </w:rPr>
              <w:t xml:space="preserve">Vykdomas elektroninis aukcionas, aukciono dalyviams internetu registruojantis VĮ Registrų centro administruojamoje svetainėje </w:t>
            </w:r>
            <w:hyperlink r:id="rId78" w:history="1">
              <w:r w:rsidRPr="001B7D41">
                <w:rPr>
                  <w:rFonts w:eastAsia="Calibri"/>
                  <w:b/>
                  <w:u w:val="single"/>
                  <w:lang w:val="lt-LT" w:eastAsia="en-US"/>
                </w:rPr>
                <w:t>www.evarzytynes.lt</w:t>
              </w:r>
            </w:hyperlink>
            <w:r w:rsidRPr="001B7D41">
              <w:rPr>
                <w:rFonts w:eastAsia="Calibri"/>
                <w:b/>
                <w:u w:val="single"/>
                <w:lang w:val="lt-LT" w:eastAsia="en-US"/>
              </w:rPr>
              <w:t xml:space="preserve"> </w:t>
            </w:r>
          </w:p>
        </w:tc>
      </w:tr>
      <w:tr w:rsidR="00AC0A9D" w:rsidRPr="00046991" w:rsidTr="00072DA3">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3.</w:t>
            </w:r>
          </w:p>
        </w:tc>
        <w:tc>
          <w:tcPr>
            <w:tcW w:w="8930" w:type="dxa"/>
            <w:gridSpan w:val="2"/>
            <w:shd w:val="clear" w:color="auto" w:fill="auto"/>
          </w:tcPr>
          <w:p w:rsidR="00AC0A9D" w:rsidRPr="001B7D41" w:rsidRDefault="00AC0A9D" w:rsidP="00072DA3">
            <w:pPr>
              <w:jc w:val="both"/>
              <w:rPr>
                <w:rFonts w:eastAsia="Calibri"/>
                <w:i/>
                <w:lang w:val="lt-LT" w:eastAsia="en-US"/>
              </w:rPr>
            </w:pPr>
            <w:r w:rsidRPr="001B7D41">
              <w:rPr>
                <w:rFonts w:eastAsia="Calibri"/>
                <w:b/>
                <w:i/>
                <w:lang w:val="lt-LT" w:eastAsia="en-US"/>
              </w:rPr>
              <w:t>Informacija apie parduodamą turtą</w:t>
            </w:r>
            <w:r w:rsidRPr="001B7D41">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AC0A9D" w:rsidRPr="00046991" w:rsidTr="00072DA3">
        <w:tc>
          <w:tcPr>
            <w:tcW w:w="709" w:type="dxa"/>
            <w:vMerge/>
            <w:shd w:val="clear" w:color="auto" w:fill="auto"/>
          </w:tcPr>
          <w:p w:rsidR="00AC0A9D" w:rsidRPr="001B7D41" w:rsidRDefault="00AC0A9D" w:rsidP="00072DA3">
            <w:pPr>
              <w:jc w:val="right"/>
              <w:rPr>
                <w:rFonts w:eastAsia="Calibri"/>
                <w:b/>
                <w:lang w:val="lt-LT" w:eastAsia="en-US"/>
              </w:rPr>
            </w:pPr>
          </w:p>
        </w:tc>
        <w:tc>
          <w:tcPr>
            <w:tcW w:w="8930" w:type="dxa"/>
            <w:gridSpan w:val="2"/>
            <w:shd w:val="clear" w:color="auto" w:fill="auto"/>
          </w:tcPr>
          <w:p w:rsidR="00AC0A9D" w:rsidRPr="001B7D41" w:rsidRDefault="00AC0A9D" w:rsidP="00072DA3">
            <w:pPr>
              <w:jc w:val="both"/>
              <w:rPr>
                <w:rFonts w:eastAsia="Calibri"/>
                <w:b/>
                <w:lang w:val="lt-LT" w:eastAsia="en-US"/>
              </w:rPr>
            </w:pPr>
            <w:r w:rsidRPr="001B7D41">
              <w:rPr>
                <w:rFonts w:eastAsia="Calibri"/>
                <w:b/>
                <w:lang w:val="lt-LT" w:eastAsia="en-US"/>
              </w:rPr>
              <w:t xml:space="preserve">Parduodamas nekilnojamasis turtas Anykščių r. sav., </w:t>
            </w:r>
            <w:r>
              <w:rPr>
                <w:rFonts w:eastAsia="Calibri"/>
                <w:b/>
                <w:lang w:val="lt-LT" w:eastAsia="en-US"/>
              </w:rPr>
              <w:t xml:space="preserve">Kavarsko </w:t>
            </w:r>
            <w:r w:rsidRPr="001B7D41">
              <w:rPr>
                <w:rFonts w:eastAsia="Calibri"/>
                <w:b/>
                <w:lang w:val="lt-LT" w:eastAsia="en-US"/>
              </w:rPr>
              <w:t xml:space="preserve">sen., </w:t>
            </w:r>
            <w:r>
              <w:rPr>
                <w:rFonts w:eastAsia="Calibri"/>
                <w:b/>
                <w:lang w:val="lt-LT" w:eastAsia="en-US"/>
              </w:rPr>
              <w:t>Šerių</w:t>
            </w:r>
            <w:r w:rsidRPr="001B7D41">
              <w:rPr>
                <w:rFonts w:eastAsia="Calibri"/>
                <w:b/>
                <w:lang w:val="lt-LT" w:eastAsia="en-US"/>
              </w:rPr>
              <w:t xml:space="preserve"> k.:</w:t>
            </w:r>
          </w:p>
          <w:p w:rsidR="00AC0A9D" w:rsidRPr="001B7D41" w:rsidRDefault="00AC0A9D" w:rsidP="00072DA3">
            <w:pPr>
              <w:jc w:val="both"/>
              <w:rPr>
                <w:bCs/>
                <w:lang w:val="lt-LT"/>
              </w:rPr>
            </w:pPr>
            <w:r w:rsidRPr="0037178F">
              <w:rPr>
                <w:bCs/>
                <w:lang w:val="lt-LT"/>
              </w:rPr>
              <w:t>oro uostas-aerodromo nusileidimo takas, unikalus Nr. 4400-5058-8791, pažymėjimas plane a, danga – asfaltbetonis, oro uosto kategorija – civilinis, orlaivių tako rūšis – tūpimo, plotas 17592,77 kv. m, statybos metai – 1976; 4,4820 ha</w:t>
            </w:r>
            <w:r w:rsidRPr="0037178F">
              <w:rPr>
                <w:lang w:val="lt-LT"/>
              </w:rPr>
              <w:t xml:space="preserve"> žemės sklypas, kadastro Nr. 3474/0001:285, Šerių k</w:t>
            </w:r>
            <w:r>
              <w:rPr>
                <w:lang w:val="lt-LT"/>
              </w:rPr>
              <w:t xml:space="preserve">. </w:t>
            </w:r>
            <w:r w:rsidRPr="0037178F">
              <w:rPr>
                <w:lang w:val="lt-LT"/>
              </w:rPr>
              <w:t>v., unikalus Nr. 4400-5523</w:t>
            </w:r>
            <w:r>
              <w:rPr>
                <w:lang w:val="lt-LT"/>
              </w:rPr>
              <w:t>-2158</w:t>
            </w:r>
            <w:r w:rsidRPr="001B7D41">
              <w:rPr>
                <w:lang w:val="lt-LT"/>
              </w:rPr>
              <w:t xml:space="preserve">.  </w:t>
            </w:r>
            <w:r w:rsidRPr="001B7D41">
              <w:rPr>
                <w:bCs/>
                <w:lang w:val="lt-LT"/>
              </w:rPr>
              <w:t xml:space="preserve">  </w:t>
            </w:r>
          </w:p>
          <w:p w:rsidR="00AC0A9D" w:rsidRPr="001B7D41" w:rsidRDefault="00AC0A9D" w:rsidP="00072DA3">
            <w:pPr>
              <w:jc w:val="both"/>
              <w:rPr>
                <w:rFonts w:eastAsia="Calibri"/>
                <w:lang w:val="lt-LT" w:eastAsia="en-US"/>
              </w:rPr>
            </w:pPr>
            <w:r>
              <w:rPr>
                <w:bCs/>
                <w:lang w:val="lt-LT"/>
              </w:rPr>
              <w:t>Kitos daiktinės teisės</w:t>
            </w:r>
            <w:r w:rsidRPr="001B7D41">
              <w:rPr>
                <w:bCs/>
                <w:lang w:val="lt-LT"/>
              </w:rPr>
              <w:t xml:space="preserve">: </w:t>
            </w:r>
            <w:r>
              <w:rPr>
                <w:bCs/>
                <w:lang w:val="lt-LT"/>
              </w:rPr>
              <w:t>kelio servitutas-teisė važiuoti transporto priemonėms, naudotis pėsčiųjų taku (tarnaujantis), pažymėtas simboliu S4, S3, S2, S1;</w:t>
            </w:r>
            <w:r w:rsidRPr="001B7D41">
              <w:rPr>
                <w:bCs/>
                <w:lang w:val="lt-LT"/>
              </w:rPr>
              <w:t xml:space="preserve"> </w:t>
            </w:r>
            <w:r>
              <w:rPr>
                <w:bCs/>
                <w:lang w:val="lt-LT"/>
              </w:rPr>
              <w:t>Teritorijos, kuriose taikomos s</w:t>
            </w:r>
            <w:r w:rsidRPr="001B7D41">
              <w:rPr>
                <w:bCs/>
                <w:lang w:val="lt-LT"/>
              </w:rPr>
              <w:t>pecialiosios žemės naudojimo sąlygos</w:t>
            </w:r>
            <w:r>
              <w:rPr>
                <w:bCs/>
                <w:lang w:val="lt-LT"/>
              </w:rPr>
              <w:t xml:space="preserve">: kelių apsaugos zonos (III skyrius, antrasis skirsnis); dirvožemio apsauga žemės ūkio paskirties žemės sklypuose (VI skyrius, keturioliktasis skirsnis); melioruotos žemės ir melioracijos statinių apsaugos zonos (VI skyrius, antrasis skirsnis). </w:t>
            </w:r>
            <w:r w:rsidRPr="001B7D41">
              <w:rPr>
                <w:lang w:val="lt-LT" w:eastAsia="en-GB"/>
              </w:rPr>
              <w:t xml:space="preserve">Žemės sklypo pagrindinė naudojimo paskirtis – kita; naudojimo būdas – susisiekimo ir inžinerinių tinklų koridorių teritorijos. </w:t>
            </w:r>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4. </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 xml:space="preserve">Parduodamo turto apžiūros laikas ir kita informacija </w:t>
            </w:r>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AC0A9D">
            <w:pPr>
              <w:jc w:val="both"/>
              <w:rPr>
                <w:rFonts w:eastAsia="Calibri"/>
                <w:lang w:val="lt-LT" w:eastAsia="en-US"/>
              </w:rPr>
            </w:pPr>
            <w:r w:rsidRPr="001B7D41">
              <w:rPr>
                <w:lang w:val="lt-LT" w:eastAsia="en-GB"/>
              </w:rPr>
              <w:t xml:space="preserve">Viešųjų pirkimų ir turto skyriaus vyriausioji specialistė Alvyta Vitkienė (tel. (8 381) 58 047, mob. tel. 8 610 13 791, el. p. </w:t>
            </w:r>
            <w:hyperlink r:id="rId79" w:history="1">
              <w:r w:rsidRPr="001B7D41">
                <w:rPr>
                  <w:u w:val="single"/>
                  <w:lang w:val="lt-LT" w:eastAsia="en-GB"/>
                </w:rPr>
                <w:t>alvyta.vitkiene@anyksciai.lt</w:t>
              </w:r>
            </w:hyperlink>
            <w:r w:rsidRPr="001B7D41">
              <w:rPr>
                <w:lang w:val="lt-LT" w:eastAsia="en-GB"/>
              </w:rPr>
              <w:t xml:space="preserve">) iš anksto derina nekilnojamojo turto apžiūros laiką, teikia informaciją apie objektą, sutarčių projektus. </w:t>
            </w:r>
            <w:r w:rsidRPr="00FD2A37">
              <w:rPr>
                <w:rFonts w:eastAsia="Calibri"/>
                <w:lang w:val="lt-LT" w:eastAsia="en-US"/>
              </w:rPr>
              <w:t>Turto apžiūros laikas: 202</w:t>
            </w:r>
            <w:r>
              <w:rPr>
                <w:rFonts w:eastAsia="Calibri"/>
                <w:lang w:val="lt-LT" w:eastAsia="en-US"/>
              </w:rPr>
              <w:t>1</w:t>
            </w:r>
            <w:r w:rsidRPr="00FD2A37">
              <w:rPr>
                <w:rFonts w:eastAsia="Calibri"/>
                <w:lang w:val="lt-LT" w:eastAsia="en-US"/>
              </w:rPr>
              <w:t xml:space="preserve"> m. </w:t>
            </w:r>
            <w:r>
              <w:rPr>
                <w:rFonts w:eastAsia="Calibri"/>
                <w:lang w:val="lt-LT" w:eastAsia="en-US"/>
              </w:rPr>
              <w:t>gruodžio 7</w:t>
            </w:r>
            <w:r w:rsidRPr="003F07E7">
              <w:rPr>
                <w:rFonts w:eastAsia="Calibri"/>
                <w:color w:val="FF0000"/>
                <w:lang w:val="lt-LT" w:eastAsia="en-US"/>
              </w:rPr>
              <w:t xml:space="preserve"> </w:t>
            </w:r>
            <w:r w:rsidRPr="00B52DF1">
              <w:rPr>
                <w:rFonts w:eastAsia="Calibri"/>
                <w:lang w:val="lt-LT" w:eastAsia="en-US"/>
              </w:rPr>
              <w:t>d</w:t>
            </w:r>
            <w:r w:rsidRPr="00FD2A37">
              <w:rPr>
                <w:rFonts w:eastAsia="Calibri"/>
                <w:lang w:val="lt-LT" w:eastAsia="en-US"/>
              </w:rPr>
              <w:t>. nuo 8.00 val. iki 16.00 val.</w:t>
            </w:r>
            <w:r w:rsidRPr="001B7D41">
              <w:rPr>
                <w:rFonts w:eastAsia="Calibri"/>
                <w:lang w:val="lt-LT" w:eastAsia="en-US"/>
              </w:rPr>
              <w:t xml:space="preserve"> </w:t>
            </w:r>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5.</w:t>
            </w:r>
          </w:p>
        </w:tc>
        <w:tc>
          <w:tcPr>
            <w:tcW w:w="4848" w:type="dxa"/>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Pradinė bendra nekilnojamojo turto pardavimo kaina</w:t>
            </w:r>
          </w:p>
        </w:tc>
        <w:tc>
          <w:tcPr>
            <w:tcW w:w="4082" w:type="dxa"/>
            <w:shd w:val="clear" w:color="auto" w:fill="auto"/>
            <w:vAlign w:val="center"/>
          </w:tcPr>
          <w:p w:rsidR="00AC0A9D" w:rsidRPr="001B7D41" w:rsidRDefault="00AC0A9D" w:rsidP="00AC0A9D">
            <w:pPr>
              <w:jc w:val="right"/>
              <w:rPr>
                <w:rFonts w:eastAsia="Calibri"/>
                <w:lang w:val="lt-LT" w:eastAsia="en-US"/>
              </w:rPr>
            </w:pPr>
            <w:r>
              <w:rPr>
                <w:rFonts w:eastAsia="Calibri"/>
                <w:lang w:val="lt-LT" w:eastAsia="en-US"/>
              </w:rPr>
              <w:t>35434</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5.1.</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turto pradinė pardavimo kaina</w:t>
            </w:r>
          </w:p>
        </w:tc>
        <w:tc>
          <w:tcPr>
            <w:tcW w:w="4082" w:type="dxa"/>
            <w:shd w:val="clear" w:color="auto" w:fill="auto"/>
            <w:vAlign w:val="center"/>
          </w:tcPr>
          <w:p w:rsidR="00AC0A9D" w:rsidRPr="001B7D41" w:rsidRDefault="00AC0A9D" w:rsidP="00AC0A9D">
            <w:pPr>
              <w:jc w:val="right"/>
              <w:rPr>
                <w:rFonts w:eastAsia="Calibri"/>
                <w:lang w:val="lt-LT" w:eastAsia="en-US"/>
              </w:rPr>
            </w:pPr>
            <w:r>
              <w:rPr>
                <w:rFonts w:eastAsia="Calibri"/>
                <w:lang w:val="lt-LT" w:eastAsia="en-US"/>
              </w:rPr>
              <w:t>28350</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5.2. </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žemės sklypo pradinė pardavimo kaina</w:t>
            </w:r>
          </w:p>
        </w:tc>
        <w:tc>
          <w:tcPr>
            <w:tcW w:w="4082" w:type="dxa"/>
            <w:shd w:val="clear" w:color="auto" w:fill="auto"/>
            <w:vAlign w:val="center"/>
          </w:tcPr>
          <w:p w:rsidR="00AC0A9D" w:rsidRPr="001B7D41" w:rsidRDefault="00AC0A9D" w:rsidP="00AC0A9D">
            <w:pPr>
              <w:jc w:val="right"/>
              <w:rPr>
                <w:rFonts w:eastAsia="Calibri"/>
                <w:lang w:val="lt-LT" w:eastAsia="en-US"/>
              </w:rPr>
            </w:pPr>
            <w:r w:rsidRPr="001B7D41">
              <w:rPr>
                <w:rFonts w:eastAsia="Calibri"/>
                <w:lang w:val="lt-LT" w:eastAsia="en-US"/>
              </w:rPr>
              <w:t xml:space="preserve">   </w:t>
            </w:r>
            <w:r>
              <w:rPr>
                <w:rFonts w:eastAsia="Calibri"/>
                <w:lang w:val="lt-LT" w:eastAsia="en-US"/>
              </w:rPr>
              <w:t>6480</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5.3.</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žemės sklypo parengimo išlaidos</w:t>
            </w:r>
          </w:p>
        </w:tc>
        <w:tc>
          <w:tcPr>
            <w:tcW w:w="4082" w:type="dxa"/>
            <w:shd w:val="clear" w:color="auto" w:fill="auto"/>
            <w:vAlign w:val="center"/>
          </w:tcPr>
          <w:p w:rsidR="00AC0A9D" w:rsidRPr="001B7D41" w:rsidRDefault="00AC0A9D" w:rsidP="00072DA3">
            <w:pPr>
              <w:jc w:val="right"/>
              <w:rPr>
                <w:rFonts w:eastAsia="Calibri"/>
                <w:lang w:val="lt-LT" w:eastAsia="en-US"/>
              </w:rPr>
            </w:pPr>
            <w:r w:rsidRPr="001B7D41">
              <w:rPr>
                <w:rFonts w:eastAsia="Calibri"/>
                <w:lang w:val="lt-LT" w:eastAsia="en-US"/>
              </w:rPr>
              <w:t>60</w:t>
            </w:r>
            <w:r>
              <w:rPr>
                <w:rFonts w:eastAsia="Calibri"/>
                <w:lang w:val="lt-LT" w:eastAsia="en-US"/>
              </w:rPr>
              <w:t>4</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6.</w:t>
            </w:r>
          </w:p>
        </w:tc>
        <w:tc>
          <w:tcPr>
            <w:tcW w:w="4848" w:type="dxa"/>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Kainos didinimo intervalas</w:t>
            </w:r>
          </w:p>
        </w:tc>
        <w:tc>
          <w:tcPr>
            <w:tcW w:w="4082"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100 </w:t>
            </w:r>
            <w:proofErr w:type="spellStart"/>
            <w:r w:rsidRPr="001B7D41">
              <w:rPr>
                <w:rFonts w:eastAsia="Calibri"/>
                <w:lang w:val="lt-LT" w:eastAsia="en-US"/>
              </w:rPr>
              <w:t>Eur</w:t>
            </w:r>
            <w:proofErr w:type="spellEnd"/>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7.</w:t>
            </w:r>
          </w:p>
        </w:tc>
        <w:tc>
          <w:tcPr>
            <w:tcW w:w="8930" w:type="dxa"/>
            <w:gridSpan w:val="2"/>
            <w:shd w:val="clear" w:color="auto" w:fill="auto"/>
          </w:tcPr>
          <w:p w:rsidR="00AC0A9D" w:rsidRPr="001B7D41" w:rsidRDefault="00AC0A9D" w:rsidP="00072DA3">
            <w:pPr>
              <w:rPr>
                <w:rFonts w:eastAsia="Calibri"/>
                <w:b/>
                <w:lang w:val="lt-LT" w:eastAsia="en-US"/>
              </w:rPr>
            </w:pPr>
            <w:r w:rsidRPr="001B7D41">
              <w:rPr>
                <w:rFonts w:eastAsia="Calibri"/>
                <w:b/>
                <w:i/>
                <w:lang w:val="lt-LT" w:eastAsia="en-US"/>
              </w:rPr>
              <w:t>Aukciono dalyvio įmokos:</w:t>
            </w:r>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7.1.</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 xml:space="preserve">Aukciono dalyvio registravimo mokestis </w:t>
            </w:r>
          </w:p>
        </w:tc>
        <w:tc>
          <w:tcPr>
            <w:tcW w:w="4082"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 60 </w:t>
            </w:r>
            <w:proofErr w:type="spellStart"/>
            <w:r w:rsidRPr="001B7D41">
              <w:rPr>
                <w:rFonts w:eastAsia="Calibri"/>
                <w:lang w:val="lt-LT" w:eastAsia="en-US"/>
              </w:rPr>
              <w:t>Eur</w:t>
            </w:r>
            <w:proofErr w:type="spellEnd"/>
          </w:p>
        </w:tc>
      </w:tr>
      <w:tr w:rsidR="00AC0A9D" w:rsidRPr="0004699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7.2.</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Aukciono dalyvio garantinio įnašo dydis</w:t>
            </w:r>
          </w:p>
        </w:tc>
        <w:tc>
          <w:tcPr>
            <w:tcW w:w="4082" w:type="dxa"/>
            <w:shd w:val="clear" w:color="auto" w:fill="auto"/>
          </w:tcPr>
          <w:p w:rsidR="00AC0A9D" w:rsidRPr="001B7D41" w:rsidRDefault="00AC0A9D" w:rsidP="00AC0A9D">
            <w:pPr>
              <w:jc w:val="right"/>
              <w:rPr>
                <w:rFonts w:eastAsia="Calibri"/>
                <w:lang w:val="lt-LT" w:eastAsia="en-US"/>
              </w:rPr>
            </w:pPr>
            <w:r>
              <w:rPr>
                <w:rFonts w:eastAsia="Calibri"/>
                <w:lang w:val="lt-LT" w:eastAsia="en-US"/>
              </w:rPr>
              <w:t>3543</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AC0A9D" w:rsidRPr="00046991" w:rsidTr="00072DA3">
        <w:trPr>
          <w:trHeight w:val="564"/>
        </w:trPr>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8.</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 xml:space="preserve">Banko sąskaitos, į kurią turi būti sumokamos aukciono 7 punkte nurodytos įmokos bei atsiskaitoma už perkamą turtą, duomenys </w:t>
            </w:r>
          </w:p>
        </w:tc>
      </w:tr>
      <w:tr w:rsidR="00AC0A9D" w:rsidRPr="00046991" w:rsidTr="00072DA3">
        <w:tc>
          <w:tcPr>
            <w:tcW w:w="709" w:type="dxa"/>
            <w:vMerge/>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072DA3">
            <w:pPr>
              <w:autoSpaceDE w:val="0"/>
              <w:autoSpaceDN w:val="0"/>
              <w:adjustRightInd w:val="0"/>
              <w:jc w:val="both"/>
              <w:rPr>
                <w:rFonts w:eastAsia="Calibri"/>
                <w:lang w:val="lt-LT" w:eastAsia="en-US"/>
              </w:rPr>
            </w:pPr>
            <w:r w:rsidRPr="001B7D41">
              <w:rPr>
                <w:lang w:val="lt-LT" w:eastAsia="en-GB"/>
              </w:rPr>
              <w:t xml:space="preserve">Aukciono dalyvio registravimo mokestis ir garantinis įnašas turi būti sumokėti iki dokumentų pateikimo registruoti. </w:t>
            </w:r>
            <w:r>
              <w:rPr>
                <w:lang w:val="lt-LT" w:eastAsia="en-GB"/>
              </w:rPr>
              <w:t>A</w:t>
            </w:r>
            <w:r w:rsidRPr="001B7D41">
              <w:rPr>
                <w:lang w:val="lt-LT" w:eastAsia="en-GB"/>
              </w:rPr>
              <w:t xml:space="preserve">tsiskaitomoji sąskaita aukciono dalyvio registravimo mokesčiui, garantiniam įnašui ir nekilnojamojo turto kainai sumokėti Nr. </w:t>
            </w:r>
            <w:r w:rsidRPr="001B7D41">
              <w:rPr>
                <w:lang w:val="lt-LT"/>
              </w:rPr>
              <w:lastRenderedPageBreak/>
              <w:t xml:space="preserve">LT167182100000130648, </w:t>
            </w:r>
            <w:r w:rsidRPr="001B7D41">
              <w:rPr>
                <w:lang w:val="lt-LT" w:eastAsia="en-GB"/>
              </w:rPr>
              <w:t>AB Šiaulių bankas, banko kodas 71816</w:t>
            </w:r>
            <w:r w:rsidRPr="001B7D41">
              <w:rPr>
                <w:b/>
                <w:lang w:val="lt-LT"/>
              </w:rPr>
              <w:t xml:space="preserve"> </w:t>
            </w:r>
            <w:r w:rsidRPr="001B7D41">
              <w:rPr>
                <w:lang w:val="lt-LT" w:eastAsia="en-GB"/>
              </w:rPr>
              <w:t>(būtina nurodyti mokėtojo kodą)</w:t>
            </w:r>
            <w:r>
              <w:rPr>
                <w:lang w:val="lt-LT" w:eastAsia="en-GB"/>
              </w:rPr>
              <w:t>,</w:t>
            </w:r>
            <w:r>
              <w:t xml:space="preserve"> </w:t>
            </w:r>
            <w:r w:rsidRPr="00740B30">
              <w:rPr>
                <w:lang w:val="lt-LT"/>
              </w:rPr>
              <w:t>gavėjas Anykščių rajono savivaldybės administracija</w:t>
            </w:r>
            <w:r>
              <w:t>.</w:t>
            </w:r>
          </w:p>
        </w:tc>
      </w:tr>
      <w:tr w:rsidR="00F20858" w:rsidRPr="00046991" w:rsidTr="00072DA3">
        <w:tc>
          <w:tcPr>
            <w:tcW w:w="709" w:type="dxa"/>
            <w:shd w:val="clear" w:color="auto" w:fill="auto"/>
          </w:tcPr>
          <w:p w:rsidR="00F20858" w:rsidRPr="00FD2A37" w:rsidRDefault="00F20858" w:rsidP="00F20858">
            <w:pPr>
              <w:jc w:val="right"/>
              <w:rPr>
                <w:rFonts w:eastAsia="Calibri"/>
                <w:lang w:val="lt-LT" w:eastAsia="en-US"/>
              </w:rPr>
            </w:pPr>
            <w:r w:rsidRPr="00FD2A37">
              <w:rPr>
                <w:rFonts w:eastAsia="Calibri"/>
                <w:lang w:val="lt-LT" w:eastAsia="en-US"/>
              </w:rPr>
              <w:lastRenderedPageBreak/>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46991" w:rsidTr="00072DA3">
        <w:trPr>
          <w:trHeight w:val="561"/>
        </w:trPr>
        <w:tc>
          <w:tcPr>
            <w:tcW w:w="709" w:type="dxa"/>
            <w:shd w:val="clear" w:color="auto" w:fill="auto"/>
          </w:tcPr>
          <w:p w:rsidR="00F20858" w:rsidRPr="00FD2A37" w:rsidRDefault="00F20858" w:rsidP="00F20858">
            <w:pPr>
              <w:jc w:val="right"/>
              <w:rPr>
                <w:rFonts w:eastAsia="Calibri"/>
                <w:lang w:val="lt-LT" w:eastAsia="en-US"/>
              </w:rPr>
            </w:pPr>
            <w:r w:rsidRPr="00FD2A37">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46991" w:rsidTr="00072DA3">
        <w:tc>
          <w:tcPr>
            <w:tcW w:w="709" w:type="dxa"/>
            <w:vMerge w:val="restart"/>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11.</w:t>
            </w:r>
          </w:p>
        </w:tc>
        <w:tc>
          <w:tcPr>
            <w:tcW w:w="8930" w:type="dxa"/>
            <w:gridSpan w:val="2"/>
            <w:shd w:val="clear" w:color="auto" w:fill="auto"/>
          </w:tcPr>
          <w:p w:rsidR="00F20858" w:rsidRPr="00092125" w:rsidRDefault="00F20858" w:rsidP="00F20858">
            <w:pPr>
              <w:rPr>
                <w:rFonts w:eastAsia="Calibri"/>
                <w:b/>
                <w:lang w:val="lt-LT" w:eastAsia="en-US"/>
              </w:rPr>
            </w:pPr>
            <w:r w:rsidRPr="00092125">
              <w:rPr>
                <w:rFonts w:eastAsia="Calibri"/>
                <w:b/>
                <w:i/>
                <w:lang w:val="lt-LT" w:eastAsia="en-US"/>
              </w:rPr>
              <w:t>Dokumentų dalyvauti aukcione pateikimas</w:t>
            </w:r>
          </w:p>
        </w:tc>
      </w:tr>
      <w:tr w:rsidR="00F20858" w:rsidRPr="00046991" w:rsidTr="00072DA3">
        <w:trPr>
          <w:trHeight w:val="371"/>
        </w:trPr>
        <w:tc>
          <w:tcPr>
            <w:tcW w:w="709" w:type="dxa"/>
            <w:vMerge/>
            <w:shd w:val="clear" w:color="auto" w:fill="auto"/>
          </w:tcPr>
          <w:p w:rsidR="00F20858" w:rsidRPr="00092125" w:rsidRDefault="00F20858" w:rsidP="00F20858">
            <w:pPr>
              <w:jc w:val="right"/>
              <w:rPr>
                <w:rFonts w:eastAsia="Calibri"/>
                <w:lang w:val="lt-LT" w:eastAsia="en-US"/>
              </w:rPr>
            </w:pPr>
          </w:p>
        </w:tc>
        <w:tc>
          <w:tcPr>
            <w:tcW w:w="8930" w:type="dxa"/>
            <w:gridSpan w:val="2"/>
            <w:shd w:val="clear" w:color="auto" w:fill="auto"/>
          </w:tcPr>
          <w:p w:rsidR="00F20858" w:rsidRPr="00092125" w:rsidRDefault="00F20858" w:rsidP="00F20858">
            <w:pPr>
              <w:jc w:val="both"/>
              <w:rPr>
                <w:rFonts w:eastAsia="Calibri"/>
                <w:b/>
                <w:lang w:val="lt-LT" w:eastAsia="en-US"/>
              </w:rPr>
            </w:pPr>
            <w:r w:rsidRPr="00092125">
              <w:rPr>
                <w:rFonts w:eastAsia="Calibri"/>
                <w:b/>
                <w:lang w:val="lt-LT" w:eastAsia="en-US"/>
              </w:rPr>
              <w:t xml:space="preserve">Aukcione ketinantys dalyvauti asmenys 9 punkte nurodytu laiku registruodamiesi aukciono dalyviais </w:t>
            </w:r>
            <w:hyperlink r:id="rId80" w:history="1">
              <w:r w:rsidRPr="00092125">
                <w:rPr>
                  <w:rFonts w:eastAsia="Calibri"/>
                  <w:b/>
                  <w:u w:val="single"/>
                  <w:lang w:val="lt-LT" w:eastAsia="en-US"/>
                </w:rPr>
                <w:t>www.evarzytynes.lt</w:t>
              </w:r>
            </w:hyperlink>
            <w:r w:rsidRPr="00092125">
              <w:rPr>
                <w:rFonts w:eastAsia="Calibri"/>
                <w:b/>
                <w:lang w:val="lt-LT" w:eastAsia="en-US"/>
              </w:rPr>
              <w:t xml:space="preserve"> pateikia 12 punkte nurodytų dokumentų skaitmenines kopijas. </w:t>
            </w:r>
            <w:r w:rsidRPr="0009212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 xml:space="preserve">12. </w:t>
            </w:r>
          </w:p>
        </w:tc>
        <w:tc>
          <w:tcPr>
            <w:tcW w:w="8930" w:type="dxa"/>
            <w:gridSpan w:val="2"/>
            <w:shd w:val="clear" w:color="auto" w:fill="auto"/>
          </w:tcPr>
          <w:p w:rsidR="00F20858" w:rsidRPr="00092125" w:rsidRDefault="00F20858" w:rsidP="00F20858">
            <w:pPr>
              <w:rPr>
                <w:rFonts w:eastAsia="Calibri"/>
                <w:b/>
                <w:i/>
                <w:lang w:val="lt-LT" w:eastAsia="en-US"/>
              </w:rPr>
            </w:pPr>
            <w:r w:rsidRPr="00092125">
              <w:rPr>
                <w:rFonts w:eastAsia="Calibri"/>
                <w:b/>
                <w:i/>
                <w:lang w:val="lt-LT" w:eastAsia="en-US"/>
              </w:rPr>
              <w:t xml:space="preserve">Pateikiami dokumentai </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46991" w:rsidTr="00072DA3">
        <w:trPr>
          <w:trHeight w:val="624"/>
        </w:trPr>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12.1.</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Juridinių asmenų registro išrašo (ar kito veiklos pagrindimo dokumento), jeigu pagal asmens registravimo vietos įstatymus toks subjektas privalo jį turėti, kopija.</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12.2.</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Įstatų arba nuostatų (ar kito steigimo dokumento), jeigu pagal asmens registravimo vietos įstatymus toks subjektas privalo juos turėti, kopija</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12.3.</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12.4.</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Atstovo įgaliojimų patvirtinimo dokumentų kopija.</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12.5.</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46991" w:rsidTr="00072DA3">
        <w:tc>
          <w:tcPr>
            <w:tcW w:w="709" w:type="dxa"/>
            <w:shd w:val="clear" w:color="auto" w:fill="auto"/>
          </w:tcPr>
          <w:p w:rsidR="00F20858" w:rsidRPr="00092125" w:rsidRDefault="00F20858" w:rsidP="00F20858">
            <w:pPr>
              <w:jc w:val="center"/>
              <w:rPr>
                <w:rFonts w:eastAsia="Calibri"/>
                <w:lang w:val="lt-LT" w:eastAsia="en-US"/>
              </w:rPr>
            </w:pPr>
            <w:r w:rsidRPr="00092125">
              <w:rPr>
                <w:rFonts w:eastAsia="Calibri"/>
                <w:lang w:val="lt-LT" w:eastAsia="en-US"/>
              </w:rPr>
              <w:t>12.6.</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Aukciono sąlygų 7 punkte nurodytų įmokų sumokėjimą patvirtinantys dokumentų kopijos.</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w:t>
            </w:r>
          </w:p>
        </w:tc>
        <w:tc>
          <w:tcPr>
            <w:tcW w:w="8930" w:type="dxa"/>
            <w:gridSpan w:val="2"/>
            <w:shd w:val="clear" w:color="auto" w:fill="auto"/>
          </w:tcPr>
          <w:p w:rsidR="00F20858" w:rsidRPr="00092125" w:rsidRDefault="00F20858" w:rsidP="00F20858">
            <w:pPr>
              <w:jc w:val="both"/>
              <w:rPr>
                <w:rFonts w:eastAsia="Calibri"/>
                <w:b/>
                <w:i/>
                <w:lang w:val="lt-LT" w:eastAsia="en-US"/>
              </w:rPr>
            </w:pPr>
            <w:r w:rsidRPr="00092125">
              <w:rPr>
                <w:rFonts w:eastAsia="Calibri"/>
                <w:b/>
                <w:i/>
                <w:lang w:val="lt-LT" w:eastAsia="en-US"/>
              </w:rPr>
              <w:t>Atsiskaitymo už nupirktą turtą terminas ir tvarka, taip pat kitos įsipareigojimų užtikrinimo priemonės</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13.1.</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13.2.</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Savivaldybės nekilnojamojo turto pirkimo – pardavimo sutarties pasirašymo. Už žemės sklypą atsiskaitoma į VĮ Turto banko sąskaitą LT14 7044 0600 0044 3912, AB SEB banke.</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13.3.</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46991" w:rsidTr="00072DA3">
        <w:trPr>
          <w:trHeight w:val="315"/>
        </w:trPr>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13.4.</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 xml:space="preserve">Jei per 13.2 papunktyje nurodytą terminą Sutartys nesudaromos dėl aukciono laimėtojo kaltės, laikoma, kad aukciono laimėtojas atsisakė sudaryti Sutartis, o 7.2 papunktyje </w:t>
            </w:r>
            <w:r w:rsidRPr="00092125">
              <w:rPr>
                <w:rFonts w:eastAsia="Calibri"/>
                <w:lang w:val="lt-LT" w:eastAsia="en-US"/>
              </w:rPr>
              <w:lastRenderedPageBreak/>
              <w:t xml:space="preserve">nurodytas aukciono dalyvio garantinis įnašas yra laikomas minimaliais aukciono organizatoriaus nuostoliais dėl aukciono laimėtojo įsipareigojimų nevykdymo ir aukciono laimėtojui - negrąžinamas. </w:t>
            </w:r>
            <w:r w:rsidRPr="0009212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092125">
              <w:t xml:space="preserve"> </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lastRenderedPageBreak/>
              <w:t>14.</w:t>
            </w:r>
          </w:p>
        </w:tc>
        <w:tc>
          <w:tcPr>
            <w:tcW w:w="8930" w:type="dxa"/>
            <w:gridSpan w:val="2"/>
            <w:shd w:val="clear" w:color="auto" w:fill="auto"/>
          </w:tcPr>
          <w:p w:rsidR="00F20858" w:rsidRPr="00092125" w:rsidRDefault="00F20858" w:rsidP="00F20858">
            <w:pPr>
              <w:rPr>
                <w:rFonts w:eastAsia="Calibri"/>
                <w:b/>
                <w:i/>
                <w:lang w:val="lt-LT" w:eastAsia="en-US"/>
              </w:rPr>
            </w:pPr>
            <w:r w:rsidRPr="00092125">
              <w:rPr>
                <w:rFonts w:eastAsia="Calibri"/>
                <w:b/>
                <w:i/>
                <w:lang w:val="lt-LT" w:eastAsia="en-US"/>
              </w:rPr>
              <w:t>Kitos aukciono sąlygos</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14.1.</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14.2.</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46991"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14.3.</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7.1 papunktyje nurodytas aukciono dalyvio registravimo mokestis negrąžinamas ir neįskaitomas į turto pardavimo kainą.</w:t>
            </w:r>
          </w:p>
        </w:tc>
      </w:tr>
    </w:tbl>
    <w:p w:rsidR="00AC0A9D" w:rsidRDefault="00AC0A9D" w:rsidP="00AC0A9D">
      <w:pPr>
        <w:autoSpaceDE w:val="0"/>
        <w:autoSpaceDN w:val="0"/>
        <w:adjustRightInd w:val="0"/>
        <w:jc w:val="both"/>
        <w:rPr>
          <w:b/>
          <w:bCs/>
          <w:lang w:val="lt-LT" w:eastAsia="en-GB"/>
        </w:rPr>
      </w:pPr>
    </w:p>
    <w:p w:rsidR="00745DB1" w:rsidRDefault="00745DB1" w:rsidP="00745DB1">
      <w:pPr>
        <w:autoSpaceDE w:val="0"/>
        <w:autoSpaceDN w:val="0"/>
        <w:adjustRightInd w:val="0"/>
        <w:jc w:val="both"/>
        <w:rPr>
          <w:b/>
          <w:bCs/>
          <w:lang w:val="lt-LT" w:eastAsia="en-GB"/>
        </w:rPr>
      </w:pPr>
      <w:r w:rsidRPr="00A118F6">
        <w:rPr>
          <w:b/>
        </w:rPr>
        <w:t>NEKILNOJAMOJO TURTO ANYKŠČIŲ R. SAV.,</w:t>
      </w:r>
      <w:r w:rsidRPr="00A118F6">
        <w:rPr>
          <w:b/>
          <w:lang w:val="lt-LT"/>
        </w:rPr>
        <w:t xml:space="preserve"> </w:t>
      </w:r>
      <w:r>
        <w:rPr>
          <w:b/>
          <w:lang w:val="lt-LT"/>
        </w:rPr>
        <w:t xml:space="preserve">KURKLIŲ </w:t>
      </w:r>
      <w:r w:rsidRPr="00A118F6">
        <w:rPr>
          <w:b/>
          <w:lang w:val="lt-LT"/>
        </w:rPr>
        <w:t xml:space="preserve">SEN., </w:t>
      </w:r>
      <w:r>
        <w:rPr>
          <w:b/>
          <w:lang w:val="lt-LT"/>
        </w:rPr>
        <w:t>LUCIŪNŲ K.</w:t>
      </w:r>
      <w:r w:rsidRPr="00A118F6">
        <w:rPr>
          <w:b/>
        </w:rPr>
        <w:t>,</w:t>
      </w:r>
      <w:r w:rsidRPr="00A118F6">
        <w:rPr>
          <w:b/>
          <w:lang w:val="lt-LT"/>
        </w:rPr>
        <w:t xml:space="preserve"> VIEŠO AUKCIONO SĄLYG</w:t>
      </w:r>
      <w:r w:rsidRPr="00A118F6">
        <w:rPr>
          <w:b/>
          <w:bCs/>
          <w:lang w:val="lt-LT" w:eastAsia="en-GB"/>
        </w:rPr>
        <w:t>OS</w:t>
      </w:r>
    </w:p>
    <w:p w:rsidR="00745DB1" w:rsidRDefault="00745DB1" w:rsidP="00745DB1">
      <w:pPr>
        <w:autoSpaceDE w:val="0"/>
        <w:autoSpaceDN w:val="0"/>
        <w:adjustRightInd w:val="0"/>
        <w:jc w:val="both"/>
        <w:rPr>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745DB1" w:rsidRPr="004F7E8D" w:rsidTr="00B22611">
        <w:tc>
          <w:tcPr>
            <w:tcW w:w="709" w:type="dxa"/>
            <w:vMerge w:val="restart"/>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1.</w:t>
            </w:r>
          </w:p>
        </w:tc>
        <w:tc>
          <w:tcPr>
            <w:tcW w:w="8930" w:type="dxa"/>
            <w:gridSpan w:val="2"/>
            <w:shd w:val="clear" w:color="auto" w:fill="auto"/>
          </w:tcPr>
          <w:p w:rsidR="00745DB1" w:rsidRPr="004F7E8D" w:rsidRDefault="00745DB1" w:rsidP="00B22611">
            <w:pPr>
              <w:rPr>
                <w:rFonts w:eastAsia="Calibri"/>
                <w:b/>
                <w:i/>
                <w:lang w:val="lt-LT" w:eastAsia="en-US"/>
              </w:rPr>
            </w:pPr>
            <w:r w:rsidRPr="004F7E8D">
              <w:rPr>
                <w:rFonts w:eastAsia="Calibri"/>
                <w:b/>
                <w:i/>
                <w:lang w:val="lt-LT" w:eastAsia="en-US"/>
              </w:rPr>
              <w:t>Aukciono organizatorius</w:t>
            </w:r>
          </w:p>
        </w:tc>
      </w:tr>
      <w:tr w:rsidR="00745DB1" w:rsidRPr="004F7E8D" w:rsidTr="00B22611">
        <w:tc>
          <w:tcPr>
            <w:tcW w:w="709" w:type="dxa"/>
            <w:vMerge/>
            <w:shd w:val="clear" w:color="auto" w:fill="auto"/>
          </w:tcPr>
          <w:p w:rsidR="00745DB1" w:rsidRPr="004F7E8D" w:rsidRDefault="00745DB1" w:rsidP="00B22611">
            <w:pPr>
              <w:jc w:val="right"/>
              <w:rPr>
                <w:rFonts w:eastAsia="Calibri"/>
                <w:lang w:val="lt-LT" w:eastAsia="en-US"/>
              </w:rPr>
            </w:pPr>
          </w:p>
        </w:tc>
        <w:tc>
          <w:tcPr>
            <w:tcW w:w="8930" w:type="dxa"/>
            <w:gridSpan w:val="2"/>
            <w:shd w:val="clear" w:color="auto" w:fill="auto"/>
          </w:tcPr>
          <w:p w:rsidR="00745DB1" w:rsidRPr="004F7E8D" w:rsidRDefault="00745DB1" w:rsidP="00B22611">
            <w:pPr>
              <w:rPr>
                <w:rFonts w:eastAsia="Calibri"/>
                <w:lang w:val="lt-LT" w:eastAsia="en-US"/>
              </w:rPr>
            </w:pPr>
            <w:r w:rsidRPr="004F7E8D">
              <w:rPr>
                <w:rFonts w:eastAsia="Calibri"/>
                <w:lang w:val="lt-LT" w:eastAsia="en-US"/>
              </w:rPr>
              <w:t xml:space="preserve">Anykščių rajono savivaldybės administracija, įmonės kodas 188774637, buveinė </w:t>
            </w:r>
          </w:p>
          <w:p w:rsidR="00745DB1" w:rsidRPr="004F7E8D" w:rsidRDefault="00745DB1" w:rsidP="00B22611">
            <w:pPr>
              <w:rPr>
                <w:rFonts w:eastAsia="Calibri"/>
                <w:lang w:val="lt-LT" w:eastAsia="en-US"/>
              </w:rPr>
            </w:pPr>
            <w:r w:rsidRPr="004F7E8D">
              <w:rPr>
                <w:rFonts w:eastAsia="Calibri"/>
                <w:lang w:val="lt-LT" w:eastAsia="en-US"/>
              </w:rPr>
              <w:t>J. Biliūno g. 23, 29111 Anykščiai (toliau – Savivaldybės administracija).</w:t>
            </w:r>
          </w:p>
        </w:tc>
      </w:tr>
      <w:tr w:rsidR="00745DB1" w:rsidRPr="004F7E8D" w:rsidTr="00B22611">
        <w:trPr>
          <w:trHeight w:val="309"/>
        </w:trPr>
        <w:tc>
          <w:tcPr>
            <w:tcW w:w="709" w:type="dxa"/>
            <w:vMerge w:val="restart"/>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2.</w:t>
            </w:r>
          </w:p>
        </w:tc>
        <w:tc>
          <w:tcPr>
            <w:tcW w:w="8930" w:type="dxa"/>
            <w:gridSpan w:val="2"/>
            <w:shd w:val="clear" w:color="auto" w:fill="auto"/>
          </w:tcPr>
          <w:p w:rsidR="00745DB1" w:rsidRPr="004F7E8D" w:rsidRDefault="00745DB1" w:rsidP="00B22611">
            <w:pPr>
              <w:rPr>
                <w:rFonts w:eastAsia="Calibri"/>
                <w:b/>
                <w:i/>
                <w:lang w:val="lt-LT" w:eastAsia="en-US"/>
              </w:rPr>
            </w:pPr>
            <w:r w:rsidRPr="004F7E8D">
              <w:rPr>
                <w:rFonts w:eastAsia="Calibri"/>
                <w:b/>
                <w:i/>
                <w:lang w:val="lt-LT" w:eastAsia="en-US"/>
              </w:rPr>
              <w:t>Aukciono vykdymo būdas</w:t>
            </w:r>
          </w:p>
        </w:tc>
      </w:tr>
      <w:tr w:rsidR="00745DB1" w:rsidRPr="004F7E8D" w:rsidTr="00B22611">
        <w:trPr>
          <w:trHeight w:val="540"/>
        </w:trPr>
        <w:tc>
          <w:tcPr>
            <w:tcW w:w="709" w:type="dxa"/>
            <w:vMerge/>
            <w:shd w:val="clear" w:color="auto" w:fill="auto"/>
          </w:tcPr>
          <w:p w:rsidR="00745DB1" w:rsidRPr="004F7E8D" w:rsidRDefault="00745DB1" w:rsidP="00B22611">
            <w:pPr>
              <w:jc w:val="right"/>
              <w:rPr>
                <w:rFonts w:eastAsia="Calibri"/>
                <w:lang w:val="lt-LT" w:eastAsia="en-US"/>
              </w:rPr>
            </w:pPr>
          </w:p>
        </w:tc>
        <w:tc>
          <w:tcPr>
            <w:tcW w:w="8930" w:type="dxa"/>
            <w:gridSpan w:val="2"/>
            <w:shd w:val="clear" w:color="auto" w:fill="auto"/>
          </w:tcPr>
          <w:p w:rsidR="00745DB1" w:rsidRPr="004F7E8D" w:rsidRDefault="00745DB1" w:rsidP="00B22611">
            <w:pPr>
              <w:rPr>
                <w:rFonts w:eastAsia="Calibri"/>
                <w:lang w:val="lt-LT" w:eastAsia="en-US"/>
              </w:rPr>
            </w:pPr>
            <w:r w:rsidRPr="004F7E8D">
              <w:rPr>
                <w:rFonts w:eastAsia="Calibri"/>
                <w:lang w:val="lt-LT" w:eastAsia="en-US"/>
              </w:rPr>
              <w:t xml:space="preserve">Vykdomas elektroninis aukcionas, aukciono dalyviams internetu registruojantis VĮ Registrų centro administruojamoje svetainėje </w:t>
            </w:r>
            <w:hyperlink r:id="rId81" w:history="1">
              <w:r w:rsidRPr="004F7E8D">
                <w:rPr>
                  <w:rFonts w:eastAsia="Calibri"/>
                  <w:b/>
                  <w:u w:val="single"/>
                  <w:lang w:val="lt-LT" w:eastAsia="en-US"/>
                </w:rPr>
                <w:t>www.evarzytynes.lt</w:t>
              </w:r>
            </w:hyperlink>
            <w:r w:rsidRPr="004F7E8D">
              <w:rPr>
                <w:rFonts w:eastAsia="Calibri"/>
                <w:b/>
                <w:u w:val="single"/>
                <w:lang w:val="lt-LT" w:eastAsia="en-US"/>
              </w:rPr>
              <w:t xml:space="preserve"> </w:t>
            </w:r>
          </w:p>
        </w:tc>
      </w:tr>
      <w:tr w:rsidR="00745DB1" w:rsidRPr="004F7E8D" w:rsidTr="00B22611">
        <w:tc>
          <w:tcPr>
            <w:tcW w:w="709" w:type="dxa"/>
            <w:vMerge w:val="restart"/>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3.</w:t>
            </w:r>
          </w:p>
        </w:tc>
        <w:tc>
          <w:tcPr>
            <w:tcW w:w="8930" w:type="dxa"/>
            <w:gridSpan w:val="2"/>
            <w:shd w:val="clear" w:color="auto" w:fill="auto"/>
          </w:tcPr>
          <w:p w:rsidR="00745DB1" w:rsidRPr="004F7E8D" w:rsidRDefault="00745DB1" w:rsidP="00B22611">
            <w:pPr>
              <w:jc w:val="both"/>
              <w:rPr>
                <w:rFonts w:eastAsia="Calibri"/>
                <w:i/>
                <w:lang w:val="lt-LT" w:eastAsia="en-US"/>
              </w:rPr>
            </w:pPr>
            <w:r w:rsidRPr="004F7E8D">
              <w:rPr>
                <w:rFonts w:eastAsia="Calibri"/>
                <w:b/>
                <w:i/>
                <w:lang w:val="lt-LT" w:eastAsia="en-US"/>
              </w:rPr>
              <w:t>Informacija apie parduodamą turtą</w:t>
            </w:r>
            <w:r w:rsidRPr="004F7E8D">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745DB1" w:rsidRPr="004F7E8D" w:rsidTr="00B22611">
        <w:tc>
          <w:tcPr>
            <w:tcW w:w="709" w:type="dxa"/>
            <w:vMerge/>
            <w:shd w:val="clear" w:color="auto" w:fill="auto"/>
          </w:tcPr>
          <w:p w:rsidR="00745DB1" w:rsidRPr="004F7E8D" w:rsidRDefault="00745DB1" w:rsidP="00B22611">
            <w:pPr>
              <w:jc w:val="right"/>
              <w:rPr>
                <w:rFonts w:eastAsia="Calibri"/>
                <w:b/>
                <w:lang w:val="lt-LT" w:eastAsia="en-US"/>
              </w:rPr>
            </w:pPr>
          </w:p>
        </w:tc>
        <w:tc>
          <w:tcPr>
            <w:tcW w:w="8930" w:type="dxa"/>
            <w:gridSpan w:val="2"/>
            <w:shd w:val="clear" w:color="auto" w:fill="auto"/>
          </w:tcPr>
          <w:p w:rsidR="00745DB1" w:rsidRPr="006513E5" w:rsidRDefault="00745DB1" w:rsidP="00B22611">
            <w:pPr>
              <w:jc w:val="both"/>
              <w:rPr>
                <w:rFonts w:eastAsia="Calibri"/>
                <w:b/>
                <w:lang w:val="lt-LT" w:eastAsia="en-US"/>
              </w:rPr>
            </w:pPr>
            <w:r w:rsidRPr="004F7E8D">
              <w:rPr>
                <w:rFonts w:eastAsia="Calibri"/>
                <w:b/>
                <w:lang w:val="lt-LT" w:eastAsia="en-US"/>
              </w:rPr>
              <w:t xml:space="preserve">Parduodamas nekilnojamasis turtas </w:t>
            </w:r>
            <w:r w:rsidRPr="006513E5">
              <w:rPr>
                <w:b/>
                <w:lang w:val="lt-LT"/>
              </w:rPr>
              <w:t xml:space="preserve">Anykščių r. sav., Kurklių sen., </w:t>
            </w:r>
            <w:proofErr w:type="spellStart"/>
            <w:r w:rsidRPr="006513E5">
              <w:rPr>
                <w:b/>
                <w:lang w:val="lt-LT"/>
              </w:rPr>
              <w:t>Luciūnų</w:t>
            </w:r>
            <w:proofErr w:type="spellEnd"/>
            <w:r w:rsidRPr="006513E5">
              <w:rPr>
                <w:b/>
                <w:lang w:val="lt-LT"/>
              </w:rPr>
              <w:t xml:space="preserve"> k.:</w:t>
            </w:r>
          </w:p>
          <w:p w:rsidR="00745DB1" w:rsidRPr="004F7E8D" w:rsidRDefault="00745DB1" w:rsidP="00B22611">
            <w:pPr>
              <w:jc w:val="both"/>
              <w:rPr>
                <w:rFonts w:eastAsia="Calibri"/>
                <w:lang w:val="lt-LT" w:eastAsia="en-US"/>
              </w:rPr>
            </w:pPr>
            <w:r w:rsidRPr="006513E5">
              <w:rPr>
                <w:lang w:val="lt-LT"/>
              </w:rPr>
              <w:t>kiti inžineriniai statiniai-silosinė, unikalus Nr. 4400-5575-2428, kitos inžinerinių statinių paskirties, žymėjimas plane Bet, plotas 994,30 kv. m, statybos metai 1969.</w:t>
            </w:r>
            <w:r w:rsidRPr="00BE42FE">
              <w:rPr>
                <w:lang w:val="lt-LT" w:eastAsia="en-GB"/>
              </w:rPr>
              <w:t xml:space="preserve"> Turto naudojimo sąlyga: </w:t>
            </w:r>
            <w:r>
              <w:rPr>
                <w:lang w:val="lt-LT" w:eastAsia="en-GB"/>
              </w:rPr>
              <w:t>statiniai</w:t>
            </w:r>
            <w:r w:rsidRPr="00BE42FE">
              <w:rPr>
                <w:lang w:val="lt-LT" w:eastAsia="en-GB"/>
              </w:rPr>
              <w:t xml:space="preserve"> yra privačiame žemės sklype (registro Nr. 34/</w:t>
            </w:r>
            <w:r>
              <w:rPr>
                <w:lang w:val="lt-LT" w:eastAsia="en-GB"/>
              </w:rPr>
              <w:t>5909</w:t>
            </w:r>
            <w:r w:rsidRPr="00BE42FE">
              <w:rPr>
                <w:lang w:val="lt-LT" w:eastAsia="en-GB"/>
              </w:rPr>
              <w:t>, kadastro numeris 34</w:t>
            </w:r>
            <w:r>
              <w:rPr>
                <w:lang w:val="lt-LT" w:eastAsia="en-GB"/>
              </w:rPr>
              <w:t>66</w:t>
            </w:r>
            <w:r w:rsidRPr="00BE42FE">
              <w:rPr>
                <w:lang w:val="lt-LT" w:eastAsia="en-GB"/>
              </w:rPr>
              <w:t>/0001:</w:t>
            </w:r>
            <w:r>
              <w:rPr>
                <w:lang w:val="lt-LT" w:eastAsia="en-GB"/>
              </w:rPr>
              <w:t>79</w:t>
            </w:r>
            <w:r w:rsidRPr="00BE42FE">
              <w:rPr>
                <w:lang w:val="lt-LT" w:eastAsia="en-GB"/>
              </w:rPr>
              <w:t xml:space="preserve"> </w:t>
            </w:r>
            <w:proofErr w:type="spellStart"/>
            <w:r>
              <w:rPr>
                <w:lang w:val="lt-LT" w:eastAsia="en-GB"/>
              </w:rPr>
              <w:t>Staškūniškio</w:t>
            </w:r>
            <w:proofErr w:type="spellEnd"/>
            <w:r w:rsidRPr="00BE42FE">
              <w:rPr>
                <w:lang w:val="lt-LT" w:eastAsia="en-GB"/>
              </w:rPr>
              <w:t xml:space="preserve"> k. v.</w:t>
            </w:r>
            <w:r>
              <w:rPr>
                <w:lang w:val="lt-LT" w:eastAsia="en-GB"/>
              </w:rPr>
              <w:t>).</w:t>
            </w:r>
            <w:r w:rsidRPr="00BE42FE">
              <w:rPr>
                <w:lang w:val="lt-LT" w:eastAsia="en-GB"/>
              </w:rPr>
              <w:t xml:space="preserve"> Turtui eksploatuoti aukciono laimėtojas sudaro sutartį su žemės sklypo savininku.  </w:t>
            </w:r>
          </w:p>
        </w:tc>
      </w:tr>
      <w:tr w:rsidR="00745DB1" w:rsidRPr="00046991" w:rsidTr="00B22611">
        <w:tc>
          <w:tcPr>
            <w:tcW w:w="709"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 xml:space="preserve">4. </w:t>
            </w:r>
          </w:p>
        </w:tc>
        <w:tc>
          <w:tcPr>
            <w:tcW w:w="8930" w:type="dxa"/>
            <w:gridSpan w:val="2"/>
            <w:shd w:val="clear" w:color="auto" w:fill="auto"/>
          </w:tcPr>
          <w:p w:rsidR="00745DB1" w:rsidRPr="004F7E8D" w:rsidRDefault="00745DB1" w:rsidP="00B22611">
            <w:pPr>
              <w:rPr>
                <w:rFonts w:eastAsia="Calibri"/>
                <w:b/>
                <w:i/>
                <w:lang w:val="lt-LT" w:eastAsia="en-US"/>
              </w:rPr>
            </w:pPr>
            <w:r w:rsidRPr="004F7E8D">
              <w:rPr>
                <w:rFonts w:eastAsia="Calibri"/>
                <w:b/>
                <w:i/>
                <w:lang w:val="lt-LT" w:eastAsia="en-US"/>
              </w:rPr>
              <w:t xml:space="preserve">Parduodamo turto apžiūros laikas ir kita informacija </w:t>
            </w:r>
          </w:p>
        </w:tc>
      </w:tr>
      <w:tr w:rsidR="00745DB1" w:rsidRPr="00046991" w:rsidTr="00B22611">
        <w:tc>
          <w:tcPr>
            <w:tcW w:w="709" w:type="dxa"/>
            <w:shd w:val="clear" w:color="auto" w:fill="auto"/>
          </w:tcPr>
          <w:p w:rsidR="00745DB1" w:rsidRPr="00046991" w:rsidRDefault="00745DB1" w:rsidP="00B22611">
            <w:pPr>
              <w:jc w:val="right"/>
              <w:rPr>
                <w:rFonts w:eastAsia="Calibri"/>
                <w:color w:val="FF0000"/>
                <w:lang w:val="lt-LT" w:eastAsia="en-US"/>
              </w:rPr>
            </w:pPr>
          </w:p>
        </w:tc>
        <w:tc>
          <w:tcPr>
            <w:tcW w:w="8930" w:type="dxa"/>
            <w:gridSpan w:val="2"/>
            <w:shd w:val="clear" w:color="auto" w:fill="auto"/>
          </w:tcPr>
          <w:p w:rsidR="00745DB1" w:rsidRPr="00046991" w:rsidRDefault="00745DB1" w:rsidP="00CC1499">
            <w:pPr>
              <w:jc w:val="both"/>
              <w:rPr>
                <w:rFonts w:eastAsia="Calibri"/>
                <w:color w:val="FF0000"/>
                <w:lang w:val="lt-LT" w:eastAsia="en-US"/>
              </w:rPr>
            </w:pPr>
            <w:r w:rsidRPr="004F7E8D">
              <w:rPr>
                <w:lang w:val="lt-LT" w:eastAsia="en-GB"/>
              </w:rPr>
              <w:t xml:space="preserve">Viešųjų pirkimų ir turto skyriaus vyriausioji specialistė Alvyta Vitkienė (tel. (8 381) 58 047, mob. tel. 8 610 13 791, el. p. </w:t>
            </w:r>
            <w:hyperlink r:id="rId82" w:history="1">
              <w:r w:rsidRPr="004F7E8D">
                <w:rPr>
                  <w:u w:val="single"/>
                  <w:lang w:val="lt-LT" w:eastAsia="en-GB"/>
                </w:rPr>
                <w:t>alvyta.vitkiene@anyksciai.lt</w:t>
              </w:r>
            </w:hyperlink>
            <w:r w:rsidRPr="004F7E8D">
              <w:rPr>
                <w:lang w:val="lt-LT" w:eastAsia="en-GB"/>
              </w:rPr>
              <w:t>) iš anksto derina nekilnojamojo turto apžiūros laiką, teikia informaciją apie objektą, sutarčių projektus.</w:t>
            </w:r>
            <w:r w:rsidRPr="00046991">
              <w:rPr>
                <w:color w:val="FF0000"/>
                <w:lang w:val="lt-LT" w:eastAsia="en-GB"/>
              </w:rPr>
              <w:t xml:space="preserve"> </w:t>
            </w:r>
            <w:r w:rsidRPr="00B03856">
              <w:rPr>
                <w:rFonts w:eastAsia="Calibri"/>
                <w:lang w:val="lt-LT" w:eastAsia="en-US"/>
              </w:rPr>
              <w:t xml:space="preserve">Turto apžiūros laikas: </w:t>
            </w:r>
            <w:r w:rsidRPr="00A605D1">
              <w:rPr>
                <w:rFonts w:eastAsia="Calibri"/>
                <w:lang w:val="lt-LT" w:eastAsia="en-US"/>
              </w:rPr>
              <w:t xml:space="preserve">2021 m. </w:t>
            </w:r>
            <w:r w:rsidR="00CC1499">
              <w:rPr>
                <w:rFonts w:eastAsia="Calibri"/>
                <w:lang w:val="lt-LT" w:eastAsia="en-US"/>
              </w:rPr>
              <w:t>gruodžio 7</w:t>
            </w:r>
            <w:r w:rsidRPr="00A605D1">
              <w:rPr>
                <w:rFonts w:eastAsia="Calibri"/>
                <w:lang w:val="lt-LT" w:eastAsia="en-US"/>
              </w:rPr>
              <w:t xml:space="preserve"> d. nuo 8.00 val. </w:t>
            </w:r>
            <w:r w:rsidRPr="00B03856">
              <w:rPr>
                <w:rFonts w:eastAsia="Calibri"/>
                <w:lang w:val="lt-LT" w:eastAsia="en-US"/>
              </w:rPr>
              <w:t>iki 16.00 val.</w:t>
            </w:r>
            <w:r w:rsidRPr="00046991">
              <w:rPr>
                <w:rFonts w:eastAsia="Calibri"/>
                <w:color w:val="FF0000"/>
                <w:lang w:val="lt-LT" w:eastAsia="en-US"/>
              </w:rPr>
              <w:t xml:space="preserve"> </w:t>
            </w:r>
          </w:p>
        </w:tc>
      </w:tr>
      <w:tr w:rsidR="00745DB1" w:rsidRPr="00046991" w:rsidTr="00B22611">
        <w:tc>
          <w:tcPr>
            <w:tcW w:w="709"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5.</w:t>
            </w:r>
          </w:p>
        </w:tc>
        <w:tc>
          <w:tcPr>
            <w:tcW w:w="4848" w:type="dxa"/>
            <w:shd w:val="clear" w:color="auto" w:fill="auto"/>
          </w:tcPr>
          <w:p w:rsidR="00745DB1" w:rsidRPr="004F7E8D" w:rsidRDefault="00745DB1" w:rsidP="00B22611">
            <w:pPr>
              <w:rPr>
                <w:rFonts w:eastAsia="Calibri"/>
                <w:b/>
                <w:i/>
                <w:lang w:val="lt-LT" w:eastAsia="en-US"/>
              </w:rPr>
            </w:pPr>
            <w:r w:rsidRPr="004F7E8D">
              <w:rPr>
                <w:rFonts w:eastAsia="Calibri"/>
                <w:b/>
                <w:i/>
                <w:lang w:val="lt-LT" w:eastAsia="en-US"/>
              </w:rPr>
              <w:t>Pradinė nekilnojamojo turto pardavimo kaina</w:t>
            </w:r>
          </w:p>
        </w:tc>
        <w:tc>
          <w:tcPr>
            <w:tcW w:w="4082" w:type="dxa"/>
            <w:shd w:val="clear" w:color="auto" w:fill="auto"/>
            <w:vAlign w:val="center"/>
          </w:tcPr>
          <w:p w:rsidR="00745DB1" w:rsidRPr="004F7E8D" w:rsidRDefault="00745DB1" w:rsidP="00CC1499">
            <w:pPr>
              <w:jc w:val="right"/>
              <w:rPr>
                <w:rFonts w:eastAsia="Calibri"/>
                <w:lang w:val="lt-LT" w:eastAsia="en-US"/>
              </w:rPr>
            </w:pPr>
            <w:r>
              <w:rPr>
                <w:rFonts w:eastAsia="Calibri"/>
                <w:lang w:val="lt-LT" w:eastAsia="en-US"/>
              </w:rPr>
              <w:t>1</w:t>
            </w:r>
            <w:r w:rsidR="00CC1499">
              <w:rPr>
                <w:rFonts w:eastAsia="Calibri"/>
                <w:lang w:val="lt-LT" w:eastAsia="en-US"/>
              </w:rPr>
              <w:t>080</w:t>
            </w:r>
            <w:r w:rsidRPr="004F7E8D">
              <w:rPr>
                <w:rFonts w:eastAsia="Calibri"/>
                <w:lang w:val="lt-LT" w:eastAsia="en-US"/>
              </w:rPr>
              <w:t xml:space="preserve"> </w:t>
            </w:r>
            <w:proofErr w:type="spellStart"/>
            <w:r w:rsidRPr="004F7E8D">
              <w:rPr>
                <w:rFonts w:eastAsia="Calibri"/>
                <w:lang w:val="lt-LT" w:eastAsia="en-US"/>
              </w:rPr>
              <w:t>Eur</w:t>
            </w:r>
            <w:proofErr w:type="spellEnd"/>
          </w:p>
        </w:tc>
      </w:tr>
      <w:tr w:rsidR="00745DB1" w:rsidRPr="00046991" w:rsidTr="00B22611">
        <w:tc>
          <w:tcPr>
            <w:tcW w:w="709"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6.</w:t>
            </w:r>
          </w:p>
        </w:tc>
        <w:tc>
          <w:tcPr>
            <w:tcW w:w="4848" w:type="dxa"/>
            <w:shd w:val="clear" w:color="auto" w:fill="auto"/>
          </w:tcPr>
          <w:p w:rsidR="00745DB1" w:rsidRPr="004F7E8D" w:rsidRDefault="00745DB1" w:rsidP="00B22611">
            <w:pPr>
              <w:rPr>
                <w:rFonts w:eastAsia="Calibri"/>
                <w:b/>
                <w:i/>
                <w:lang w:val="lt-LT" w:eastAsia="en-US"/>
              </w:rPr>
            </w:pPr>
            <w:r w:rsidRPr="004F7E8D">
              <w:rPr>
                <w:rFonts w:eastAsia="Calibri"/>
                <w:b/>
                <w:i/>
                <w:lang w:val="lt-LT" w:eastAsia="en-US"/>
              </w:rPr>
              <w:t>Kainos didinimo intervalas</w:t>
            </w:r>
          </w:p>
        </w:tc>
        <w:tc>
          <w:tcPr>
            <w:tcW w:w="4082"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 xml:space="preserve">50 </w:t>
            </w:r>
            <w:proofErr w:type="spellStart"/>
            <w:r w:rsidRPr="004F7E8D">
              <w:rPr>
                <w:rFonts w:eastAsia="Calibri"/>
                <w:lang w:val="lt-LT" w:eastAsia="en-US"/>
              </w:rPr>
              <w:t>Eur</w:t>
            </w:r>
            <w:proofErr w:type="spellEnd"/>
          </w:p>
        </w:tc>
      </w:tr>
      <w:tr w:rsidR="00745DB1" w:rsidRPr="00046991" w:rsidTr="00B22611">
        <w:tc>
          <w:tcPr>
            <w:tcW w:w="709"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7.</w:t>
            </w:r>
          </w:p>
        </w:tc>
        <w:tc>
          <w:tcPr>
            <w:tcW w:w="8930" w:type="dxa"/>
            <w:gridSpan w:val="2"/>
            <w:shd w:val="clear" w:color="auto" w:fill="auto"/>
          </w:tcPr>
          <w:p w:rsidR="00745DB1" w:rsidRPr="004F7E8D" w:rsidRDefault="00745DB1" w:rsidP="00B22611">
            <w:pPr>
              <w:rPr>
                <w:rFonts w:eastAsia="Calibri"/>
                <w:b/>
                <w:lang w:val="lt-LT" w:eastAsia="en-US"/>
              </w:rPr>
            </w:pPr>
            <w:r w:rsidRPr="004F7E8D">
              <w:rPr>
                <w:rFonts w:eastAsia="Calibri"/>
                <w:b/>
                <w:i/>
                <w:lang w:val="lt-LT" w:eastAsia="en-US"/>
              </w:rPr>
              <w:t>Aukciono dalyvio įmokos:</w:t>
            </w:r>
          </w:p>
        </w:tc>
      </w:tr>
      <w:tr w:rsidR="00745DB1" w:rsidRPr="00046991" w:rsidTr="00B22611">
        <w:tc>
          <w:tcPr>
            <w:tcW w:w="709"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7.1.</w:t>
            </w:r>
          </w:p>
        </w:tc>
        <w:tc>
          <w:tcPr>
            <w:tcW w:w="4848" w:type="dxa"/>
            <w:shd w:val="clear" w:color="auto" w:fill="auto"/>
          </w:tcPr>
          <w:p w:rsidR="00745DB1" w:rsidRPr="004F7E8D" w:rsidRDefault="00745DB1" w:rsidP="00B22611">
            <w:pPr>
              <w:rPr>
                <w:rFonts w:eastAsia="Calibri"/>
                <w:lang w:val="lt-LT" w:eastAsia="en-US"/>
              </w:rPr>
            </w:pPr>
            <w:r w:rsidRPr="004F7E8D">
              <w:rPr>
                <w:rFonts w:eastAsia="Calibri"/>
                <w:lang w:val="lt-LT" w:eastAsia="en-US"/>
              </w:rPr>
              <w:t xml:space="preserve">Aukciono dalyvio registravimo mokestis </w:t>
            </w:r>
          </w:p>
        </w:tc>
        <w:tc>
          <w:tcPr>
            <w:tcW w:w="4082"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 xml:space="preserve"> 60 </w:t>
            </w:r>
            <w:proofErr w:type="spellStart"/>
            <w:r w:rsidRPr="004F7E8D">
              <w:rPr>
                <w:rFonts w:eastAsia="Calibri"/>
                <w:lang w:val="lt-LT" w:eastAsia="en-US"/>
              </w:rPr>
              <w:t>Eur</w:t>
            </w:r>
            <w:proofErr w:type="spellEnd"/>
          </w:p>
        </w:tc>
      </w:tr>
      <w:tr w:rsidR="00745DB1" w:rsidRPr="00046991" w:rsidTr="00B22611">
        <w:tc>
          <w:tcPr>
            <w:tcW w:w="709" w:type="dxa"/>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7.2.</w:t>
            </w:r>
          </w:p>
        </w:tc>
        <w:tc>
          <w:tcPr>
            <w:tcW w:w="4848" w:type="dxa"/>
            <w:shd w:val="clear" w:color="auto" w:fill="auto"/>
          </w:tcPr>
          <w:p w:rsidR="00745DB1" w:rsidRPr="004F7E8D" w:rsidRDefault="00745DB1" w:rsidP="00B22611">
            <w:pPr>
              <w:rPr>
                <w:rFonts w:eastAsia="Calibri"/>
                <w:lang w:val="lt-LT" w:eastAsia="en-US"/>
              </w:rPr>
            </w:pPr>
            <w:r w:rsidRPr="004F7E8D">
              <w:rPr>
                <w:rFonts w:eastAsia="Calibri"/>
                <w:lang w:val="lt-LT" w:eastAsia="en-US"/>
              </w:rPr>
              <w:t>Aukciono dalyvio garantinio įnašo dydis</w:t>
            </w:r>
          </w:p>
        </w:tc>
        <w:tc>
          <w:tcPr>
            <w:tcW w:w="4082" w:type="dxa"/>
            <w:shd w:val="clear" w:color="auto" w:fill="auto"/>
          </w:tcPr>
          <w:p w:rsidR="00745DB1" w:rsidRPr="004F7E8D" w:rsidRDefault="00745DB1" w:rsidP="00CC1499">
            <w:pPr>
              <w:jc w:val="right"/>
              <w:rPr>
                <w:rFonts w:eastAsia="Calibri"/>
                <w:lang w:val="lt-LT" w:eastAsia="en-US"/>
              </w:rPr>
            </w:pPr>
            <w:r>
              <w:rPr>
                <w:rFonts w:eastAsia="Calibri"/>
                <w:lang w:val="lt-LT" w:eastAsia="en-US"/>
              </w:rPr>
              <w:t>1</w:t>
            </w:r>
            <w:r w:rsidR="00CC1499">
              <w:rPr>
                <w:rFonts w:eastAsia="Calibri"/>
                <w:lang w:val="lt-LT" w:eastAsia="en-US"/>
              </w:rPr>
              <w:t>08</w:t>
            </w:r>
            <w:r w:rsidRPr="004F7E8D">
              <w:rPr>
                <w:rFonts w:eastAsia="Calibri"/>
                <w:lang w:val="lt-LT" w:eastAsia="en-US"/>
              </w:rPr>
              <w:t xml:space="preserve"> </w:t>
            </w:r>
            <w:proofErr w:type="spellStart"/>
            <w:r w:rsidRPr="004F7E8D">
              <w:rPr>
                <w:rFonts w:eastAsia="Calibri"/>
                <w:lang w:val="lt-LT" w:eastAsia="en-US"/>
              </w:rPr>
              <w:t>Eur</w:t>
            </w:r>
            <w:proofErr w:type="spellEnd"/>
          </w:p>
        </w:tc>
      </w:tr>
      <w:tr w:rsidR="00745DB1" w:rsidRPr="00046991" w:rsidTr="00B22611">
        <w:trPr>
          <w:trHeight w:val="564"/>
        </w:trPr>
        <w:tc>
          <w:tcPr>
            <w:tcW w:w="709" w:type="dxa"/>
            <w:vMerge w:val="restart"/>
            <w:shd w:val="clear" w:color="auto" w:fill="auto"/>
          </w:tcPr>
          <w:p w:rsidR="00745DB1" w:rsidRPr="004F7E8D" w:rsidRDefault="00745DB1" w:rsidP="00B22611">
            <w:pPr>
              <w:jc w:val="right"/>
              <w:rPr>
                <w:rFonts w:eastAsia="Calibri"/>
                <w:lang w:val="lt-LT" w:eastAsia="en-US"/>
              </w:rPr>
            </w:pPr>
            <w:r w:rsidRPr="004F7E8D">
              <w:rPr>
                <w:rFonts w:eastAsia="Calibri"/>
                <w:lang w:val="lt-LT" w:eastAsia="en-US"/>
              </w:rPr>
              <w:t>8.</w:t>
            </w:r>
          </w:p>
        </w:tc>
        <w:tc>
          <w:tcPr>
            <w:tcW w:w="8930" w:type="dxa"/>
            <w:gridSpan w:val="2"/>
            <w:shd w:val="clear" w:color="auto" w:fill="auto"/>
          </w:tcPr>
          <w:p w:rsidR="00745DB1" w:rsidRPr="004F7E8D" w:rsidRDefault="00745DB1" w:rsidP="00B22611">
            <w:pPr>
              <w:rPr>
                <w:rFonts w:eastAsia="Calibri"/>
                <w:b/>
                <w:i/>
                <w:lang w:val="lt-LT" w:eastAsia="en-US"/>
              </w:rPr>
            </w:pPr>
            <w:r w:rsidRPr="004F7E8D">
              <w:rPr>
                <w:rFonts w:eastAsia="Calibri"/>
                <w:b/>
                <w:i/>
                <w:lang w:val="lt-LT" w:eastAsia="en-US"/>
              </w:rPr>
              <w:t xml:space="preserve">Banko sąskaitos, į kurią turi būti sumokamos aukciono 7 punkte nurodytos įmokos bei atsiskaitoma už perkamą turtą, duomenys </w:t>
            </w:r>
          </w:p>
        </w:tc>
      </w:tr>
      <w:tr w:rsidR="00745DB1" w:rsidRPr="00046991" w:rsidTr="00B22611">
        <w:tc>
          <w:tcPr>
            <w:tcW w:w="709" w:type="dxa"/>
            <w:vMerge/>
            <w:shd w:val="clear" w:color="auto" w:fill="auto"/>
          </w:tcPr>
          <w:p w:rsidR="00745DB1" w:rsidRPr="004F7E8D" w:rsidRDefault="00745DB1" w:rsidP="00B22611">
            <w:pPr>
              <w:jc w:val="right"/>
              <w:rPr>
                <w:rFonts w:eastAsia="Calibri"/>
                <w:lang w:val="lt-LT" w:eastAsia="en-US"/>
              </w:rPr>
            </w:pPr>
          </w:p>
        </w:tc>
        <w:tc>
          <w:tcPr>
            <w:tcW w:w="8930" w:type="dxa"/>
            <w:gridSpan w:val="2"/>
            <w:shd w:val="clear" w:color="auto" w:fill="auto"/>
          </w:tcPr>
          <w:p w:rsidR="00745DB1" w:rsidRPr="004F7E8D" w:rsidRDefault="00745DB1" w:rsidP="00B22611">
            <w:pPr>
              <w:autoSpaceDE w:val="0"/>
              <w:autoSpaceDN w:val="0"/>
              <w:adjustRightInd w:val="0"/>
              <w:jc w:val="both"/>
              <w:rPr>
                <w:rFonts w:eastAsia="Calibri"/>
                <w:lang w:val="lt-LT" w:eastAsia="en-US"/>
              </w:rPr>
            </w:pPr>
            <w:r w:rsidRPr="004F7E8D">
              <w:rPr>
                <w:lang w:val="lt-LT" w:eastAsia="en-GB"/>
              </w:rPr>
              <w:t xml:space="preserve">Aukciono dalyvio registravimo mokestis ir garantinis įnašas turi būti sumokėti iki dokumentų pateikimo registruoti. Atsiskaitomoji sąskaita aukciono dalyvio registravimo </w:t>
            </w:r>
            <w:r w:rsidRPr="004F7E8D">
              <w:rPr>
                <w:lang w:val="lt-LT" w:eastAsia="en-GB"/>
              </w:rPr>
              <w:lastRenderedPageBreak/>
              <w:t xml:space="preserve">mokesčiui, garantiniam įnašui ir nekilnojamojo turto kainai sumokėti Nr. </w:t>
            </w:r>
            <w:r w:rsidRPr="004F7E8D">
              <w:rPr>
                <w:lang w:val="lt-LT"/>
              </w:rPr>
              <w:t xml:space="preserve">LT167182100000130648, </w:t>
            </w:r>
            <w:r w:rsidRPr="004F7E8D">
              <w:rPr>
                <w:lang w:val="lt-LT" w:eastAsia="en-GB"/>
              </w:rPr>
              <w:t>AB Šiaulių bankas, banko kodas 71816</w:t>
            </w:r>
            <w:r w:rsidRPr="004F7E8D">
              <w:rPr>
                <w:b/>
                <w:lang w:val="lt-LT"/>
              </w:rPr>
              <w:t xml:space="preserve"> </w:t>
            </w:r>
            <w:r w:rsidRPr="004F7E8D">
              <w:rPr>
                <w:lang w:val="lt-LT" w:eastAsia="en-GB"/>
              </w:rPr>
              <w:t>(būtina nurodyti mokėtojo kodą)</w:t>
            </w:r>
            <w:r>
              <w:rPr>
                <w:lang w:val="lt-LT" w:eastAsia="en-GB"/>
              </w:rPr>
              <w:t>,</w:t>
            </w:r>
            <w:r>
              <w:t xml:space="preserve"> </w:t>
            </w:r>
            <w:r w:rsidRPr="00740B30">
              <w:rPr>
                <w:lang w:val="lt-LT"/>
              </w:rPr>
              <w:t>gavėjas Anykščių rajono savivaldybės administracija</w:t>
            </w:r>
            <w:r>
              <w:t>.</w:t>
            </w:r>
          </w:p>
        </w:tc>
      </w:tr>
      <w:tr w:rsidR="00F20858" w:rsidRPr="00046991" w:rsidTr="00B22611">
        <w:tc>
          <w:tcPr>
            <w:tcW w:w="709" w:type="dxa"/>
            <w:shd w:val="clear" w:color="auto" w:fill="auto"/>
          </w:tcPr>
          <w:p w:rsidR="00F20858" w:rsidRPr="00B03856" w:rsidRDefault="00F20858" w:rsidP="00F20858">
            <w:pPr>
              <w:jc w:val="right"/>
              <w:rPr>
                <w:rFonts w:eastAsia="Calibri"/>
                <w:lang w:val="lt-LT" w:eastAsia="en-US"/>
              </w:rPr>
            </w:pPr>
            <w:r w:rsidRPr="00B03856">
              <w:rPr>
                <w:rFonts w:eastAsia="Calibri"/>
                <w:lang w:val="lt-LT" w:eastAsia="en-US"/>
              </w:rPr>
              <w:lastRenderedPageBreak/>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046991" w:rsidTr="00B22611">
        <w:trPr>
          <w:trHeight w:val="561"/>
        </w:trPr>
        <w:tc>
          <w:tcPr>
            <w:tcW w:w="709" w:type="dxa"/>
            <w:shd w:val="clear" w:color="auto" w:fill="auto"/>
          </w:tcPr>
          <w:p w:rsidR="00F20858" w:rsidRPr="00B03856" w:rsidRDefault="00F20858" w:rsidP="00F20858">
            <w:pPr>
              <w:jc w:val="right"/>
              <w:rPr>
                <w:rFonts w:eastAsia="Calibri"/>
                <w:lang w:val="lt-LT" w:eastAsia="en-US"/>
              </w:rPr>
            </w:pPr>
            <w:r w:rsidRPr="00B03856">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46991" w:rsidTr="00B22611">
        <w:tc>
          <w:tcPr>
            <w:tcW w:w="709" w:type="dxa"/>
            <w:vMerge w:val="restart"/>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11.</w:t>
            </w:r>
          </w:p>
        </w:tc>
        <w:tc>
          <w:tcPr>
            <w:tcW w:w="8930" w:type="dxa"/>
            <w:gridSpan w:val="2"/>
            <w:shd w:val="clear" w:color="auto" w:fill="auto"/>
          </w:tcPr>
          <w:p w:rsidR="00F20858" w:rsidRPr="004F7E8D" w:rsidRDefault="00F20858" w:rsidP="00F20858">
            <w:pPr>
              <w:rPr>
                <w:rFonts w:eastAsia="Calibri"/>
                <w:b/>
                <w:lang w:val="lt-LT" w:eastAsia="en-US"/>
              </w:rPr>
            </w:pPr>
            <w:r w:rsidRPr="004F7E8D">
              <w:rPr>
                <w:rFonts w:eastAsia="Calibri"/>
                <w:b/>
                <w:i/>
                <w:lang w:val="lt-LT" w:eastAsia="en-US"/>
              </w:rPr>
              <w:t>Dokumentų dalyvauti aukcione pateikimas</w:t>
            </w:r>
          </w:p>
        </w:tc>
      </w:tr>
      <w:tr w:rsidR="00F20858" w:rsidRPr="00046991" w:rsidTr="00B22611">
        <w:trPr>
          <w:trHeight w:val="371"/>
        </w:trPr>
        <w:tc>
          <w:tcPr>
            <w:tcW w:w="709" w:type="dxa"/>
            <w:vMerge/>
            <w:shd w:val="clear" w:color="auto" w:fill="auto"/>
          </w:tcPr>
          <w:p w:rsidR="00F20858" w:rsidRPr="004F7E8D" w:rsidRDefault="00F20858" w:rsidP="00F20858">
            <w:pPr>
              <w:jc w:val="right"/>
              <w:rPr>
                <w:rFonts w:eastAsia="Calibri"/>
                <w:lang w:val="lt-LT" w:eastAsia="en-US"/>
              </w:rPr>
            </w:pPr>
          </w:p>
        </w:tc>
        <w:tc>
          <w:tcPr>
            <w:tcW w:w="8930" w:type="dxa"/>
            <w:gridSpan w:val="2"/>
            <w:shd w:val="clear" w:color="auto" w:fill="auto"/>
          </w:tcPr>
          <w:p w:rsidR="00F20858" w:rsidRPr="004F7E8D" w:rsidRDefault="00F20858" w:rsidP="00F20858">
            <w:pPr>
              <w:jc w:val="both"/>
              <w:rPr>
                <w:rFonts w:eastAsia="Calibri"/>
                <w:b/>
                <w:lang w:val="lt-LT" w:eastAsia="en-US"/>
              </w:rPr>
            </w:pPr>
            <w:r w:rsidRPr="004F7E8D">
              <w:rPr>
                <w:rFonts w:eastAsia="Calibri"/>
                <w:b/>
                <w:lang w:val="lt-LT" w:eastAsia="en-US"/>
              </w:rPr>
              <w:t xml:space="preserve">Aukcione ketinantys dalyvauti asmenys 9 punkte nurodytu laiku registruodamiesi aukciono dalyviais </w:t>
            </w:r>
            <w:hyperlink r:id="rId83" w:history="1">
              <w:r w:rsidRPr="004F7E8D">
                <w:rPr>
                  <w:rFonts w:eastAsia="Calibri"/>
                  <w:b/>
                  <w:u w:val="single"/>
                  <w:lang w:val="lt-LT" w:eastAsia="en-US"/>
                </w:rPr>
                <w:t>www.evarzytynes.lt</w:t>
              </w:r>
            </w:hyperlink>
            <w:r w:rsidRPr="004F7E8D">
              <w:rPr>
                <w:rFonts w:eastAsia="Calibri"/>
                <w:b/>
                <w:lang w:val="lt-LT" w:eastAsia="en-US"/>
              </w:rPr>
              <w:t xml:space="preserve"> pateikia 12 punkte nurodytų dokumentų skaitmenines kopijas. </w:t>
            </w:r>
            <w:r w:rsidRPr="004F7E8D">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 xml:space="preserve">12. </w:t>
            </w:r>
          </w:p>
        </w:tc>
        <w:tc>
          <w:tcPr>
            <w:tcW w:w="8930" w:type="dxa"/>
            <w:gridSpan w:val="2"/>
            <w:shd w:val="clear" w:color="auto" w:fill="auto"/>
          </w:tcPr>
          <w:p w:rsidR="00F20858" w:rsidRPr="004F7E8D" w:rsidRDefault="00F20858" w:rsidP="00F20858">
            <w:pPr>
              <w:rPr>
                <w:rFonts w:eastAsia="Calibri"/>
                <w:b/>
                <w:i/>
                <w:lang w:val="lt-LT" w:eastAsia="en-US"/>
              </w:rPr>
            </w:pPr>
            <w:r w:rsidRPr="004F7E8D">
              <w:rPr>
                <w:rFonts w:eastAsia="Calibri"/>
                <w:b/>
                <w:i/>
                <w:lang w:val="lt-LT" w:eastAsia="en-US"/>
              </w:rPr>
              <w:t xml:space="preserve">Pateikiami dokumentai </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46991" w:rsidTr="00B22611">
        <w:trPr>
          <w:trHeight w:val="624"/>
        </w:trPr>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12.1.</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Juridinių asmenų registro išrašo (ar kito veiklos pagrindimo dokumento), jeigu pagal asmens registravimo vietos įstatymus toks subjektas privalo jį turėti, kopija.</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12.2.</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Įstatų arba nuostatų (ar kito steigimo dokumento), jeigu pagal asmens registravimo vietos įstatymus toks subjektas privalo juos turėti, kopija</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12.3.</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Kompetentingo valdymo organo sprendimo dėl dalyvavimo aukcione ir nekilnojamojo turto įsigijimo, jeigu pagal asmens steigimo dokumentus ar teisės aktus sprendimą turi priimti valdymo organas, kopija.</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12.4.</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Atstovo įgaliojimų patvirtinimo dokumentų kopija.</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12.5.</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46991" w:rsidTr="00B22611">
        <w:tc>
          <w:tcPr>
            <w:tcW w:w="709" w:type="dxa"/>
            <w:shd w:val="clear" w:color="auto" w:fill="auto"/>
          </w:tcPr>
          <w:p w:rsidR="00F20858" w:rsidRPr="004F7E8D" w:rsidRDefault="00F20858" w:rsidP="00F20858">
            <w:pPr>
              <w:jc w:val="center"/>
              <w:rPr>
                <w:rFonts w:eastAsia="Calibri"/>
                <w:lang w:val="lt-LT" w:eastAsia="en-US"/>
              </w:rPr>
            </w:pPr>
            <w:r w:rsidRPr="004F7E8D">
              <w:rPr>
                <w:rFonts w:eastAsia="Calibri"/>
                <w:lang w:val="lt-LT" w:eastAsia="en-US"/>
              </w:rPr>
              <w:t>12.6.</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Aukciono sąlygų 7 punkte nurodytų įmokų sumokėjimą patvirtinantys dokumentų kopijos.</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13.</w:t>
            </w:r>
          </w:p>
        </w:tc>
        <w:tc>
          <w:tcPr>
            <w:tcW w:w="8930" w:type="dxa"/>
            <w:gridSpan w:val="2"/>
            <w:shd w:val="clear" w:color="auto" w:fill="auto"/>
          </w:tcPr>
          <w:p w:rsidR="00F20858" w:rsidRPr="004F7E8D" w:rsidRDefault="00F20858" w:rsidP="00F20858">
            <w:pPr>
              <w:jc w:val="both"/>
              <w:rPr>
                <w:rFonts w:eastAsia="Calibri"/>
                <w:b/>
                <w:i/>
                <w:lang w:val="lt-LT" w:eastAsia="en-US"/>
              </w:rPr>
            </w:pPr>
            <w:r w:rsidRPr="004F7E8D">
              <w:rPr>
                <w:rFonts w:eastAsia="Calibri"/>
                <w:b/>
                <w:i/>
                <w:lang w:val="lt-LT" w:eastAsia="en-US"/>
              </w:rPr>
              <w:t>Atsiskaitymo už nupirktą turtą terminas ir tvarka, taip pat kitos įsipareigojimų užtikrinimo priemonės</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13.1.</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Visą nupirkto turto kainą aukciono laimėtojas turi sumokėti ne vėliau kaip per 10 dienų po nekilnojamojo turto pirkimo – pardavimo sutarties pasirašymo. Aukciono laimėtojo sumokėtas garantinis įnašas įskaitomas kaip dalinė įmoka už įsigytą turtą.</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13.2.</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Savivaldybės nekilnojamojo turto pirkimo – pardavimo sutartį (toliau – Sutartis) aukciono laimėtojas turi pasirašyti ne vėliau kaip per 25 kalendorines dienas nuo pardavimo viešame aukcione dienos.</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13.3.</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Sutarties sudarymo išlaidas, įskaitant atlyginimą notarui, apmoka aukciono laimėtojas. Jeigu aukciono laimėtojas nustatytu laiku neatvyksta pasirašyti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46991" w:rsidTr="00B22611">
        <w:trPr>
          <w:trHeight w:val="315"/>
        </w:trPr>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13.4.</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 xml:space="preserve">Jei per 13.2 papunktyje nurodytą terminą Sutartis nesudaroma dėl aukciono laimėtojo kaltės, laikoma, kad aukciono laimėtojas atsisakė sudaryti Sutartį, o 7.2 papunktyje nurodytas aukciono dalyvio garantinis įnašas yra laikomas minimaliais aukciono organizatoriaus nuostoliais dėl aukciono laimėtojo įsipareigojimų nevykdymo ir aukciono </w:t>
            </w:r>
            <w:r w:rsidRPr="004F7E8D">
              <w:rPr>
                <w:rFonts w:eastAsia="Calibri"/>
                <w:lang w:val="lt-LT" w:eastAsia="en-US"/>
              </w:rPr>
              <w:lastRenderedPageBreak/>
              <w:t xml:space="preserve">laimėtojui - negrąžinamas. </w:t>
            </w:r>
            <w:r w:rsidRPr="004F7E8D">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4F7E8D">
              <w:t xml:space="preserve"> </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lastRenderedPageBreak/>
              <w:t>14.</w:t>
            </w:r>
          </w:p>
        </w:tc>
        <w:tc>
          <w:tcPr>
            <w:tcW w:w="8930" w:type="dxa"/>
            <w:gridSpan w:val="2"/>
            <w:shd w:val="clear" w:color="auto" w:fill="auto"/>
          </w:tcPr>
          <w:p w:rsidR="00F20858" w:rsidRPr="004F7E8D" w:rsidRDefault="00F20858" w:rsidP="00F20858">
            <w:pPr>
              <w:rPr>
                <w:rFonts w:eastAsia="Calibri"/>
                <w:b/>
                <w:i/>
                <w:lang w:val="lt-LT" w:eastAsia="en-US"/>
              </w:rPr>
            </w:pPr>
            <w:r w:rsidRPr="004F7E8D">
              <w:rPr>
                <w:rFonts w:eastAsia="Calibri"/>
                <w:b/>
                <w:i/>
                <w:lang w:val="lt-LT" w:eastAsia="en-US"/>
              </w:rPr>
              <w:t>Kitos aukciono sąlygos</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14.1.</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Asmenims, kurių neatitikimas aukciono sąlygoms paaiškėja po jų įregistravimo aukciono dalyviais arba jau įvykus aukcionui, bet dar nepasirašius Sutarties, neleidžiama dalyvauti aukcione arba nesudaroma Sutartis.</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14.2.</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46991" w:rsidTr="00B22611">
        <w:tc>
          <w:tcPr>
            <w:tcW w:w="709" w:type="dxa"/>
            <w:shd w:val="clear" w:color="auto" w:fill="auto"/>
          </w:tcPr>
          <w:p w:rsidR="00F20858" w:rsidRPr="004F7E8D" w:rsidRDefault="00F20858" w:rsidP="00F20858">
            <w:pPr>
              <w:jc w:val="right"/>
              <w:rPr>
                <w:rFonts w:eastAsia="Calibri"/>
                <w:lang w:val="lt-LT" w:eastAsia="en-US"/>
              </w:rPr>
            </w:pPr>
            <w:r w:rsidRPr="004F7E8D">
              <w:rPr>
                <w:rFonts w:eastAsia="Calibri"/>
                <w:lang w:val="lt-LT" w:eastAsia="en-US"/>
              </w:rPr>
              <w:t>14.3.</w:t>
            </w:r>
          </w:p>
        </w:tc>
        <w:tc>
          <w:tcPr>
            <w:tcW w:w="8930" w:type="dxa"/>
            <w:gridSpan w:val="2"/>
            <w:shd w:val="clear" w:color="auto" w:fill="auto"/>
          </w:tcPr>
          <w:p w:rsidR="00F20858" w:rsidRPr="004F7E8D" w:rsidRDefault="00F20858" w:rsidP="00F20858">
            <w:pPr>
              <w:jc w:val="both"/>
              <w:rPr>
                <w:rFonts w:eastAsia="Calibri"/>
                <w:lang w:val="lt-LT" w:eastAsia="en-US"/>
              </w:rPr>
            </w:pPr>
            <w:r w:rsidRPr="004F7E8D">
              <w:rPr>
                <w:rFonts w:eastAsia="Calibri"/>
                <w:lang w:val="lt-LT" w:eastAsia="en-US"/>
              </w:rPr>
              <w:t>7.1 papunktyje nurodytas aukciono dalyvio registravimo mokestis negrąžinamas ir neįskaitomas į turto pardavimo kainą.</w:t>
            </w:r>
          </w:p>
        </w:tc>
      </w:tr>
    </w:tbl>
    <w:p w:rsidR="00745DB1" w:rsidRPr="00046991" w:rsidRDefault="00745DB1" w:rsidP="00745DB1">
      <w:pPr>
        <w:autoSpaceDE w:val="0"/>
        <w:autoSpaceDN w:val="0"/>
        <w:adjustRightInd w:val="0"/>
        <w:jc w:val="both"/>
        <w:rPr>
          <w:noProof/>
          <w:color w:val="FF0000"/>
          <w:lang w:val="lt-LT" w:eastAsia="en-GB"/>
        </w:rPr>
      </w:pPr>
    </w:p>
    <w:p w:rsidR="00745DB1" w:rsidRDefault="00745DB1" w:rsidP="00745DB1">
      <w:pPr>
        <w:autoSpaceDE w:val="0"/>
        <w:autoSpaceDN w:val="0"/>
        <w:adjustRightInd w:val="0"/>
        <w:jc w:val="both"/>
        <w:rPr>
          <w:b/>
          <w:bCs/>
          <w:lang w:val="lt-LT" w:eastAsia="en-GB"/>
        </w:rPr>
      </w:pPr>
    </w:p>
    <w:p w:rsidR="00AC0A9D" w:rsidRDefault="00AC0A9D" w:rsidP="00AC0A9D">
      <w:pPr>
        <w:autoSpaceDE w:val="0"/>
        <w:autoSpaceDN w:val="0"/>
        <w:adjustRightInd w:val="0"/>
        <w:jc w:val="both"/>
        <w:rPr>
          <w:b/>
          <w:bCs/>
          <w:lang w:val="lt-LT" w:eastAsia="en-GB"/>
        </w:rPr>
      </w:pPr>
      <w:r w:rsidRPr="00A118F6">
        <w:rPr>
          <w:b/>
        </w:rPr>
        <w:t>NEKILNOJAMOJO TURTO ANYKŠČIŲ R. SAV.,</w:t>
      </w:r>
      <w:r w:rsidRPr="00A118F6">
        <w:rPr>
          <w:b/>
          <w:lang w:val="lt-LT"/>
        </w:rPr>
        <w:t xml:space="preserve"> </w:t>
      </w:r>
      <w:r>
        <w:rPr>
          <w:b/>
          <w:lang w:val="lt-LT"/>
        </w:rPr>
        <w:t xml:space="preserve">TROŠKŪNŲ </w:t>
      </w:r>
      <w:r w:rsidRPr="00A118F6">
        <w:rPr>
          <w:b/>
          <w:lang w:val="lt-LT"/>
        </w:rPr>
        <w:t xml:space="preserve">SEN., </w:t>
      </w:r>
      <w:r>
        <w:rPr>
          <w:b/>
          <w:lang w:val="lt-LT"/>
        </w:rPr>
        <w:t>LATAVĖNŲ K., OKULIČIŲ g. 24</w:t>
      </w:r>
      <w:r w:rsidRPr="00A118F6">
        <w:rPr>
          <w:b/>
        </w:rPr>
        <w:t>,</w:t>
      </w:r>
      <w:r w:rsidRPr="00A118F6">
        <w:rPr>
          <w:b/>
          <w:lang w:val="lt-LT"/>
        </w:rPr>
        <w:t xml:space="preserve"> VIEŠO AUKCIONO SĄLYG</w:t>
      </w:r>
      <w:r w:rsidRPr="00A118F6">
        <w:rPr>
          <w:b/>
          <w:bCs/>
          <w:lang w:val="lt-LT" w:eastAsia="en-GB"/>
        </w:rPr>
        <w:t>OS</w:t>
      </w:r>
    </w:p>
    <w:p w:rsidR="00AC0A9D" w:rsidRPr="00A118F6" w:rsidRDefault="00AC0A9D" w:rsidP="00AC0A9D">
      <w:pPr>
        <w:autoSpaceDE w:val="0"/>
        <w:autoSpaceDN w:val="0"/>
        <w:adjustRightInd w:val="0"/>
        <w:jc w:val="both"/>
        <w:rPr>
          <w:b/>
          <w:bCs/>
          <w:lang w:val="lt-LT"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4082"/>
      </w:tblGrid>
      <w:tr w:rsidR="00AC0A9D" w:rsidRPr="001B7D41" w:rsidTr="00072DA3">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1.</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Aukciono organizatorius</w:t>
            </w:r>
          </w:p>
        </w:tc>
      </w:tr>
      <w:tr w:rsidR="00AC0A9D" w:rsidRPr="001B7D41" w:rsidTr="00072DA3">
        <w:tc>
          <w:tcPr>
            <w:tcW w:w="709" w:type="dxa"/>
            <w:vMerge/>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072DA3">
            <w:pPr>
              <w:rPr>
                <w:rFonts w:eastAsia="Calibri"/>
                <w:lang w:val="lt-LT" w:eastAsia="en-US"/>
              </w:rPr>
            </w:pPr>
            <w:r w:rsidRPr="001B7D41">
              <w:rPr>
                <w:rFonts w:eastAsia="Calibri"/>
                <w:lang w:val="lt-LT" w:eastAsia="en-US"/>
              </w:rPr>
              <w:t xml:space="preserve">Anykščių rajono savivaldybės administracija, įmonės kodas 188774637, buveinė </w:t>
            </w:r>
          </w:p>
          <w:p w:rsidR="00AC0A9D" w:rsidRPr="001B7D41" w:rsidRDefault="00AC0A9D" w:rsidP="00072DA3">
            <w:pPr>
              <w:rPr>
                <w:rFonts w:eastAsia="Calibri"/>
                <w:lang w:val="lt-LT" w:eastAsia="en-US"/>
              </w:rPr>
            </w:pPr>
            <w:r w:rsidRPr="001B7D41">
              <w:rPr>
                <w:rFonts w:eastAsia="Calibri"/>
                <w:lang w:val="lt-LT" w:eastAsia="en-US"/>
              </w:rPr>
              <w:t>J. Biliūno g. 23, 29111 Anykščiai (toliau – Savivaldybės administracija).</w:t>
            </w:r>
          </w:p>
        </w:tc>
      </w:tr>
      <w:tr w:rsidR="00AC0A9D" w:rsidRPr="001B7D41" w:rsidTr="00072DA3">
        <w:trPr>
          <w:trHeight w:val="309"/>
        </w:trPr>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2.</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Aukciono vykdymo būdas</w:t>
            </w:r>
          </w:p>
        </w:tc>
      </w:tr>
      <w:tr w:rsidR="00AC0A9D" w:rsidRPr="001B7D41" w:rsidTr="00072DA3">
        <w:trPr>
          <w:trHeight w:val="540"/>
        </w:trPr>
        <w:tc>
          <w:tcPr>
            <w:tcW w:w="709" w:type="dxa"/>
            <w:vMerge/>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072DA3">
            <w:pPr>
              <w:rPr>
                <w:rFonts w:eastAsia="Calibri"/>
                <w:lang w:val="lt-LT" w:eastAsia="en-US"/>
              </w:rPr>
            </w:pPr>
            <w:r w:rsidRPr="001B7D41">
              <w:rPr>
                <w:rFonts w:eastAsia="Calibri"/>
                <w:lang w:val="lt-LT" w:eastAsia="en-US"/>
              </w:rPr>
              <w:t xml:space="preserve">Vykdomas elektroninis aukcionas, aukciono dalyviams internetu registruojantis VĮ Registrų centro administruojamoje svetainėje </w:t>
            </w:r>
            <w:hyperlink r:id="rId84" w:history="1">
              <w:r w:rsidRPr="001B7D41">
                <w:rPr>
                  <w:rFonts w:eastAsia="Calibri"/>
                  <w:b/>
                  <w:u w:val="single"/>
                  <w:lang w:val="lt-LT" w:eastAsia="en-US"/>
                </w:rPr>
                <w:t>www.evarzytynes.lt</w:t>
              </w:r>
            </w:hyperlink>
            <w:r w:rsidRPr="001B7D41">
              <w:rPr>
                <w:rFonts w:eastAsia="Calibri"/>
                <w:b/>
                <w:u w:val="single"/>
                <w:lang w:val="lt-LT" w:eastAsia="en-US"/>
              </w:rPr>
              <w:t xml:space="preserve"> </w:t>
            </w:r>
          </w:p>
        </w:tc>
      </w:tr>
      <w:tr w:rsidR="00AC0A9D" w:rsidRPr="001B7D41" w:rsidTr="00072DA3">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3.</w:t>
            </w:r>
          </w:p>
        </w:tc>
        <w:tc>
          <w:tcPr>
            <w:tcW w:w="8930" w:type="dxa"/>
            <w:gridSpan w:val="2"/>
            <w:shd w:val="clear" w:color="auto" w:fill="auto"/>
          </w:tcPr>
          <w:p w:rsidR="00AC0A9D" w:rsidRPr="001B7D41" w:rsidRDefault="00AC0A9D" w:rsidP="00072DA3">
            <w:pPr>
              <w:jc w:val="both"/>
              <w:rPr>
                <w:rFonts w:eastAsia="Calibri"/>
                <w:i/>
                <w:lang w:val="lt-LT" w:eastAsia="en-US"/>
              </w:rPr>
            </w:pPr>
            <w:r w:rsidRPr="001B7D41">
              <w:rPr>
                <w:rFonts w:eastAsia="Calibri"/>
                <w:b/>
                <w:i/>
                <w:lang w:val="lt-LT" w:eastAsia="en-US"/>
              </w:rPr>
              <w:t>Informacija apie parduodamą turtą</w:t>
            </w:r>
            <w:r w:rsidRPr="001B7D41">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AC0A9D" w:rsidRPr="001B7D41" w:rsidTr="00072DA3">
        <w:tc>
          <w:tcPr>
            <w:tcW w:w="709" w:type="dxa"/>
            <w:vMerge/>
            <w:shd w:val="clear" w:color="auto" w:fill="auto"/>
          </w:tcPr>
          <w:p w:rsidR="00AC0A9D" w:rsidRPr="001B7D41" w:rsidRDefault="00AC0A9D" w:rsidP="00072DA3">
            <w:pPr>
              <w:jc w:val="right"/>
              <w:rPr>
                <w:rFonts w:eastAsia="Calibri"/>
                <w:b/>
                <w:lang w:val="lt-LT" w:eastAsia="en-US"/>
              </w:rPr>
            </w:pPr>
          </w:p>
        </w:tc>
        <w:tc>
          <w:tcPr>
            <w:tcW w:w="8930" w:type="dxa"/>
            <w:gridSpan w:val="2"/>
            <w:shd w:val="clear" w:color="auto" w:fill="auto"/>
          </w:tcPr>
          <w:p w:rsidR="00AC0A9D" w:rsidRPr="00AE7724" w:rsidRDefault="00AC0A9D" w:rsidP="00072DA3">
            <w:pPr>
              <w:jc w:val="both"/>
              <w:rPr>
                <w:rFonts w:eastAsia="Calibri"/>
                <w:b/>
                <w:lang w:val="lt-LT" w:eastAsia="en-US"/>
              </w:rPr>
            </w:pPr>
            <w:r w:rsidRPr="001B7D41">
              <w:rPr>
                <w:rFonts w:eastAsia="Calibri"/>
                <w:b/>
                <w:lang w:val="lt-LT" w:eastAsia="en-US"/>
              </w:rPr>
              <w:t xml:space="preserve">Parduodamas nekilnojamasis turtas </w:t>
            </w:r>
            <w:r w:rsidRPr="00AE7724">
              <w:rPr>
                <w:b/>
                <w:lang w:val="lt-LT"/>
              </w:rPr>
              <w:t xml:space="preserve">Anykščių r. sav., Troškūnų sen., </w:t>
            </w:r>
            <w:proofErr w:type="spellStart"/>
            <w:r w:rsidRPr="00AE7724">
              <w:rPr>
                <w:b/>
                <w:lang w:val="lt-LT"/>
              </w:rPr>
              <w:t>Latavėnų</w:t>
            </w:r>
            <w:proofErr w:type="spellEnd"/>
            <w:r w:rsidRPr="00AE7724">
              <w:rPr>
                <w:b/>
                <w:lang w:val="lt-LT"/>
              </w:rPr>
              <w:t xml:space="preserve"> k., Okuličių g. 24:</w:t>
            </w:r>
          </w:p>
          <w:p w:rsidR="00AC0A9D" w:rsidRDefault="00AC0A9D" w:rsidP="00072DA3">
            <w:pPr>
              <w:jc w:val="both"/>
              <w:rPr>
                <w:lang w:val="lt-LT"/>
              </w:rPr>
            </w:pPr>
            <w:r w:rsidRPr="0010058E">
              <w:rPr>
                <w:lang w:val="lt-LT"/>
              </w:rPr>
              <w:t>pastat</w:t>
            </w:r>
            <w:r>
              <w:rPr>
                <w:lang w:val="lt-LT"/>
              </w:rPr>
              <w:t>as</w:t>
            </w:r>
            <w:r w:rsidRPr="0010058E">
              <w:rPr>
                <w:lang w:val="lt-LT"/>
              </w:rPr>
              <w:t>-gyvenam</w:t>
            </w:r>
            <w:r>
              <w:rPr>
                <w:lang w:val="lt-LT"/>
              </w:rPr>
              <w:t>asis</w:t>
            </w:r>
            <w:r w:rsidRPr="0010058E">
              <w:rPr>
                <w:lang w:val="lt-LT"/>
              </w:rPr>
              <w:t xml:space="preserve"> nam</w:t>
            </w:r>
            <w:r>
              <w:rPr>
                <w:lang w:val="lt-LT"/>
              </w:rPr>
              <w:t>as</w:t>
            </w:r>
            <w:r w:rsidRPr="0010058E">
              <w:rPr>
                <w:lang w:val="lt-LT"/>
              </w:rPr>
              <w:t>, unikalus Nr. 3494-0042-7016, pažymėjimas plane 1A1m, paskirtis – gyvenamoji (trijų ir daigiau butų - daugiabučiai pastatai), sienos rąstų, aukštų skaičius – 1, bendras plotas – 190,48 kv. m, statybos metai – 1940; pastat</w:t>
            </w:r>
            <w:r>
              <w:rPr>
                <w:lang w:val="lt-LT"/>
              </w:rPr>
              <w:t>as</w:t>
            </w:r>
            <w:r w:rsidRPr="0010058E">
              <w:rPr>
                <w:lang w:val="lt-LT"/>
              </w:rPr>
              <w:t>-ūkio pastat</w:t>
            </w:r>
            <w:r>
              <w:rPr>
                <w:lang w:val="lt-LT"/>
              </w:rPr>
              <w:t>as</w:t>
            </w:r>
            <w:r w:rsidRPr="0010058E">
              <w:rPr>
                <w:lang w:val="lt-LT"/>
              </w:rPr>
              <w:t>, unikalus Nr. 3494-0042-7027, pažymėjimas plane 2I1p, paskirtis – pagalbinio ūkio, sienos plytų, aukštų skaičius – 1, užstatytas plotas – 42,00 kv. m, statybos metai – 1940, 0,3858 ha</w:t>
            </w:r>
            <w:r>
              <w:rPr>
                <w:lang w:val="lt-LT"/>
              </w:rPr>
              <w:t xml:space="preserve"> </w:t>
            </w:r>
            <w:r w:rsidRPr="0010058E">
              <w:rPr>
                <w:lang w:val="lt-LT"/>
              </w:rPr>
              <w:t>žemės sklyp</w:t>
            </w:r>
            <w:r>
              <w:rPr>
                <w:lang w:val="lt-LT"/>
              </w:rPr>
              <w:t>as</w:t>
            </w:r>
            <w:r w:rsidRPr="0010058E">
              <w:rPr>
                <w:lang w:val="lt-LT"/>
              </w:rPr>
              <w:t xml:space="preserve">, unikalus Nr. 4400-5459-8611, </w:t>
            </w:r>
            <w:r>
              <w:rPr>
                <w:lang w:val="lt-LT"/>
              </w:rPr>
              <w:t>3410/0003:355 Aukštakalnio k. v.</w:t>
            </w:r>
          </w:p>
          <w:p w:rsidR="00AC0A9D" w:rsidRPr="001B7D41" w:rsidRDefault="00AC0A9D" w:rsidP="00072DA3">
            <w:pPr>
              <w:jc w:val="both"/>
              <w:rPr>
                <w:rFonts w:eastAsia="Calibri"/>
                <w:lang w:val="lt-LT" w:eastAsia="en-US"/>
              </w:rPr>
            </w:pPr>
            <w:r>
              <w:rPr>
                <w:bCs/>
                <w:lang w:val="lt-LT"/>
              </w:rPr>
              <w:t>Kitos daiktinės teisės</w:t>
            </w:r>
            <w:r w:rsidRPr="001B7D41">
              <w:rPr>
                <w:bCs/>
                <w:lang w:val="lt-LT"/>
              </w:rPr>
              <w:t xml:space="preserve">: </w:t>
            </w:r>
            <w:r>
              <w:rPr>
                <w:bCs/>
                <w:lang w:val="lt-LT"/>
              </w:rPr>
              <w:t>įrašų nėra. Teritorijos, kuriose taikomos s</w:t>
            </w:r>
            <w:r w:rsidRPr="001B7D41">
              <w:rPr>
                <w:bCs/>
                <w:lang w:val="lt-LT"/>
              </w:rPr>
              <w:t>pecialiosios žemės naudojimo sąlygos</w:t>
            </w:r>
            <w:r>
              <w:rPr>
                <w:bCs/>
                <w:lang w:val="lt-LT"/>
              </w:rPr>
              <w:t xml:space="preserve">: įrašų nėra. </w:t>
            </w:r>
            <w:r w:rsidRPr="001B7D41">
              <w:rPr>
                <w:lang w:val="lt-LT" w:eastAsia="en-GB"/>
              </w:rPr>
              <w:t xml:space="preserve">Žemės sklypo pagrindinė naudojimo paskirtis – kita; naudojimo būdas – </w:t>
            </w:r>
            <w:r>
              <w:rPr>
                <w:lang w:val="lt-LT" w:eastAsia="en-GB"/>
              </w:rPr>
              <w:t xml:space="preserve">daugiabučių gyvenamųjų pastatų ir bendrabučių </w:t>
            </w:r>
            <w:r w:rsidRPr="001B7D41">
              <w:rPr>
                <w:lang w:val="lt-LT" w:eastAsia="en-GB"/>
              </w:rPr>
              <w:t xml:space="preserve">teritorijos. </w:t>
            </w:r>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4. </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 xml:space="preserve">Parduodamo turto apžiūros laikas ir kita informacija </w:t>
            </w:r>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477FEF">
            <w:pPr>
              <w:jc w:val="both"/>
              <w:rPr>
                <w:rFonts w:eastAsia="Calibri"/>
                <w:lang w:val="lt-LT" w:eastAsia="en-US"/>
              </w:rPr>
            </w:pPr>
            <w:r w:rsidRPr="001B7D41">
              <w:rPr>
                <w:lang w:val="lt-LT" w:eastAsia="en-GB"/>
              </w:rPr>
              <w:t xml:space="preserve">Viešųjų pirkimų ir turto skyriaus vyriausioji specialistė Alvyta Vitkienė (tel. (8 381) 58 047, mob. tel. 8 610 13 791, el. p. </w:t>
            </w:r>
            <w:hyperlink r:id="rId85" w:history="1">
              <w:r w:rsidRPr="001B7D41">
                <w:rPr>
                  <w:u w:val="single"/>
                  <w:lang w:val="lt-LT" w:eastAsia="en-GB"/>
                </w:rPr>
                <w:t>alvyta.vitkiene@anyksciai.lt</w:t>
              </w:r>
            </w:hyperlink>
            <w:r w:rsidRPr="001B7D41">
              <w:rPr>
                <w:lang w:val="lt-LT" w:eastAsia="en-GB"/>
              </w:rPr>
              <w:t xml:space="preserve">) iš anksto derina nekilnojamojo turto apžiūros laiką, teikia informaciją apie objektą, sutarčių projektus. </w:t>
            </w:r>
            <w:r w:rsidRPr="00FD2A37">
              <w:rPr>
                <w:rFonts w:eastAsia="Calibri"/>
                <w:lang w:val="lt-LT" w:eastAsia="en-US"/>
              </w:rPr>
              <w:t xml:space="preserve">Turto apžiūros laikas: </w:t>
            </w:r>
            <w:r w:rsidRPr="00A605D1">
              <w:rPr>
                <w:rFonts w:eastAsia="Calibri"/>
                <w:lang w:val="lt-LT" w:eastAsia="en-US"/>
              </w:rPr>
              <w:t xml:space="preserve">2021 m. </w:t>
            </w:r>
            <w:r w:rsidR="00477FEF">
              <w:rPr>
                <w:rFonts w:eastAsia="Calibri"/>
                <w:lang w:val="lt-LT" w:eastAsia="en-US"/>
              </w:rPr>
              <w:t>gruodžio 7</w:t>
            </w:r>
            <w:r w:rsidRPr="00A605D1">
              <w:rPr>
                <w:rFonts w:eastAsia="Calibri"/>
                <w:lang w:val="lt-LT" w:eastAsia="en-US"/>
              </w:rPr>
              <w:t xml:space="preserve"> d. nuo 8.00 val. </w:t>
            </w:r>
            <w:r w:rsidRPr="00FD2A37">
              <w:rPr>
                <w:rFonts w:eastAsia="Calibri"/>
                <w:lang w:val="lt-LT" w:eastAsia="en-US"/>
              </w:rPr>
              <w:t>nuo 8.00 val. iki 16.00 val.</w:t>
            </w:r>
            <w:r w:rsidRPr="001B7D41">
              <w:rPr>
                <w:rFonts w:eastAsia="Calibri"/>
                <w:lang w:val="lt-LT" w:eastAsia="en-US"/>
              </w:rPr>
              <w:t xml:space="preserve"> </w:t>
            </w:r>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5.</w:t>
            </w:r>
          </w:p>
        </w:tc>
        <w:tc>
          <w:tcPr>
            <w:tcW w:w="4848" w:type="dxa"/>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Pradinė bendra nekilnojamojo turto pardavimo kaina</w:t>
            </w:r>
          </w:p>
        </w:tc>
        <w:tc>
          <w:tcPr>
            <w:tcW w:w="4082" w:type="dxa"/>
            <w:shd w:val="clear" w:color="auto" w:fill="auto"/>
            <w:vAlign w:val="center"/>
          </w:tcPr>
          <w:p w:rsidR="00AC0A9D" w:rsidRPr="001B7D41" w:rsidRDefault="00477FEF" w:rsidP="00072DA3">
            <w:pPr>
              <w:jc w:val="right"/>
              <w:rPr>
                <w:rFonts w:eastAsia="Calibri"/>
                <w:lang w:val="lt-LT" w:eastAsia="en-US"/>
              </w:rPr>
            </w:pPr>
            <w:r>
              <w:rPr>
                <w:rFonts w:eastAsia="Calibri"/>
                <w:lang w:val="lt-LT" w:eastAsia="en-US"/>
              </w:rPr>
              <w:t>553</w:t>
            </w:r>
            <w:r w:rsidR="00AC0A9D">
              <w:rPr>
                <w:rFonts w:eastAsia="Calibri"/>
                <w:lang w:val="lt-LT" w:eastAsia="en-US"/>
              </w:rPr>
              <w:t>9</w:t>
            </w:r>
            <w:r w:rsidR="00AC0A9D" w:rsidRPr="001B7D41">
              <w:rPr>
                <w:rFonts w:eastAsia="Calibri"/>
                <w:lang w:val="lt-LT" w:eastAsia="en-US"/>
              </w:rPr>
              <w:t xml:space="preserve"> </w:t>
            </w:r>
            <w:proofErr w:type="spellStart"/>
            <w:r w:rsidR="00AC0A9D" w:rsidRPr="001B7D41">
              <w:rPr>
                <w:rFonts w:eastAsia="Calibri"/>
                <w:lang w:val="lt-LT" w:eastAsia="en-US"/>
              </w:rPr>
              <w:t>Eur</w:t>
            </w:r>
            <w:proofErr w:type="spellEnd"/>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5.1.</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turto pradinė pardavimo kaina</w:t>
            </w:r>
          </w:p>
        </w:tc>
        <w:tc>
          <w:tcPr>
            <w:tcW w:w="4082" w:type="dxa"/>
            <w:shd w:val="clear" w:color="auto" w:fill="auto"/>
            <w:vAlign w:val="center"/>
          </w:tcPr>
          <w:p w:rsidR="00AC0A9D" w:rsidRPr="001B7D41" w:rsidRDefault="00477FEF" w:rsidP="00072DA3">
            <w:pPr>
              <w:jc w:val="right"/>
              <w:rPr>
                <w:rFonts w:eastAsia="Calibri"/>
                <w:lang w:val="lt-LT" w:eastAsia="en-US"/>
              </w:rPr>
            </w:pPr>
            <w:r>
              <w:rPr>
                <w:rFonts w:eastAsia="Calibri"/>
                <w:lang w:val="lt-LT" w:eastAsia="en-US"/>
              </w:rPr>
              <w:t>27</w:t>
            </w:r>
            <w:r w:rsidR="00AC0A9D">
              <w:rPr>
                <w:rFonts w:eastAsia="Calibri"/>
                <w:lang w:val="lt-LT" w:eastAsia="en-US"/>
              </w:rPr>
              <w:t>00</w:t>
            </w:r>
            <w:r w:rsidR="00AC0A9D" w:rsidRPr="001B7D41">
              <w:rPr>
                <w:rFonts w:eastAsia="Calibri"/>
                <w:lang w:val="lt-LT" w:eastAsia="en-US"/>
              </w:rPr>
              <w:t xml:space="preserve"> </w:t>
            </w:r>
            <w:proofErr w:type="spellStart"/>
            <w:r w:rsidR="00AC0A9D" w:rsidRPr="001B7D41">
              <w:rPr>
                <w:rFonts w:eastAsia="Calibri"/>
                <w:lang w:val="lt-LT" w:eastAsia="en-US"/>
              </w:rPr>
              <w:t>Eur</w:t>
            </w:r>
            <w:proofErr w:type="spellEnd"/>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5.2. </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žemės sklypo pradinė pardavimo kaina</w:t>
            </w:r>
          </w:p>
        </w:tc>
        <w:tc>
          <w:tcPr>
            <w:tcW w:w="4082" w:type="dxa"/>
            <w:shd w:val="clear" w:color="auto" w:fill="auto"/>
            <w:vAlign w:val="center"/>
          </w:tcPr>
          <w:p w:rsidR="00AC0A9D" w:rsidRPr="001B7D41" w:rsidRDefault="00AC0A9D" w:rsidP="00477FEF">
            <w:pPr>
              <w:jc w:val="right"/>
              <w:rPr>
                <w:rFonts w:eastAsia="Calibri"/>
                <w:lang w:val="lt-LT" w:eastAsia="en-US"/>
              </w:rPr>
            </w:pPr>
            <w:r w:rsidRPr="001B7D41">
              <w:rPr>
                <w:rFonts w:eastAsia="Calibri"/>
                <w:lang w:val="lt-LT" w:eastAsia="en-US"/>
              </w:rPr>
              <w:t xml:space="preserve">   </w:t>
            </w:r>
            <w:r>
              <w:rPr>
                <w:rFonts w:eastAsia="Calibri"/>
                <w:lang w:val="lt-LT" w:eastAsia="en-US"/>
              </w:rPr>
              <w:t>2</w:t>
            </w:r>
            <w:r w:rsidR="00477FEF">
              <w:rPr>
                <w:rFonts w:eastAsia="Calibri"/>
                <w:lang w:val="lt-LT" w:eastAsia="en-US"/>
              </w:rPr>
              <w:t>43</w:t>
            </w:r>
            <w:r>
              <w:rPr>
                <w:rFonts w:eastAsia="Calibri"/>
                <w:lang w:val="lt-LT" w:eastAsia="en-US"/>
              </w:rPr>
              <w:t>0</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5.3.</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žemės sklypo parengimo išlaidos</w:t>
            </w:r>
          </w:p>
        </w:tc>
        <w:tc>
          <w:tcPr>
            <w:tcW w:w="4082" w:type="dxa"/>
            <w:shd w:val="clear" w:color="auto" w:fill="auto"/>
            <w:vAlign w:val="center"/>
          </w:tcPr>
          <w:p w:rsidR="00AC0A9D" w:rsidRPr="001B7D41" w:rsidRDefault="00AC0A9D" w:rsidP="00072DA3">
            <w:pPr>
              <w:jc w:val="right"/>
              <w:rPr>
                <w:rFonts w:eastAsia="Calibri"/>
                <w:lang w:val="lt-LT" w:eastAsia="en-US"/>
              </w:rPr>
            </w:pPr>
            <w:r>
              <w:rPr>
                <w:rFonts w:eastAsia="Calibri"/>
                <w:lang w:val="lt-LT" w:eastAsia="en-US"/>
              </w:rPr>
              <w:t>409</w:t>
            </w:r>
            <w:r w:rsidRPr="001B7D41">
              <w:rPr>
                <w:rFonts w:eastAsia="Calibri"/>
                <w:lang w:val="lt-LT" w:eastAsia="en-US"/>
              </w:rPr>
              <w:t xml:space="preserve"> </w:t>
            </w:r>
            <w:proofErr w:type="spellStart"/>
            <w:r w:rsidRPr="001B7D41">
              <w:rPr>
                <w:rFonts w:eastAsia="Calibri"/>
                <w:lang w:val="lt-LT" w:eastAsia="en-US"/>
              </w:rPr>
              <w:t>Eur</w:t>
            </w:r>
            <w:proofErr w:type="spellEnd"/>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lastRenderedPageBreak/>
              <w:t>6.</w:t>
            </w:r>
          </w:p>
        </w:tc>
        <w:tc>
          <w:tcPr>
            <w:tcW w:w="4848" w:type="dxa"/>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Kainos didinimo intervalas</w:t>
            </w:r>
          </w:p>
        </w:tc>
        <w:tc>
          <w:tcPr>
            <w:tcW w:w="4082"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100 </w:t>
            </w:r>
            <w:proofErr w:type="spellStart"/>
            <w:r w:rsidRPr="001B7D41">
              <w:rPr>
                <w:rFonts w:eastAsia="Calibri"/>
                <w:lang w:val="lt-LT" w:eastAsia="en-US"/>
              </w:rPr>
              <w:t>Eur</w:t>
            </w:r>
            <w:proofErr w:type="spellEnd"/>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7.</w:t>
            </w:r>
          </w:p>
        </w:tc>
        <w:tc>
          <w:tcPr>
            <w:tcW w:w="8930" w:type="dxa"/>
            <w:gridSpan w:val="2"/>
            <w:shd w:val="clear" w:color="auto" w:fill="auto"/>
          </w:tcPr>
          <w:p w:rsidR="00AC0A9D" w:rsidRPr="001B7D41" w:rsidRDefault="00AC0A9D" w:rsidP="00072DA3">
            <w:pPr>
              <w:rPr>
                <w:rFonts w:eastAsia="Calibri"/>
                <w:b/>
                <w:lang w:val="lt-LT" w:eastAsia="en-US"/>
              </w:rPr>
            </w:pPr>
            <w:r w:rsidRPr="001B7D41">
              <w:rPr>
                <w:rFonts w:eastAsia="Calibri"/>
                <w:b/>
                <w:i/>
                <w:lang w:val="lt-LT" w:eastAsia="en-US"/>
              </w:rPr>
              <w:t>Aukciono dalyvio įmokos:</w:t>
            </w:r>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7.1.</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 xml:space="preserve">Aukciono dalyvio registravimo mokestis </w:t>
            </w:r>
          </w:p>
        </w:tc>
        <w:tc>
          <w:tcPr>
            <w:tcW w:w="4082"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 xml:space="preserve"> 60 </w:t>
            </w:r>
            <w:proofErr w:type="spellStart"/>
            <w:r w:rsidRPr="001B7D41">
              <w:rPr>
                <w:rFonts w:eastAsia="Calibri"/>
                <w:lang w:val="lt-LT" w:eastAsia="en-US"/>
              </w:rPr>
              <w:t>Eur</w:t>
            </w:r>
            <w:proofErr w:type="spellEnd"/>
          </w:p>
        </w:tc>
      </w:tr>
      <w:tr w:rsidR="00AC0A9D" w:rsidRPr="001B7D41" w:rsidTr="00072DA3">
        <w:tc>
          <w:tcPr>
            <w:tcW w:w="709" w:type="dxa"/>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7.2.</w:t>
            </w:r>
          </w:p>
        </w:tc>
        <w:tc>
          <w:tcPr>
            <w:tcW w:w="4848" w:type="dxa"/>
            <w:shd w:val="clear" w:color="auto" w:fill="auto"/>
          </w:tcPr>
          <w:p w:rsidR="00AC0A9D" w:rsidRPr="001B7D41" w:rsidRDefault="00AC0A9D" w:rsidP="00072DA3">
            <w:pPr>
              <w:rPr>
                <w:rFonts w:eastAsia="Calibri"/>
                <w:lang w:val="lt-LT" w:eastAsia="en-US"/>
              </w:rPr>
            </w:pPr>
            <w:r w:rsidRPr="001B7D41">
              <w:rPr>
                <w:rFonts w:eastAsia="Calibri"/>
                <w:lang w:val="lt-LT" w:eastAsia="en-US"/>
              </w:rPr>
              <w:t>Aukciono dalyvio garantinio įnašo dydis</w:t>
            </w:r>
          </w:p>
        </w:tc>
        <w:tc>
          <w:tcPr>
            <w:tcW w:w="4082" w:type="dxa"/>
            <w:shd w:val="clear" w:color="auto" w:fill="auto"/>
          </w:tcPr>
          <w:p w:rsidR="00AC0A9D" w:rsidRPr="001B7D41" w:rsidRDefault="00477FEF" w:rsidP="00477FEF">
            <w:pPr>
              <w:jc w:val="right"/>
              <w:rPr>
                <w:rFonts w:eastAsia="Calibri"/>
                <w:lang w:val="lt-LT" w:eastAsia="en-US"/>
              </w:rPr>
            </w:pPr>
            <w:r>
              <w:rPr>
                <w:rFonts w:eastAsia="Calibri"/>
                <w:lang w:val="lt-LT" w:eastAsia="en-US"/>
              </w:rPr>
              <w:t>553</w:t>
            </w:r>
            <w:r w:rsidR="00AC0A9D" w:rsidRPr="001B7D41">
              <w:rPr>
                <w:rFonts w:eastAsia="Calibri"/>
                <w:lang w:val="lt-LT" w:eastAsia="en-US"/>
              </w:rPr>
              <w:t xml:space="preserve"> </w:t>
            </w:r>
            <w:proofErr w:type="spellStart"/>
            <w:r w:rsidR="00AC0A9D" w:rsidRPr="001B7D41">
              <w:rPr>
                <w:rFonts w:eastAsia="Calibri"/>
                <w:lang w:val="lt-LT" w:eastAsia="en-US"/>
              </w:rPr>
              <w:t>Eur</w:t>
            </w:r>
            <w:proofErr w:type="spellEnd"/>
          </w:p>
        </w:tc>
      </w:tr>
      <w:tr w:rsidR="00AC0A9D" w:rsidRPr="001B7D41" w:rsidTr="00072DA3">
        <w:trPr>
          <w:trHeight w:val="564"/>
        </w:trPr>
        <w:tc>
          <w:tcPr>
            <w:tcW w:w="709" w:type="dxa"/>
            <w:vMerge w:val="restart"/>
            <w:shd w:val="clear" w:color="auto" w:fill="auto"/>
          </w:tcPr>
          <w:p w:rsidR="00AC0A9D" w:rsidRPr="001B7D41" w:rsidRDefault="00AC0A9D" w:rsidP="00072DA3">
            <w:pPr>
              <w:jc w:val="right"/>
              <w:rPr>
                <w:rFonts w:eastAsia="Calibri"/>
                <w:lang w:val="lt-LT" w:eastAsia="en-US"/>
              </w:rPr>
            </w:pPr>
            <w:r w:rsidRPr="001B7D41">
              <w:rPr>
                <w:rFonts w:eastAsia="Calibri"/>
                <w:lang w:val="lt-LT" w:eastAsia="en-US"/>
              </w:rPr>
              <w:t>8.</w:t>
            </w:r>
          </w:p>
        </w:tc>
        <w:tc>
          <w:tcPr>
            <w:tcW w:w="8930" w:type="dxa"/>
            <w:gridSpan w:val="2"/>
            <w:shd w:val="clear" w:color="auto" w:fill="auto"/>
          </w:tcPr>
          <w:p w:rsidR="00AC0A9D" w:rsidRPr="001B7D41" w:rsidRDefault="00AC0A9D" w:rsidP="00072DA3">
            <w:pPr>
              <w:rPr>
                <w:rFonts w:eastAsia="Calibri"/>
                <w:b/>
                <w:i/>
                <w:lang w:val="lt-LT" w:eastAsia="en-US"/>
              </w:rPr>
            </w:pPr>
            <w:r w:rsidRPr="001B7D41">
              <w:rPr>
                <w:rFonts w:eastAsia="Calibri"/>
                <w:b/>
                <w:i/>
                <w:lang w:val="lt-LT" w:eastAsia="en-US"/>
              </w:rPr>
              <w:t xml:space="preserve">Banko sąskaitos, į kurią turi būti sumokamos aukciono 7 punkte nurodytos įmokos bei atsiskaitoma už perkamą turtą, duomenys </w:t>
            </w:r>
          </w:p>
        </w:tc>
      </w:tr>
      <w:tr w:rsidR="00AC0A9D" w:rsidRPr="001B7D41" w:rsidTr="00072DA3">
        <w:tc>
          <w:tcPr>
            <w:tcW w:w="709" w:type="dxa"/>
            <w:vMerge/>
            <w:shd w:val="clear" w:color="auto" w:fill="auto"/>
          </w:tcPr>
          <w:p w:rsidR="00AC0A9D" w:rsidRPr="001B7D41" w:rsidRDefault="00AC0A9D" w:rsidP="00072DA3">
            <w:pPr>
              <w:jc w:val="right"/>
              <w:rPr>
                <w:rFonts w:eastAsia="Calibri"/>
                <w:lang w:val="lt-LT" w:eastAsia="en-US"/>
              </w:rPr>
            </w:pPr>
          </w:p>
        </w:tc>
        <w:tc>
          <w:tcPr>
            <w:tcW w:w="8930" w:type="dxa"/>
            <w:gridSpan w:val="2"/>
            <w:shd w:val="clear" w:color="auto" w:fill="auto"/>
          </w:tcPr>
          <w:p w:rsidR="00AC0A9D" w:rsidRPr="001B7D41" w:rsidRDefault="00AC0A9D" w:rsidP="00072DA3">
            <w:pPr>
              <w:autoSpaceDE w:val="0"/>
              <w:autoSpaceDN w:val="0"/>
              <w:adjustRightInd w:val="0"/>
              <w:jc w:val="both"/>
              <w:rPr>
                <w:rFonts w:eastAsia="Calibri"/>
                <w:lang w:val="lt-LT" w:eastAsia="en-US"/>
              </w:rPr>
            </w:pPr>
            <w:r w:rsidRPr="001B7D41">
              <w:rPr>
                <w:lang w:val="lt-LT" w:eastAsia="en-GB"/>
              </w:rPr>
              <w:t xml:space="preserve">Aukciono dalyvio registravimo mokestis ir garantinis įnašas turi būti sumokėti iki dokumentų pateikimo registruoti. </w:t>
            </w:r>
            <w:r>
              <w:rPr>
                <w:lang w:val="lt-LT" w:eastAsia="en-GB"/>
              </w:rPr>
              <w:t>A</w:t>
            </w:r>
            <w:r w:rsidRPr="001B7D41">
              <w:rPr>
                <w:lang w:val="lt-LT" w:eastAsia="en-GB"/>
              </w:rPr>
              <w:t xml:space="preserve">tsiskaitomoji sąskaita aukciono dalyvio registravimo mokesčiui, garantiniam įnašui ir nekilnojamojo turto kainai sumokėti Nr. </w:t>
            </w:r>
            <w:r w:rsidRPr="001B7D41">
              <w:rPr>
                <w:lang w:val="lt-LT"/>
              </w:rPr>
              <w:t xml:space="preserve">LT167182100000130648, </w:t>
            </w:r>
            <w:r w:rsidRPr="001B7D41">
              <w:rPr>
                <w:lang w:val="lt-LT" w:eastAsia="en-GB"/>
              </w:rPr>
              <w:t>AB Šiaulių bankas, banko kodas 71816</w:t>
            </w:r>
            <w:r w:rsidRPr="001B7D41">
              <w:rPr>
                <w:b/>
                <w:lang w:val="lt-LT"/>
              </w:rPr>
              <w:t xml:space="preserve"> </w:t>
            </w:r>
            <w:r w:rsidRPr="001B7D41">
              <w:rPr>
                <w:lang w:val="lt-LT" w:eastAsia="en-GB"/>
              </w:rPr>
              <w:t>(būtina nurodyti mokėtojo kodą)</w:t>
            </w:r>
            <w:r>
              <w:rPr>
                <w:lang w:val="lt-LT" w:eastAsia="en-GB"/>
              </w:rPr>
              <w:t>,</w:t>
            </w:r>
            <w:r>
              <w:t xml:space="preserve"> </w:t>
            </w:r>
            <w:r w:rsidRPr="00740B30">
              <w:rPr>
                <w:lang w:val="lt-LT"/>
              </w:rPr>
              <w:t>gavėjas Anykščių rajono savivaldybės administracija.</w:t>
            </w:r>
          </w:p>
        </w:tc>
      </w:tr>
      <w:tr w:rsidR="00F20858" w:rsidRPr="0037178F" w:rsidTr="00072DA3">
        <w:tc>
          <w:tcPr>
            <w:tcW w:w="709" w:type="dxa"/>
            <w:shd w:val="clear" w:color="auto" w:fill="auto"/>
          </w:tcPr>
          <w:p w:rsidR="00F20858" w:rsidRPr="00FD2A37" w:rsidRDefault="00F20858" w:rsidP="00F20858">
            <w:pPr>
              <w:jc w:val="right"/>
              <w:rPr>
                <w:rFonts w:eastAsia="Calibri"/>
                <w:lang w:val="lt-LT" w:eastAsia="en-US"/>
              </w:rPr>
            </w:pPr>
            <w:r w:rsidRPr="00FD2A37">
              <w:rPr>
                <w:rFonts w:eastAsia="Calibri"/>
                <w:lang w:val="lt-LT" w:eastAsia="en-US"/>
              </w:rPr>
              <w:t>9.</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pradžia – 2022-01-06, 00.00 val. </w:t>
            </w:r>
          </w:p>
          <w:p w:rsidR="00F20858" w:rsidRPr="0074628E" w:rsidRDefault="00F20858" w:rsidP="00F20858">
            <w:pPr>
              <w:rPr>
                <w:rFonts w:eastAsia="Calibri"/>
                <w:b/>
                <w:i/>
                <w:lang w:val="lt-LT" w:eastAsia="en-US"/>
              </w:rPr>
            </w:pPr>
            <w:r w:rsidRPr="0074628E">
              <w:rPr>
                <w:rFonts w:eastAsia="Calibri"/>
                <w:b/>
                <w:i/>
                <w:lang w:val="lt-LT" w:eastAsia="en-US"/>
              </w:rPr>
              <w:t xml:space="preserve">Aukciono dalyvių registracijos pabaiga – 2022-01-10, 23.59 val.  </w:t>
            </w:r>
          </w:p>
        </w:tc>
      </w:tr>
      <w:tr w:rsidR="00F20858" w:rsidRPr="0037178F" w:rsidTr="00072DA3">
        <w:trPr>
          <w:trHeight w:val="561"/>
        </w:trPr>
        <w:tc>
          <w:tcPr>
            <w:tcW w:w="709" w:type="dxa"/>
            <w:shd w:val="clear" w:color="auto" w:fill="auto"/>
          </w:tcPr>
          <w:p w:rsidR="00F20858" w:rsidRPr="00FD2A37" w:rsidRDefault="00F20858" w:rsidP="00F20858">
            <w:pPr>
              <w:jc w:val="right"/>
              <w:rPr>
                <w:rFonts w:eastAsia="Calibri"/>
                <w:lang w:val="lt-LT" w:eastAsia="en-US"/>
              </w:rPr>
            </w:pPr>
            <w:r w:rsidRPr="00FD2A37">
              <w:rPr>
                <w:rFonts w:eastAsia="Calibri"/>
                <w:lang w:val="lt-LT" w:eastAsia="en-US"/>
              </w:rPr>
              <w:t>10.</w:t>
            </w:r>
          </w:p>
        </w:tc>
        <w:tc>
          <w:tcPr>
            <w:tcW w:w="8930" w:type="dxa"/>
            <w:gridSpan w:val="2"/>
            <w:shd w:val="clear" w:color="auto" w:fill="auto"/>
          </w:tcPr>
          <w:p w:rsidR="00F20858" w:rsidRPr="0074628E" w:rsidRDefault="00F20858" w:rsidP="00F20858">
            <w:pPr>
              <w:rPr>
                <w:rFonts w:eastAsia="Calibri"/>
                <w:b/>
                <w:i/>
                <w:lang w:val="lt-LT" w:eastAsia="en-US"/>
              </w:rPr>
            </w:pPr>
            <w:r w:rsidRPr="0074628E">
              <w:rPr>
                <w:rFonts w:eastAsia="Calibri"/>
                <w:b/>
                <w:i/>
                <w:lang w:val="lt-LT" w:eastAsia="en-US"/>
              </w:rPr>
              <w:t>Aukciono data ir laikas – nuo 2022-01-13, 09.00 val. iki 2022-01-17, 13,59 val.</w:t>
            </w:r>
          </w:p>
        </w:tc>
      </w:tr>
      <w:tr w:rsidR="00F20858" w:rsidRPr="00092125" w:rsidTr="00072DA3">
        <w:tc>
          <w:tcPr>
            <w:tcW w:w="709" w:type="dxa"/>
            <w:vMerge w:val="restart"/>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11.</w:t>
            </w:r>
          </w:p>
        </w:tc>
        <w:tc>
          <w:tcPr>
            <w:tcW w:w="8930" w:type="dxa"/>
            <w:gridSpan w:val="2"/>
            <w:shd w:val="clear" w:color="auto" w:fill="auto"/>
          </w:tcPr>
          <w:p w:rsidR="00F20858" w:rsidRPr="00092125" w:rsidRDefault="00F20858" w:rsidP="00F20858">
            <w:pPr>
              <w:rPr>
                <w:rFonts w:eastAsia="Calibri"/>
                <w:b/>
                <w:lang w:val="lt-LT" w:eastAsia="en-US"/>
              </w:rPr>
            </w:pPr>
            <w:r w:rsidRPr="00092125">
              <w:rPr>
                <w:rFonts w:eastAsia="Calibri"/>
                <w:b/>
                <w:i/>
                <w:lang w:val="lt-LT" w:eastAsia="en-US"/>
              </w:rPr>
              <w:t>Dokumentų dalyvauti aukcione pateikimas</w:t>
            </w:r>
          </w:p>
        </w:tc>
      </w:tr>
      <w:tr w:rsidR="00F20858" w:rsidRPr="00092125" w:rsidTr="00072DA3">
        <w:trPr>
          <w:trHeight w:val="371"/>
        </w:trPr>
        <w:tc>
          <w:tcPr>
            <w:tcW w:w="709" w:type="dxa"/>
            <w:vMerge/>
            <w:shd w:val="clear" w:color="auto" w:fill="auto"/>
          </w:tcPr>
          <w:p w:rsidR="00F20858" w:rsidRPr="00092125" w:rsidRDefault="00F20858" w:rsidP="00F20858">
            <w:pPr>
              <w:jc w:val="right"/>
              <w:rPr>
                <w:rFonts w:eastAsia="Calibri"/>
                <w:lang w:val="lt-LT" w:eastAsia="en-US"/>
              </w:rPr>
            </w:pPr>
          </w:p>
        </w:tc>
        <w:tc>
          <w:tcPr>
            <w:tcW w:w="8930" w:type="dxa"/>
            <w:gridSpan w:val="2"/>
            <w:shd w:val="clear" w:color="auto" w:fill="auto"/>
          </w:tcPr>
          <w:p w:rsidR="00F20858" w:rsidRPr="00092125" w:rsidRDefault="00F20858" w:rsidP="00F20858">
            <w:pPr>
              <w:jc w:val="both"/>
              <w:rPr>
                <w:rFonts w:eastAsia="Calibri"/>
                <w:b/>
                <w:lang w:val="lt-LT" w:eastAsia="en-US"/>
              </w:rPr>
            </w:pPr>
            <w:r w:rsidRPr="00092125">
              <w:rPr>
                <w:rFonts w:eastAsia="Calibri"/>
                <w:b/>
                <w:lang w:val="lt-LT" w:eastAsia="en-US"/>
              </w:rPr>
              <w:t xml:space="preserve">Aukcione ketinantys dalyvauti asmenys 9 punkte nurodytu laiku registruodamiesi aukciono dalyviais </w:t>
            </w:r>
            <w:hyperlink r:id="rId86" w:history="1">
              <w:r w:rsidRPr="00092125">
                <w:rPr>
                  <w:rFonts w:eastAsia="Calibri"/>
                  <w:b/>
                  <w:u w:val="single"/>
                  <w:lang w:val="lt-LT" w:eastAsia="en-US"/>
                </w:rPr>
                <w:t>www.evarzytynes.lt</w:t>
              </w:r>
            </w:hyperlink>
            <w:r w:rsidRPr="00092125">
              <w:rPr>
                <w:rFonts w:eastAsia="Calibri"/>
                <w:b/>
                <w:lang w:val="lt-LT" w:eastAsia="en-US"/>
              </w:rPr>
              <w:t xml:space="preserve"> pateikia 12 punkte nurodytų dokumentų skaitmenines kopijas. </w:t>
            </w:r>
            <w:r w:rsidRPr="00092125">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12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 xml:space="preserve">12. </w:t>
            </w:r>
          </w:p>
        </w:tc>
        <w:tc>
          <w:tcPr>
            <w:tcW w:w="8930" w:type="dxa"/>
            <w:gridSpan w:val="2"/>
            <w:shd w:val="clear" w:color="auto" w:fill="auto"/>
          </w:tcPr>
          <w:p w:rsidR="00F20858" w:rsidRPr="00092125" w:rsidRDefault="00F20858" w:rsidP="00F20858">
            <w:pPr>
              <w:rPr>
                <w:rFonts w:eastAsia="Calibri"/>
                <w:b/>
                <w:i/>
                <w:lang w:val="lt-LT" w:eastAsia="en-US"/>
              </w:rPr>
            </w:pPr>
            <w:r w:rsidRPr="00092125">
              <w:rPr>
                <w:rFonts w:eastAsia="Calibri"/>
                <w:b/>
                <w:i/>
                <w:lang w:val="lt-LT" w:eastAsia="en-US"/>
              </w:rPr>
              <w:t xml:space="preserve">Pateikiami dokumentai </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F20858" w:rsidRPr="00092125" w:rsidTr="00072DA3">
        <w:trPr>
          <w:trHeight w:val="624"/>
        </w:trPr>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12.1.</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Juridinių asmenų registro išrašo (ar kito veiklos pagrindimo dokumento), jeigu pagal asmens registravimo vietos įstatymus toks subjektas privalo jį turėti, kopija.</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12.2.</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Įstatų arba nuostatų (ar kito steigimo dokumento), jeigu pagal asmens registravimo vietos įstatymus toks subjektas privalo juos turėti, kopija</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12.3.</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12.4.</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Atstovo įgaliojimų patvirtinimo dokumentų kopija.</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12.5.</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Sandorio dėl ketinimo įsigyti turtą bendrosios nuosavybės teise arba jungtinės veiklos sutarties kopijos, jeigu aukcione ketina dalyvauti keli asmenys (asmenų grupė).</w:t>
            </w:r>
          </w:p>
        </w:tc>
      </w:tr>
      <w:tr w:rsidR="00F20858" w:rsidRPr="00092125" w:rsidTr="00072DA3">
        <w:tc>
          <w:tcPr>
            <w:tcW w:w="709" w:type="dxa"/>
            <w:shd w:val="clear" w:color="auto" w:fill="auto"/>
          </w:tcPr>
          <w:p w:rsidR="00F20858" w:rsidRPr="00092125" w:rsidRDefault="00F20858" w:rsidP="00F20858">
            <w:pPr>
              <w:jc w:val="center"/>
              <w:rPr>
                <w:rFonts w:eastAsia="Calibri"/>
                <w:lang w:val="lt-LT" w:eastAsia="en-US"/>
              </w:rPr>
            </w:pPr>
            <w:r w:rsidRPr="00092125">
              <w:rPr>
                <w:rFonts w:eastAsia="Calibri"/>
                <w:lang w:val="lt-LT" w:eastAsia="en-US"/>
              </w:rPr>
              <w:t>12.6.</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Aukciono sąlygų 7 punkte nurodytų įmokų sumokėjimą patvirtinantys dokumentų kopijos.</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w:t>
            </w:r>
          </w:p>
        </w:tc>
        <w:tc>
          <w:tcPr>
            <w:tcW w:w="8930" w:type="dxa"/>
            <w:gridSpan w:val="2"/>
            <w:shd w:val="clear" w:color="auto" w:fill="auto"/>
          </w:tcPr>
          <w:p w:rsidR="00F20858" w:rsidRPr="00092125" w:rsidRDefault="00F20858" w:rsidP="00F20858">
            <w:pPr>
              <w:jc w:val="both"/>
              <w:rPr>
                <w:rFonts w:eastAsia="Calibri"/>
                <w:b/>
                <w:i/>
                <w:lang w:val="lt-LT" w:eastAsia="en-US"/>
              </w:rPr>
            </w:pPr>
            <w:r w:rsidRPr="00092125">
              <w:rPr>
                <w:rFonts w:eastAsia="Calibri"/>
                <w:b/>
                <w:i/>
                <w:lang w:val="lt-LT" w:eastAsia="en-US"/>
              </w:rPr>
              <w:t>Atsiskaitymo už nupirktą turtą terminas ir tvarka, taip pat kitos įsipareigojimų užtikrinimo priemonės</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13.1.</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Visą nupirkto turto kainą aukciono laimėtojas turi sumokėti ne vėliau kaip per 10 dienų po nekilnojamojo turto ir žemės sklypo pirkimo – pardavimo sutarčių pasirašymo. Aukciono laimėtojo sumokėtas garantinis įnašas įskaitomas kaip dalinė įmoka už įsigytą turtą.</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13.2.</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 xml:space="preserve">Savivaldybės nekilnojamojo turto pirkimo – pardavimo sutartį (toliau – Sutartis) aukciono laimėtojas turi pasirašyti ne vėliau kaip per 25 kalendorines dienas nuo pardavimo viešame aukcione dienos, o valstybinės žemės sklypo, priskirto savivaldybės nekilnojamajam turtui, pirkimo - pardavimo sutartį su VĮ Turto banku ne vėliau kaip per 5 kalendorines dienas nuo </w:t>
            </w:r>
            <w:r w:rsidRPr="00092125">
              <w:rPr>
                <w:rFonts w:eastAsia="Calibri"/>
                <w:lang w:val="lt-LT" w:eastAsia="en-US"/>
              </w:rPr>
              <w:lastRenderedPageBreak/>
              <w:t>Savivaldybės nekilnojamojo turto pirkimo – pardavimo sutarties pasirašymo. Už žemės sklypą atsiskaitoma į VĮ Turto banko sąskaitą LT14 7044 0600 0044 3912, AB SEB banke.</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lastRenderedPageBreak/>
              <w:t>13.3.</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F20858" w:rsidRPr="00092125" w:rsidTr="00072DA3">
        <w:trPr>
          <w:trHeight w:val="315"/>
        </w:trPr>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13.4.</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sidRPr="00092125">
              <w:rPr>
                <w:lang w:val="lt-LT"/>
              </w:rPr>
              <w:t>Taip pat toks asmuo privalo atlyginti naujo aukciono organizavimo ir surengimo išlaidas ir sumokėti kainų skirtumą, jeigu naujame aukcione turtas parduotas už mažesnę kainą negu ta, kurios nesumokėjo asmuo, kaip tai numatyta Lietuvos Respublikos civilinio kodekso 6.422 straipsnio 2 dalyje.</w:t>
            </w:r>
            <w:r w:rsidRPr="00092125">
              <w:t xml:space="preserve"> </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14.</w:t>
            </w:r>
          </w:p>
        </w:tc>
        <w:tc>
          <w:tcPr>
            <w:tcW w:w="8930" w:type="dxa"/>
            <w:gridSpan w:val="2"/>
            <w:shd w:val="clear" w:color="auto" w:fill="auto"/>
          </w:tcPr>
          <w:p w:rsidR="00F20858" w:rsidRPr="00092125" w:rsidRDefault="00F20858" w:rsidP="00F20858">
            <w:pPr>
              <w:rPr>
                <w:rFonts w:eastAsia="Calibri"/>
                <w:b/>
                <w:i/>
                <w:lang w:val="lt-LT" w:eastAsia="en-US"/>
              </w:rPr>
            </w:pPr>
            <w:r w:rsidRPr="00092125">
              <w:rPr>
                <w:rFonts w:eastAsia="Calibri"/>
                <w:b/>
                <w:i/>
                <w:lang w:val="lt-LT" w:eastAsia="en-US"/>
              </w:rPr>
              <w:t>Kitos aukciono sąlygos</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14.1.</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Asmenims, kurių neatitikimas aukciono sąlygoms paaiškėja po jų įregistravimo aukciono dalyviais arba jau įvykus aukcionui, bet dar nepasirašius Sutarčių, neleidžiama dalyvauti aukcione arba nesudaromos Sutartys.</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14.2.</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 xml:space="preserve">Aukciono dalyviams, nepripažintiems aukciono laimėtojais, aukcione nedalyvavusiems asmenims, taip pat asmenims, sumokėjusiems garantinį įnašą, bet neįregistruotiems aukciono dalyviais, 7.2 papunktyje nurodytas garantinis įnašas grąžinamas per 5 darbo dienas nuo aukciono dienos. </w:t>
            </w:r>
          </w:p>
        </w:tc>
      </w:tr>
      <w:tr w:rsidR="00F20858" w:rsidRPr="00092125" w:rsidTr="00072DA3">
        <w:tc>
          <w:tcPr>
            <w:tcW w:w="709" w:type="dxa"/>
            <w:shd w:val="clear" w:color="auto" w:fill="auto"/>
          </w:tcPr>
          <w:p w:rsidR="00F20858" w:rsidRPr="00092125" w:rsidRDefault="00F20858" w:rsidP="00F20858">
            <w:pPr>
              <w:jc w:val="right"/>
              <w:rPr>
                <w:rFonts w:eastAsia="Calibri"/>
                <w:lang w:val="lt-LT" w:eastAsia="en-US"/>
              </w:rPr>
            </w:pPr>
            <w:r w:rsidRPr="00092125">
              <w:rPr>
                <w:rFonts w:eastAsia="Calibri"/>
                <w:lang w:val="lt-LT" w:eastAsia="en-US"/>
              </w:rPr>
              <w:t>14.3.</w:t>
            </w:r>
          </w:p>
        </w:tc>
        <w:tc>
          <w:tcPr>
            <w:tcW w:w="8930" w:type="dxa"/>
            <w:gridSpan w:val="2"/>
            <w:shd w:val="clear" w:color="auto" w:fill="auto"/>
          </w:tcPr>
          <w:p w:rsidR="00F20858" w:rsidRPr="00092125" w:rsidRDefault="00F20858" w:rsidP="00F20858">
            <w:pPr>
              <w:jc w:val="both"/>
              <w:rPr>
                <w:rFonts w:eastAsia="Calibri"/>
                <w:lang w:val="lt-LT" w:eastAsia="en-US"/>
              </w:rPr>
            </w:pPr>
            <w:r w:rsidRPr="00092125">
              <w:rPr>
                <w:rFonts w:eastAsia="Calibri"/>
                <w:lang w:val="lt-LT" w:eastAsia="en-US"/>
              </w:rPr>
              <w:t>7.1 papunktyje nurodytas aukciono dalyvio registravimo mokestis negrąžinamas ir neįskaitomas į turto pardavimo kainą.</w:t>
            </w:r>
          </w:p>
        </w:tc>
      </w:tr>
    </w:tbl>
    <w:p w:rsidR="00AC0A9D" w:rsidRDefault="00AC0A9D" w:rsidP="000E04B6">
      <w:pPr>
        <w:ind w:left="5103"/>
        <w:jc w:val="both"/>
        <w:rPr>
          <w:lang w:val="lt-LT"/>
        </w:rPr>
      </w:pPr>
      <w:bookmarkStart w:id="0" w:name="_GoBack"/>
      <w:bookmarkEnd w:id="0"/>
    </w:p>
    <w:sectPr w:rsidR="00AC0A9D" w:rsidSect="001D1C16">
      <w:headerReference w:type="default" r:id="rId8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534" w:rsidRDefault="005D3534" w:rsidP="00392F66">
      <w:r>
        <w:separator/>
      </w:r>
    </w:p>
  </w:endnote>
  <w:endnote w:type="continuationSeparator" w:id="0">
    <w:p w:rsidR="005D3534" w:rsidRDefault="005D3534" w:rsidP="0039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534" w:rsidRDefault="005D3534" w:rsidP="00392F66">
      <w:r>
        <w:separator/>
      </w:r>
    </w:p>
  </w:footnote>
  <w:footnote w:type="continuationSeparator" w:id="0">
    <w:p w:rsidR="005D3534" w:rsidRDefault="005D3534" w:rsidP="0039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51" w:rsidRDefault="00254351">
    <w:pPr>
      <w:pStyle w:val="Antrats"/>
      <w:jc w:val="center"/>
    </w:pPr>
    <w:r>
      <w:fldChar w:fldCharType="begin"/>
    </w:r>
    <w:r>
      <w:instrText>PAGE   \* MERGEFORMAT</w:instrText>
    </w:r>
    <w:r>
      <w:fldChar w:fldCharType="separate"/>
    </w:r>
    <w:r w:rsidR="000E04B6" w:rsidRPr="000E04B6">
      <w:rPr>
        <w:noProof/>
        <w:lang w:val="lt-LT"/>
      </w:rPr>
      <w:t>62</w:t>
    </w:r>
    <w:r>
      <w:fldChar w:fldCharType="end"/>
    </w:r>
  </w:p>
  <w:p w:rsidR="00254351" w:rsidRDefault="002543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30E6"/>
    <w:multiLevelType w:val="hybridMultilevel"/>
    <w:tmpl w:val="80CC8D16"/>
    <w:lvl w:ilvl="0" w:tplc="F200B05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6867065"/>
    <w:multiLevelType w:val="hybridMultilevel"/>
    <w:tmpl w:val="78C6C838"/>
    <w:lvl w:ilvl="0" w:tplc="7F44DBD8">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D3428FD"/>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B51931"/>
    <w:multiLevelType w:val="hybridMultilevel"/>
    <w:tmpl w:val="981CEA6A"/>
    <w:lvl w:ilvl="0" w:tplc="D5A84F10">
      <w:start w:val="1"/>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22058B"/>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C634A4"/>
    <w:multiLevelType w:val="hybridMultilevel"/>
    <w:tmpl w:val="8F8099F6"/>
    <w:lvl w:ilvl="0" w:tplc="2B0A904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FEF4FC9"/>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02430"/>
    <w:multiLevelType w:val="hybridMultilevel"/>
    <w:tmpl w:val="394EBDD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8D1966"/>
    <w:multiLevelType w:val="hybridMultilevel"/>
    <w:tmpl w:val="C15A206A"/>
    <w:lvl w:ilvl="0" w:tplc="DFF67696">
      <w:start w:val="29"/>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9" w15:restartNumberingAfterBreak="0">
    <w:nsid w:val="2A3E3A41"/>
    <w:multiLevelType w:val="hybridMultilevel"/>
    <w:tmpl w:val="2C60D1EA"/>
    <w:lvl w:ilvl="0" w:tplc="3F0C3330">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D3D4A5B"/>
    <w:multiLevelType w:val="hybridMultilevel"/>
    <w:tmpl w:val="E884BFD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82D9D"/>
    <w:multiLevelType w:val="hybridMultilevel"/>
    <w:tmpl w:val="46BE36C2"/>
    <w:lvl w:ilvl="0" w:tplc="7D687528">
      <w:start w:val="20"/>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336F57AD"/>
    <w:multiLevelType w:val="hybridMultilevel"/>
    <w:tmpl w:val="74F8F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7125CE"/>
    <w:multiLevelType w:val="hybridMultilevel"/>
    <w:tmpl w:val="394EBDD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8E0021"/>
    <w:multiLevelType w:val="hybridMultilevel"/>
    <w:tmpl w:val="2E2CAD0C"/>
    <w:lvl w:ilvl="0" w:tplc="ACFE0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88058BF"/>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786C3A"/>
    <w:multiLevelType w:val="hybridMultilevel"/>
    <w:tmpl w:val="394EBDD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DF79D9"/>
    <w:multiLevelType w:val="hybridMultilevel"/>
    <w:tmpl w:val="51521696"/>
    <w:lvl w:ilvl="0" w:tplc="92BA6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4C91B36"/>
    <w:multiLevelType w:val="hybridMultilevel"/>
    <w:tmpl w:val="0908B73A"/>
    <w:lvl w:ilvl="0" w:tplc="0BB6879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46834A6B"/>
    <w:multiLevelType w:val="hybridMultilevel"/>
    <w:tmpl w:val="2FAE8D34"/>
    <w:lvl w:ilvl="0" w:tplc="C90C52EA">
      <w:start w:val="1"/>
      <w:numFmt w:val="decimal"/>
      <w:lvlText w:val="%1."/>
      <w:lvlJc w:val="left"/>
      <w:pPr>
        <w:ind w:left="802" w:hanging="360"/>
      </w:pPr>
      <w:rPr>
        <w:rFonts w:hint="default"/>
      </w:rPr>
    </w:lvl>
    <w:lvl w:ilvl="1" w:tplc="04270019" w:tentative="1">
      <w:start w:val="1"/>
      <w:numFmt w:val="lowerLetter"/>
      <w:lvlText w:val="%2."/>
      <w:lvlJc w:val="left"/>
      <w:pPr>
        <w:ind w:left="1522" w:hanging="360"/>
      </w:pPr>
    </w:lvl>
    <w:lvl w:ilvl="2" w:tplc="0427001B" w:tentative="1">
      <w:start w:val="1"/>
      <w:numFmt w:val="lowerRoman"/>
      <w:lvlText w:val="%3."/>
      <w:lvlJc w:val="right"/>
      <w:pPr>
        <w:ind w:left="2242" w:hanging="180"/>
      </w:pPr>
    </w:lvl>
    <w:lvl w:ilvl="3" w:tplc="0427000F" w:tentative="1">
      <w:start w:val="1"/>
      <w:numFmt w:val="decimal"/>
      <w:lvlText w:val="%4."/>
      <w:lvlJc w:val="left"/>
      <w:pPr>
        <w:ind w:left="2962" w:hanging="360"/>
      </w:pPr>
    </w:lvl>
    <w:lvl w:ilvl="4" w:tplc="04270019" w:tentative="1">
      <w:start w:val="1"/>
      <w:numFmt w:val="lowerLetter"/>
      <w:lvlText w:val="%5."/>
      <w:lvlJc w:val="left"/>
      <w:pPr>
        <w:ind w:left="3682" w:hanging="360"/>
      </w:pPr>
    </w:lvl>
    <w:lvl w:ilvl="5" w:tplc="0427001B" w:tentative="1">
      <w:start w:val="1"/>
      <w:numFmt w:val="lowerRoman"/>
      <w:lvlText w:val="%6."/>
      <w:lvlJc w:val="right"/>
      <w:pPr>
        <w:ind w:left="4402" w:hanging="180"/>
      </w:pPr>
    </w:lvl>
    <w:lvl w:ilvl="6" w:tplc="0427000F" w:tentative="1">
      <w:start w:val="1"/>
      <w:numFmt w:val="decimal"/>
      <w:lvlText w:val="%7."/>
      <w:lvlJc w:val="left"/>
      <w:pPr>
        <w:ind w:left="5122" w:hanging="360"/>
      </w:pPr>
    </w:lvl>
    <w:lvl w:ilvl="7" w:tplc="04270019" w:tentative="1">
      <w:start w:val="1"/>
      <w:numFmt w:val="lowerLetter"/>
      <w:lvlText w:val="%8."/>
      <w:lvlJc w:val="left"/>
      <w:pPr>
        <w:ind w:left="5842" w:hanging="360"/>
      </w:pPr>
    </w:lvl>
    <w:lvl w:ilvl="8" w:tplc="0427001B" w:tentative="1">
      <w:start w:val="1"/>
      <w:numFmt w:val="lowerRoman"/>
      <w:lvlText w:val="%9."/>
      <w:lvlJc w:val="right"/>
      <w:pPr>
        <w:ind w:left="6562" w:hanging="180"/>
      </w:pPr>
    </w:lvl>
  </w:abstractNum>
  <w:abstractNum w:abstractNumId="20" w15:restartNumberingAfterBreak="0">
    <w:nsid w:val="472E761C"/>
    <w:multiLevelType w:val="hybridMultilevel"/>
    <w:tmpl w:val="E880F6F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453FCF"/>
    <w:multiLevelType w:val="hybridMultilevel"/>
    <w:tmpl w:val="2EC0D014"/>
    <w:lvl w:ilvl="0" w:tplc="0427000F">
      <w:start w:val="13"/>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8F31A8"/>
    <w:multiLevelType w:val="hybridMultilevel"/>
    <w:tmpl w:val="78666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7A76DA"/>
    <w:multiLevelType w:val="hybridMultilevel"/>
    <w:tmpl w:val="6812FBBC"/>
    <w:lvl w:ilvl="0" w:tplc="8528C71E">
      <w:start w:val="1"/>
      <w:numFmt w:val="bullet"/>
      <w:lvlText w:val="-"/>
      <w:lvlJc w:val="left"/>
      <w:pPr>
        <w:tabs>
          <w:tab w:val="num" w:pos="1108"/>
        </w:tabs>
        <w:ind w:left="1108" w:hanging="360"/>
      </w:pPr>
      <w:rPr>
        <w:rFonts w:ascii="Times New Roman" w:eastAsia="Times New Roman" w:hAnsi="Times New Roman" w:cs="Times New Roman" w:hint="default"/>
      </w:rPr>
    </w:lvl>
    <w:lvl w:ilvl="1" w:tplc="04270003" w:tentative="1">
      <w:start w:val="1"/>
      <w:numFmt w:val="bullet"/>
      <w:lvlText w:val="o"/>
      <w:lvlJc w:val="left"/>
      <w:pPr>
        <w:tabs>
          <w:tab w:val="num" w:pos="1828"/>
        </w:tabs>
        <w:ind w:left="1828" w:hanging="360"/>
      </w:pPr>
      <w:rPr>
        <w:rFonts w:ascii="Courier New" w:hAnsi="Courier New" w:cs="Courier New" w:hint="default"/>
      </w:rPr>
    </w:lvl>
    <w:lvl w:ilvl="2" w:tplc="04270005" w:tentative="1">
      <w:start w:val="1"/>
      <w:numFmt w:val="bullet"/>
      <w:lvlText w:val=""/>
      <w:lvlJc w:val="left"/>
      <w:pPr>
        <w:tabs>
          <w:tab w:val="num" w:pos="2548"/>
        </w:tabs>
        <w:ind w:left="2548" w:hanging="360"/>
      </w:pPr>
      <w:rPr>
        <w:rFonts w:ascii="Wingdings" w:hAnsi="Wingdings" w:hint="default"/>
      </w:rPr>
    </w:lvl>
    <w:lvl w:ilvl="3" w:tplc="04270001" w:tentative="1">
      <w:start w:val="1"/>
      <w:numFmt w:val="bullet"/>
      <w:lvlText w:val=""/>
      <w:lvlJc w:val="left"/>
      <w:pPr>
        <w:tabs>
          <w:tab w:val="num" w:pos="3268"/>
        </w:tabs>
        <w:ind w:left="3268" w:hanging="360"/>
      </w:pPr>
      <w:rPr>
        <w:rFonts w:ascii="Symbol" w:hAnsi="Symbol" w:hint="default"/>
      </w:rPr>
    </w:lvl>
    <w:lvl w:ilvl="4" w:tplc="04270003" w:tentative="1">
      <w:start w:val="1"/>
      <w:numFmt w:val="bullet"/>
      <w:lvlText w:val="o"/>
      <w:lvlJc w:val="left"/>
      <w:pPr>
        <w:tabs>
          <w:tab w:val="num" w:pos="3988"/>
        </w:tabs>
        <w:ind w:left="3988" w:hanging="360"/>
      </w:pPr>
      <w:rPr>
        <w:rFonts w:ascii="Courier New" w:hAnsi="Courier New" w:cs="Courier New" w:hint="default"/>
      </w:rPr>
    </w:lvl>
    <w:lvl w:ilvl="5" w:tplc="04270005" w:tentative="1">
      <w:start w:val="1"/>
      <w:numFmt w:val="bullet"/>
      <w:lvlText w:val=""/>
      <w:lvlJc w:val="left"/>
      <w:pPr>
        <w:tabs>
          <w:tab w:val="num" w:pos="4708"/>
        </w:tabs>
        <w:ind w:left="4708" w:hanging="360"/>
      </w:pPr>
      <w:rPr>
        <w:rFonts w:ascii="Wingdings" w:hAnsi="Wingdings" w:hint="default"/>
      </w:rPr>
    </w:lvl>
    <w:lvl w:ilvl="6" w:tplc="04270001" w:tentative="1">
      <w:start w:val="1"/>
      <w:numFmt w:val="bullet"/>
      <w:lvlText w:val=""/>
      <w:lvlJc w:val="left"/>
      <w:pPr>
        <w:tabs>
          <w:tab w:val="num" w:pos="5428"/>
        </w:tabs>
        <w:ind w:left="5428" w:hanging="360"/>
      </w:pPr>
      <w:rPr>
        <w:rFonts w:ascii="Symbol" w:hAnsi="Symbol" w:hint="default"/>
      </w:rPr>
    </w:lvl>
    <w:lvl w:ilvl="7" w:tplc="04270003" w:tentative="1">
      <w:start w:val="1"/>
      <w:numFmt w:val="bullet"/>
      <w:lvlText w:val="o"/>
      <w:lvlJc w:val="left"/>
      <w:pPr>
        <w:tabs>
          <w:tab w:val="num" w:pos="6148"/>
        </w:tabs>
        <w:ind w:left="6148" w:hanging="360"/>
      </w:pPr>
      <w:rPr>
        <w:rFonts w:ascii="Courier New" w:hAnsi="Courier New" w:cs="Courier New" w:hint="default"/>
      </w:rPr>
    </w:lvl>
    <w:lvl w:ilvl="8" w:tplc="04270005" w:tentative="1">
      <w:start w:val="1"/>
      <w:numFmt w:val="bullet"/>
      <w:lvlText w:val=""/>
      <w:lvlJc w:val="left"/>
      <w:pPr>
        <w:tabs>
          <w:tab w:val="num" w:pos="6868"/>
        </w:tabs>
        <w:ind w:left="6868" w:hanging="360"/>
      </w:pPr>
      <w:rPr>
        <w:rFonts w:ascii="Wingdings" w:hAnsi="Wingdings" w:hint="default"/>
      </w:rPr>
    </w:lvl>
  </w:abstractNum>
  <w:abstractNum w:abstractNumId="24" w15:restartNumberingAfterBreak="0">
    <w:nsid w:val="4DCB3A9A"/>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CA381E"/>
    <w:multiLevelType w:val="hybridMultilevel"/>
    <w:tmpl w:val="E880F6F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FD0DBD"/>
    <w:multiLevelType w:val="hybridMultilevel"/>
    <w:tmpl w:val="1D0249B2"/>
    <w:lvl w:ilvl="0" w:tplc="5798D95A">
      <w:start w:val="5"/>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7" w15:restartNumberingAfterBreak="0">
    <w:nsid w:val="6551197D"/>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F25F57"/>
    <w:multiLevelType w:val="hybridMultilevel"/>
    <w:tmpl w:val="E04A1B06"/>
    <w:lvl w:ilvl="0" w:tplc="5798D95A">
      <w:start w:val="3"/>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9" w15:restartNumberingAfterBreak="0">
    <w:nsid w:val="694556CF"/>
    <w:multiLevelType w:val="hybridMultilevel"/>
    <w:tmpl w:val="EBEA1EFE"/>
    <w:lvl w:ilvl="0" w:tplc="1D36F44E">
      <w:start w:val="1"/>
      <w:numFmt w:val="bullet"/>
      <w:lvlText w:val="-"/>
      <w:lvlJc w:val="left"/>
      <w:pPr>
        <w:tabs>
          <w:tab w:val="num" w:pos="1108"/>
        </w:tabs>
        <w:ind w:left="1108" w:hanging="360"/>
      </w:pPr>
      <w:rPr>
        <w:rFonts w:ascii="Times New Roman" w:eastAsia="Times New Roman" w:hAnsi="Times New Roman" w:cs="Times New Roman" w:hint="default"/>
      </w:rPr>
    </w:lvl>
    <w:lvl w:ilvl="1" w:tplc="04270003" w:tentative="1">
      <w:start w:val="1"/>
      <w:numFmt w:val="bullet"/>
      <w:lvlText w:val="o"/>
      <w:lvlJc w:val="left"/>
      <w:pPr>
        <w:tabs>
          <w:tab w:val="num" w:pos="1828"/>
        </w:tabs>
        <w:ind w:left="1828" w:hanging="360"/>
      </w:pPr>
      <w:rPr>
        <w:rFonts w:ascii="Courier New" w:hAnsi="Courier New" w:cs="Courier New" w:hint="default"/>
      </w:rPr>
    </w:lvl>
    <w:lvl w:ilvl="2" w:tplc="04270005" w:tentative="1">
      <w:start w:val="1"/>
      <w:numFmt w:val="bullet"/>
      <w:lvlText w:val=""/>
      <w:lvlJc w:val="left"/>
      <w:pPr>
        <w:tabs>
          <w:tab w:val="num" w:pos="2548"/>
        </w:tabs>
        <w:ind w:left="2548" w:hanging="360"/>
      </w:pPr>
      <w:rPr>
        <w:rFonts w:ascii="Wingdings" w:hAnsi="Wingdings" w:hint="default"/>
      </w:rPr>
    </w:lvl>
    <w:lvl w:ilvl="3" w:tplc="04270001" w:tentative="1">
      <w:start w:val="1"/>
      <w:numFmt w:val="bullet"/>
      <w:lvlText w:val=""/>
      <w:lvlJc w:val="left"/>
      <w:pPr>
        <w:tabs>
          <w:tab w:val="num" w:pos="3268"/>
        </w:tabs>
        <w:ind w:left="3268" w:hanging="360"/>
      </w:pPr>
      <w:rPr>
        <w:rFonts w:ascii="Symbol" w:hAnsi="Symbol" w:hint="default"/>
      </w:rPr>
    </w:lvl>
    <w:lvl w:ilvl="4" w:tplc="04270003" w:tentative="1">
      <w:start w:val="1"/>
      <w:numFmt w:val="bullet"/>
      <w:lvlText w:val="o"/>
      <w:lvlJc w:val="left"/>
      <w:pPr>
        <w:tabs>
          <w:tab w:val="num" w:pos="3988"/>
        </w:tabs>
        <w:ind w:left="3988" w:hanging="360"/>
      </w:pPr>
      <w:rPr>
        <w:rFonts w:ascii="Courier New" w:hAnsi="Courier New" w:cs="Courier New" w:hint="default"/>
      </w:rPr>
    </w:lvl>
    <w:lvl w:ilvl="5" w:tplc="04270005" w:tentative="1">
      <w:start w:val="1"/>
      <w:numFmt w:val="bullet"/>
      <w:lvlText w:val=""/>
      <w:lvlJc w:val="left"/>
      <w:pPr>
        <w:tabs>
          <w:tab w:val="num" w:pos="4708"/>
        </w:tabs>
        <w:ind w:left="4708" w:hanging="360"/>
      </w:pPr>
      <w:rPr>
        <w:rFonts w:ascii="Wingdings" w:hAnsi="Wingdings" w:hint="default"/>
      </w:rPr>
    </w:lvl>
    <w:lvl w:ilvl="6" w:tplc="04270001" w:tentative="1">
      <w:start w:val="1"/>
      <w:numFmt w:val="bullet"/>
      <w:lvlText w:val=""/>
      <w:lvlJc w:val="left"/>
      <w:pPr>
        <w:tabs>
          <w:tab w:val="num" w:pos="5428"/>
        </w:tabs>
        <w:ind w:left="5428" w:hanging="360"/>
      </w:pPr>
      <w:rPr>
        <w:rFonts w:ascii="Symbol" w:hAnsi="Symbol" w:hint="default"/>
      </w:rPr>
    </w:lvl>
    <w:lvl w:ilvl="7" w:tplc="04270003" w:tentative="1">
      <w:start w:val="1"/>
      <w:numFmt w:val="bullet"/>
      <w:lvlText w:val="o"/>
      <w:lvlJc w:val="left"/>
      <w:pPr>
        <w:tabs>
          <w:tab w:val="num" w:pos="6148"/>
        </w:tabs>
        <w:ind w:left="6148" w:hanging="360"/>
      </w:pPr>
      <w:rPr>
        <w:rFonts w:ascii="Courier New" w:hAnsi="Courier New" w:cs="Courier New" w:hint="default"/>
      </w:rPr>
    </w:lvl>
    <w:lvl w:ilvl="8" w:tplc="04270005" w:tentative="1">
      <w:start w:val="1"/>
      <w:numFmt w:val="bullet"/>
      <w:lvlText w:val=""/>
      <w:lvlJc w:val="left"/>
      <w:pPr>
        <w:tabs>
          <w:tab w:val="num" w:pos="6868"/>
        </w:tabs>
        <w:ind w:left="6868" w:hanging="360"/>
      </w:pPr>
      <w:rPr>
        <w:rFonts w:ascii="Wingdings" w:hAnsi="Wingdings" w:hint="default"/>
      </w:rPr>
    </w:lvl>
  </w:abstractNum>
  <w:abstractNum w:abstractNumId="30" w15:restartNumberingAfterBreak="0">
    <w:nsid w:val="6C210CF9"/>
    <w:multiLevelType w:val="hybridMultilevel"/>
    <w:tmpl w:val="394EBDD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AC6DE2"/>
    <w:multiLevelType w:val="hybridMultilevel"/>
    <w:tmpl w:val="4C3E445A"/>
    <w:lvl w:ilvl="0" w:tplc="1C44D6F6">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349784C"/>
    <w:multiLevelType w:val="hybridMultilevel"/>
    <w:tmpl w:val="068430CE"/>
    <w:lvl w:ilvl="0" w:tplc="2E9A3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3803BFB"/>
    <w:multiLevelType w:val="hybridMultilevel"/>
    <w:tmpl w:val="7FCA054C"/>
    <w:lvl w:ilvl="0" w:tplc="2EF027C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40700A5"/>
    <w:multiLevelType w:val="hybridMultilevel"/>
    <w:tmpl w:val="4D90DB98"/>
    <w:lvl w:ilvl="0" w:tplc="A6DE2D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41F0840"/>
    <w:multiLevelType w:val="hybridMultilevel"/>
    <w:tmpl w:val="12583C72"/>
    <w:lvl w:ilvl="0" w:tplc="DC568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69E5883"/>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B54034"/>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434D6C"/>
    <w:multiLevelType w:val="hybridMultilevel"/>
    <w:tmpl w:val="9FE6AB4E"/>
    <w:lvl w:ilvl="0" w:tplc="42C280D6">
      <w:start w:val="2"/>
      <w:numFmt w:val="decimal"/>
      <w:lvlText w:val="%1."/>
      <w:lvlJc w:val="left"/>
      <w:pPr>
        <w:ind w:left="644" w:hanging="360"/>
      </w:pPr>
      <w:rPr>
        <w:rFonts w:hint="default"/>
        <w:b/>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7C964A37"/>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355705"/>
    <w:multiLevelType w:val="hybridMultilevel"/>
    <w:tmpl w:val="5C6C20C4"/>
    <w:lvl w:ilvl="0" w:tplc="1D6AAF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9"/>
  </w:num>
  <w:num w:numId="3">
    <w:abstractNumId w:val="18"/>
  </w:num>
  <w:num w:numId="4">
    <w:abstractNumId w:val="29"/>
  </w:num>
  <w:num w:numId="5">
    <w:abstractNumId w:val="3"/>
  </w:num>
  <w:num w:numId="6">
    <w:abstractNumId w:val="23"/>
  </w:num>
  <w:num w:numId="7">
    <w:abstractNumId w:val="1"/>
  </w:num>
  <w:num w:numId="8">
    <w:abstractNumId w:val="39"/>
  </w:num>
  <w:num w:numId="9">
    <w:abstractNumId w:val="40"/>
  </w:num>
  <w:num w:numId="10">
    <w:abstractNumId w:val="15"/>
  </w:num>
  <w:num w:numId="11">
    <w:abstractNumId w:val="24"/>
  </w:num>
  <w:num w:numId="12">
    <w:abstractNumId w:val="27"/>
  </w:num>
  <w:num w:numId="13">
    <w:abstractNumId w:val="37"/>
  </w:num>
  <w:num w:numId="14">
    <w:abstractNumId w:val="4"/>
  </w:num>
  <w:num w:numId="15">
    <w:abstractNumId w:val="36"/>
  </w:num>
  <w:num w:numId="16">
    <w:abstractNumId w:val="6"/>
  </w:num>
  <w:num w:numId="17">
    <w:abstractNumId w:val="2"/>
  </w:num>
  <w:num w:numId="18">
    <w:abstractNumId w:val="14"/>
  </w:num>
  <w:num w:numId="19">
    <w:abstractNumId w:val="32"/>
  </w:num>
  <w:num w:numId="20">
    <w:abstractNumId w:val="34"/>
  </w:num>
  <w:num w:numId="21">
    <w:abstractNumId w:val="35"/>
  </w:num>
  <w:num w:numId="22">
    <w:abstractNumId w:val="17"/>
  </w:num>
  <w:num w:numId="23">
    <w:abstractNumId w:val="31"/>
  </w:num>
  <w:num w:numId="24">
    <w:abstractNumId w:val="22"/>
  </w:num>
  <w:num w:numId="25">
    <w:abstractNumId w:val="12"/>
  </w:num>
  <w:num w:numId="26">
    <w:abstractNumId w:val="25"/>
  </w:num>
  <w:num w:numId="27">
    <w:abstractNumId w:val="20"/>
  </w:num>
  <w:num w:numId="28">
    <w:abstractNumId w:val="7"/>
  </w:num>
  <w:num w:numId="29">
    <w:abstractNumId w:val="5"/>
  </w:num>
  <w:num w:numId="30">
    <w:abstractNumId w:val="33"/>
  </w:num>
  <w:num w:numId="31">
    <w:abstractNumId w:val="21"/>
  </w:num>
  <w:num w:numId="32">
    <w:abstractNumId w:val="28"/>
  </w:num>
  <w:num w:numId="33">
    <w:abstractNumId w:val="26"/>
  </w:num>
  <w:num w:numId="34">
    <w:abstractNumId w:val="11"/>
  </w:num>
  <w:num w:numId="35">
    <w:abstractNumId w:val="8"/>
  </w:num>
  <w:num w:numId="36">
    <w:abstractNumId w:val="38"/>
  </w:num>
  <w:num w:numId="37">
    <w:abstractNumId w:val="19"/>
  </w:num>
  <w:num w:numId="38">
    <w:abstractNumId w:val="30"/>
  </w:num>
  <w:num w:numId="39">
    <w:abstractNumId w:val="13"/>
  </w:num>
  <w:num w:numId="40">
    <w:abstractNumId w:val="1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8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9D"/>
    <w:rsid w:val="00000839"/>
    <w:rsid w:val="00001457"/>
    <w:rsid w:val="00001B9D"/>
    <w:rsid w:val="00001DDF"/>
    <w:rsid w:val="00002343"/>
    <w:rsid w:val="0000312E"/>
    <w:rsid w:val="0000562C"/>
    <w:rsid w:val="00005958"/>
    <w:rsid w:val="000103CB"/>
    <w:rsid w:val="000113EC"/>
    <w:rsid w:val="00011661"/>
    <w:rsid w:val="0001197F"/>
    <w:rsid w:val="00014BB2"/>
    <w:rsid w:val="0001535A"/>
    <w:rsid w:val="00020045"/>
    <w:rsid w:val="0002081D"/>
    <w:rsid w:val="00020F64"/>
    <w:rsid w:val="000225A0"/>
    <w:rsid w:val="00022ED6"/>
    <w:rsid w:val="000232B7"/>
    <w:rsid w:val="00024302"/>
    <w:rsid w:val="00026E22"/>
    <w:rsid w:val="00027B36"/>
    <w:rsid w:val="00030E88"/>
    <w:rsid w:val="000325C0"/>
    <w:rsid w:val="000332D2"/>
    <w:rsid w:val="00033833"/>
    <w:rsid w:val="00033C31"/>
    <w:rsid w:val="000345BF"/>
    <w:rsid w:val="00035285"/>
    <w:rsid w:val="0003639E"/>
    <w:rsid w:val="00036CD1"/>
    <w:rsid w:val="00036D04"/>
    <w:rsid w:val="00040E57"/>
    <w:rsid w:val="00042FDA"/>
    <w:rsid w:val="00044753"/>
    <w:rsid w:val="000452CA"/>
    <w:rsid w:val="00045A34"/>
    <w:rsid w:val="00045AB1"/>
    <w:rsid w:val="00046991"/>
    <w:rsid w:val="000478AC"/>
    <w:rsid w:val="000536CE"/>
    <w:rsid w:val="00054758"/>
    <w:rsid w:val="00055F75"/>
    <w:rsid w:val="000566D7"/>
    <w:rsid w:val="00060DB6"/>
    <w:rsid w:val="00064122"/>
    <w:rsid w:val="0006493C"/>
    <w:rsid w:val="00065D8C"/>
    <w:rsid w:val="00065DC4"/>
    <w:rsid w:val="000673D3"/>
    <w:rsid w:val="00070287"/>
    <w:rsid w:val="0007070A"/>
    <w:rsid w:val="00071E7A"/>
    <w:rsid w:val="00072DA3"/>
    <w:rsid w:val="000731F8"/>
    <w:rsid w:val="000819DC"/>
    <w:rsid w:val="00082A63"/>
    <w:rsid w:val="000852CF"/>
    <w:rsid w:val="00085805"/>
    <w:rsid w:val="000872B0"/>
    <w:rsid w:val="00087655"/>
    <w:rsid w:val="00087DA5"/>
    <w:rsid w:val="00090DB7"/>
    <w:rsid w:val="00092125"/>
    <w:rsid w:val="00092ADE"/>
    <w:rsid w:val="00093018"/>
    <w:rsid w:val="00094708"/>
    <w:rsid w:val="00094825"/>
    <w:rsid w:val="000A3316"/>
    <w:rsid w:val="000A4474"/>
    <w:rsid w:val="000B442A"/>
    <w:rsid w:val="000B4AC2"/>
    <w:rsid w:val="000C0065"/>
    <w:rsid w:val="000C75B1"/>
    <w:rsid w:val="000D5AB8"/>
    <w:rsid w:val="000D615A"/>
    <w:rsid w:val="000D6394"/>
    <w:rsid w:val="000D6887"/>
    <w:rsid w:val="000D7E68"/>
    <w:rsid w:val="000E04B6"/>
    <w:rsid w:val="000E0B95"/>
    <w:rsid w:val="000E2C61"/>
    <w:rsid w:val="000E3292"/>
    <w:rsid w:val="000E338E"/>
    <w:rsid w:val="000E3559"/>
    <w:rsid w:val="000E6887"/>
    <w:rsid w:val="000E709D"/>
    <w:rsid w:val="000F0CAB"/>
    <w:rsid w:val="000F3B61"/>
    <w:rsid w:val="000F3BFB"/>
    <w:rsid w:val="000F4597"/>
    <w:rsid w:val="000F49EE"/>
    <w:rsid w:val="000F54BC"/>
    <w:rsid w:val="000F5734"/>
    <w:rsid w:val="000F5B4A"/>
    <w:rsid w:val="000F5BEB"/>
    <w:rsid w:val="000F5CBB"/>
    <w:rsid w:val="001011EE"/>
    <w:rsid w:val="00101CB8"/>
    <w:rsid w:val="00101E11"/>
    <w:rsid w:val="0010546B"/>
    <w:rsid w:val="00105780"/>
    <w:rsid w:val="00105EB7"/>
    <w:rsid w:val="0010689D"/>
    <w:rsid w:val="00112E5C"/>
    <w:rsid w:val="00120709"/>
    <w:rsid w:val="00121C40"/>
    <w:rsid w:val="00123C11"/>
    <w:rsid w:val="0012799F"/>
    <w:rsid w:val="001316B5"/>
    <w:rsid w:val="0013171E"/>
    <w:rsid w:val="0013325C"/>
    <w:rsid w:val="00133BAA"/>
    <w:rsid w:val="00136229"/>
    <w:rsid w:val="00137F60"/>
    <w:rsid w:val="00140820"/>
    <w:rsid w:val="00141148"/>
    <w:rsid w:val="0014206A"/>
    <w:rsid w:val="00143206"/>
    <w:rsid w:val="001449D2"/>
    <w:rsid w:val="00145B36"/>
    <w:rsid w:val="00147A78"/>
    <w:rsid w:val="00152859"/>
    <w:rsid w:val="00155858"/>
    <w:rsid w:val="00160378"/>
    <w:rsid w:val="00160852"/>
    <w:rsid w:val="00162CCB"/>
    <w:rsid w:val="00163528"/>
    <w:rsid w:val="00163F20"/>
    <w:rsid w:val="0016418F"/>
    <w:rsid w:val="00166693"/>
    <w:rsid w:val="001667E6"/>
    <w:rsid w:val="00166F23"/>
    <w:rsid w:val="001718FC"/>
    <w:rsid w:val="0017673F"/>
    <w:rsid w:val="00182D1C"/>
    <w:rsid w:val="00183651"/>
    <w:rsid w:val="001857C7"/>
    <w:rsid w:val="00186521"/>
    <w:rsid w:val="00186A35"/>
    <w:rsid w:val="001878F7"/>
    <w:rsid w:val="00190480"/>
    <w:rsid w:val="00190802"/>
    <w:rsid w:val="001934C2"/>
    <w:rsid w:val="00194EF7"/>
    <w:rsid w:val="0019516D"/>
    <w:rsid w:val="00195BB3"/>
    <w:rsid w:val="0019759F"/>
    <w:rsid w:val="001A087F"/>
    <w:rsid w:val="001A340A"/>
    <w:rsid w:val="001A66C7"/>
    <w:rsid w:val="001B1C6D"/>
    <w:rsid w:val="001B2127"/>
    <w:rsid w:val="001B2930"/>
    <w:rsid w:val="001B306C"/>
    <w:rsid w:val="001B36D3"/>
    <w:rsid w:val="001B3B78"/>
    <w:rsid w:val="001B48EA"/>
    <w:rsid w:val="001B7D41"/>
    <w:rsid w:val="001C390E"/>
    <w:rsid w:val="001C3DDE"/>
    <w:rsid w:val="001C66D9"/>
    <w:rsid w:val="001D0835"/>
    <w:rsid w:val="001D109D"/>
    <w:rsid w:val="001D1857"/>
    <w:rsid w:val="001D19CA"/>
    <w:rsid w:val="001D1A86"/>
    <w:rsid w:val="001D1C16"/>
    <w:rsid w:val="001D4767"/>
    <w:rsid w:val="001D6BC6"/>
    <w:rsid w:val="001E02AA"/>
    <w:rsid w:val="001E07BA"/>
    <w:rsid w:val="001E0B7B"/>
    <w:rsid w:val="001E0BFC"/>
    <w:rsid w:val="001E0CC1"/>
    <w:rsid w:val="001E32B1"/>
    <w:rsid w:val="001E431A"/>
    <w:rsid w:val="001E5B85"/>
    <w:rsid w:val="001E7E47"/>
    <w:rsid w:val="001F0AD7"/>
    <w:rsid w:val="001F139E"/>
    <w:rsid w:val="001F1A0B"/>
    <w:rsid w:val="001F3038"/>
    <w:rsid w:val="001F3047"/>
    <w:rsid w:val="001F318A"/>
    <w:rsid w:val="001F4159"/>
    <w:rsid w:val="00200DC4"/>
    <w:rsid w:val="00202F60"/>
    <w:rsid w:val="0020303E"/>
    <w:rsid w:val="00203846"/>
    <w:rsid w:val="002110A7"/>
    <w:rsid w:val="00212364"/>
    <w:rsid w:val="00213853"/>
    <w:rsid w:val="00216724"/>
    <w:rsid w:val="002175E2"/>
    <w:rsid w:val="0022025D"/>
    <w:rsid w:val="00220F97"/>
    <w:rsid w:val="00221A09"/>
    <w:rsid w:val="00222B2C"/>
    <w:rsid w:val="00225556"/>
    <w:rsid w:val="00226016"/>
    <w:rsid w:val="00226AA9"/>
    <w:rsid w:val="00227FCD"/>
    <w:rsid w:val="0023343B"/>
    <w:rsid w:val="002340C5"/>
    <w:rsid w:val="00235BED"/>
    <w:rsid w:val="00235D35"/>
    <w:rsid w:val="00237037"/>
    <w:rsid w:val="002404BF"/>
    <w:rsid w:val="00240977"/>
    <w:rsid w:val="00241F1F"/>
    <w:rsid w:val="00242710"/>
    <w:rsid w:val="0024429C"/>
    <w:rsid w:val="00244853"/>
    <w:rsid w:val="00246B63"/>
    <w:rsid w:val="00246C3E"/>
    <w:rsid w:val="0024767A"/>
    <w:rsid w:val="002478BD"/>
    <w:rsid w:val="002502A3"/>
    <w:rsid w:val="00250F97"/>
    <w:rsid w:val="0025139B"/>
    <w:rsid w:val="00251424"/>
    <w:rsid w:val="0025369C"/>
    <w:rsid w:val="00253982"/>
    <w:rsid w:val="00254351"/>
    <w:rsid w:val="00255C61"/>
    <w:rsid w:val="002566B2"/>
    <w:rsid w:val="002579D3"/>
    <w:rsid w:val="00257DF1"/>
    <w:rsid w:val="002602A8"/>
    <w:rsid w:val="00274466"/>
    <w:rsid w:val="00275AEB"/>
    <w:rsid w:val="00276577"/>
    <w:rsid w:val="00281320"/>
    <w:rsid w:val="002827D0"/>
    <w:rsid w:val="00282D97"/>
    <w:rsid w:val="002833A0"/>
    <w:rsid w:val="0028401B"/>
    <w:rsid w:val="0028480E"/>
    <w:rsid w:val="00284848"/>
    <w:rsid w:val="00290F6F"/>
    <w:rsid w:val="002951F7"/>
    <w:rsid w:val="00297482"/>
    <w:rsid w:val="002A0CB1"/>
    <w:rsid w:val="002A73E2"/>
    <w:rsid w:val="002A7934"/>
    <w:rsid w:val="002B3670"/>
    <w:rsid w:val="002B36EB"/>
    <w:rsid w:val="002B576B"/>
    <w:rsid w:val="002B6DA9"/>
    <w:rsid w:val="002C0157"/>
    <w:rsid w:val="002C14C9"/>
    <w:rsid w:val="002C2869"/>
    <w:rsid w:val="002C332F"/>
    <w:rsid w:val="002C3ECB"/>
    <w:rsid w:val="002C5FCE"/>
    <w:rsid w:val="002C73A8"/>
    <w:rsid w:val="002C75D5"/>
    <w:rsid w:val="002D18D3"/>
    <w:rsid w:val="002D5791"/>
    <w:rsid w:val="002D58ED"/>
    <w:rsid w:val="002D70C3"/>
    <w:rsid w:val="002D76EF"/>
    <w:rsid w:val="002D7EFE"/>
    <w:rsid w:val="002E55EE"/>
    <w:rsid w:val="002E64DC"/>
    <w:rsid w:val="002E7558"/>
    <w:rsid w:val="002E7B34"/>
    <w:rsid w:val="002F09F1"/>
    <w:rsid w:val="002F3E4E"/>
    <w:rsid w:val="002F78A5"/>
    <w:rsid w:val="00301B83"/>
    <w:rsid w:val="00302DA2"/>
    <w:rsid w:val="00304429"/>
    <w:rsid w:val="00304B30"/>
    <w:rsid w:val="00304C58"/>
    <w:rsid w:val="00304D86"/>
    <w:rsid w:val="00307994"/>
    <w:rsid w:val="00310B56"/>
    <w:rsid w:val="00313B43"/>
    <w:rsid w:val="00313EE2"/>
    <w:rsid w:val="0031646C"/>
    <w:rsid w:val="00316A97"/>
    <w:rsid w:val="00317E55"/>
    <w:rsid w:val="00320FA4"/>
    <w:rsid w:val="00320FD4"/>
    <w:rsid w:val="0032247D"/>
    <w:rsid w:val="0032543B"/>
    <w:rsid w:val="00327FB2"/>
    <w:rsid w:val="003306E8"/>
    <w:rsid w:val="003341B5"/>
    <w:rsid w:val="003367B7"/>
    <w:rsid w:val="00336D55"/>
    <w:rsid w:val="00344749"/>
    <w:rsid w:val="003457A7"/>
    <w:rsid w:val="003468B8"/>
    <w:rsid w:val="00346D3A"/>
    <w:rsid w:val="00347658"/>
    <w:rsid w:val="00347C6C"/>
    <w:rsid w:val="00350C2E"/>
    <w:rsid w:val="0035463E"/>
    <w:rsid w:val="003548A9"/>
    <w:rsid w:val="00354F9D"/>
    <w:rsid w:val="00355ADA"/>
    <w:rsid w:val="00355FD4"/>
    <w:rsid w:val="00361655"/>
    <w:rsid w:val="0036166A"/>
    <w:rsid w:val="0036219A"/>
    <w:rsid w:val="00362A4E"/>
    <w:rsid w:val="00362D5F"/>
    <w:rsid w:val="003650A5"/>
    <w:rsid w:val="00365DD7"/>
    <w:rsid w:val="00365EAA"/>
    <w:rsid w:val="0037067A"/>
    <w:rsid w:val="00371549"/>
    <w:rsid w:val="00372064"/>
    <w:rsid w:val="0037467B"/>
    <w:rsid w:val="00381002"/>
    <w:rsid w:val="00383E7B"/>
    <w:rsid w:val="003865A0"/>
    <w:rsid w:val="00387E8E"/>
    <w:rsid w:val="003916B1"/>
    <w:rsid w:val="00392810"/>
    <w:rsid w:val="00392F66"/>
    <w:rsid w:val="00394824"/>
    <w:rsid w:val="003948AF"/>
    <w:rsid w:val="00397CD6"/>
    <w:rsid w:val="003A0973"/>
    <w:rsid w:val="003A0C82"/>
    <w:rsid w:val="003A1226"/>
    <w:rsid w:val="003A1630"/>
    <w:rsid w:val="003A2B31"/>
    <w:rsid w:val="003A3E44"/>
    <w:rsid w:val="003A4F0C"/>
    <w:rsid w:val="003A5C97"/>
    <w:rsid w:val="003A7180"/>
    <w:rsid w:val="003B09AD"/>
    <w:rsid w:val="003B18EA"/>
    <w:rsid w:val="003B241C"/>
    <w:rsid w:val="003B40EA"/>
    <w:rsid w:val="003B52F1"/>
    <w:rsid w:val="003B787A"/>
    <w:rsid w:val="003C07AB"/>
    <w:rsid w:val="003C0B0B"/>
    <w:rsid w:val="003C16D7"/>
    <w:rsid w:val="003C1ADA"/>
    <w:rsid w:val="003C1EC5"/>
    <w:rsid w:val="003C5230"/>
    <w:rsid w:val="003C71AA"/>
    <w:rsid w:val="003C770F"/>
    <w:rsid w:val="003D0731"/>
    <w:rsid w:val="003D43CC"/>
    <w:rsid w:val="003D6162"/>
    <w:rsid w:val="003D752F"/>
    <w:rsid w:val="003E3F47"/>
    <w:rsid w:val="003E6268"/>
    <w:rsid w:val="003E6549"/>
    <w:rsid w:val="003F00F5"/>
    <w:rsid w:val="003F0955"/>
    <w:rsid w:val="003F2E88"/>
    <w:rsid w:val="003F5502"/>
    <w:rsid w:val="003F6F8B"/>
    <w:rsid w:val="003F7B9F"/>
    <w:rsid w:val="00402EF1"/>
    <w:rsid w:val="00404BE6"/>
    <w:rsid w:val="0041008D"/>
    <w:rsid w:val="004100AB"/>
    <w:rsid w:val="00411D01"/>
    <w:rsid w:val="00411FD1"/>
    <w:rsid w:val="0041320C"/>
    <w:rsid w:val="004132D6"/>
    <w:rsid w:val="00414480"/>
    <w:rsid w:val="0041492E"/>
    <w:rsid w:val="00415F1D"/>
    <w:rsid w:val="004204D3"/>
    <w:rsid w:val="004213CE"/>
    <w:rsid w:val="00423ED6"/>
    <w:rsid w:val="00425D02"/>
    <w:rsid w:val="00426B35"/>
    <w:rsid w:val="0042735B"/>
    <w:rsid w:val="004278CB"/>
    <w:rsid w:val="00427DE5"/>
    <w:rsid w:val="00430CCF"/>
    <w:rsid w:val="0043117B"/>
    <w:rsid w:val="00436B37"/>
    <w:rsid w:val="00440B5B"/>
    <w:rsid w:val="00441D5E"/>
    <w:rsid w:val="00442ACD"/>
    <w:rsid w:val="004452D9"/>
    <w:rsid w:val="0044560D"/>
    <w:rsid w:val="00446FD8"/>
    <w:rsid w:val="00447310"/>
    <w:rsid w:val="00447D1E"/>
    <w:rsid w:val="00447DCC"/>
    <w:rsid w:val="00451A43"/>
    <w:rsid w:val="00452FD2"/>
    <w:rsid w:val="0045648F"/>
    <w:rsid w:val="00460594"/>
    <w:rsid w:val="00461F4C"/>
    <w:rsid w:val="00465782"/>
    <w:rsid w:val="00466D17"/>
    <w:rsid w:val="00467D20"/>
    <w:rsid w:val="00467E69"/>
    <w:rsid w:val="00470979"/>
    <w:rsid w:val="00470EDA"/>
    <w:rsid w:val="0047214B"/>
    <w:rsid w:val="0047338A"/>
    <w:rsid w:val="00474B41"/>
    <w:rsid w:val="004765E6"/>
    <w:rsid w:val="00477FEF"/>
    <w:rsid w:val="00480090"/>
    <w:rsid w:val="004807BC"/>
    <w:rsid w:val="004809A7"/>
    <w:rsid w:val="004809CA"/>
    <w:rsid w:val="00480F57"/>
    <w:rsid w:val="00481F51"/>
    <w:rsid w:val="00483590"/>
    <w:rsid w:val="0049370E"/>
    <w:rsid w:val="0049557D"/>
    <w:rsid w:val="00495C9F"/>
    <w:rsid w:val="00496054"/>
    <w:rsid w:val="004978A2"/>
    <w:rsid w:val="00497DA3"/>
    <w:rsid w:val="004A0390"/>
    <w:rsid w:val="004A1463"/>
    <w:rsid w:val="004A4D02"/>
    <w:rsid w:val="004A51B9"/>
    <w:rsid w:val="004A6252"/>
    <w:rsid w:val="004A7289"/>
    <w:rsid w:val="004A7477"/>
    <w:rsid w:val="004A7C17"/>
    <w:rsid w:val="004B10E2"/>
    <w:rsid w:val="004B58E7"/>
    <w:rsid w:val="004B6730"/>
    <w:rsid w:val="004C05AD"/>
    <w:rsid w:val="004C0F62"/>
    <w:rsid w:val="004C1C5E"/>
    <w:rsid w:val="004D0EBA"/>
    <w:rsid w:val="004D2599"/>
    <w:rsid w:val="004D3432"/>
    <w:rsid w:val="004D3ECE"/>
    <w:rsid w:val="004D4221"/>
    <w:rsid w:val="004D55B3"/>
    <w:rsid w:val="004D59CF"/>
    <w:rsid w:val="004D6008"/>
    <w:rsid w:val="004D6807"/>
    <w:rsid w:val="004E1671"/>
    <w:rsid w:val="004E38D6"/>
    <w:rsid w:val="004E473B"/>
    <w:rsid w:val="004E5CCB"/>
    <w:rsid w:val="004E7965"/>
    <w:rsid w:val="004F0801"/>
    <w:rsid w:val="004F118B"/>
    <w:rsid w:val="004F1ACA"/>
    <w:rsid w:val="004F2662"/>
    <w:rsid w:val="004F3E99"/>
    <w:rsid w:val="004F43B5"/>
    <w:rsid w:val="004F43BE"/>
    <w:rsid w:val="004F4E75"/>
    <w:rsid w:val="004F5DE9"/>
    <w:rsid w:val="004F6F38"/>
    <w:rsid w:val="004F7E8D"/>
    <w:rsid w:val="00500B71"/>
    <w:rsid w:val="00501C2D"/>
    <w:rsid w:val="00503D01"/>
    <w:rsid w:val="0050534A"/>
    <w:rsid w:val="00505ADF"/>
    <w:rsid w:val="00507AF2"/>
    <w:rsid w:val="005107D0"/>
    <w:rsid w:val="00510B38"/>
    <w:rsid w:val="00511DCF"/>
    <w:rsid w:val="0051583A"/>
    <w:rsid w:val="00516025"/>
    <w:rsid w:val="0051630D"/>
    <w:rsid w:val="0051651C"/>
    <w:rsid w:val="005175DF"/>
    <w:rsid w:val="00517A8E"/>
    <w:rsid w:val="005219C3"/>
    <w:rsid w:val="00521CD5"/>
    <w:rsid w:val="00523276"/>
    <w:rsid w:val="005253F3"/>
    <w:rsid w:val="00533704"/>
    <w:rsid w:val="005401E7"/>
    <w:rsid w:val="0054313B"/>
    <w:rsid w:val="00544770"/>
    <w:rsid w:val="00545ED8"/>
    <w:rsid w:val="0054663D"/>
    <w:rsid w:val="0055044C"/>
    <w:rsid w:val="00551707"/>
    <w:rsid w:val="00551793"/>
    <w:rsid w:val="00553221"/>
    <w:rsid w:val="00553ADB"/>
    <w:rsid w:val="00556680"/>
    <w:rsid w:val="0055670C"/>
    <w:rsid w:val="0056221A"/>
    <w:rsid w:val="005645E2"/>
    <w:rsid w:val="00564D87"/>
    <w:rsid w:val="005664BF"/>
    <w:rsid w:val="00566939"/>
    <w:rsid w:val="005676B4"/>
    <w:rsid w:val="00570ED5"/>
    <w:rsid w:val="00577482"/>
    <w:rsid w:val="00581636"/>
    <w:rsid w:val="0058285C"/>
    <w:rsid w:val="00582FB4"/>
    <w:rsid w:val="00583C30"/>
    <w:rsid w:val="005843F1"/>
    <w:rsid w:val="00584878"/>
    <w:rsid w:val="00586D9B"/>
    <w:rsid w:val="00587764"/>
    <w:rsid w:val="005913B4"/>
    <w:rsid w:val="00591AE0"/>
    <w:rsid w:val="00592000"/>
    <w:rsid w:val="00594AC5"/>
    <w:rsid w:val="005964E5"/>
    <w:rsid w:val="005967AD"/>
    <w:rsid w:val="00596BC9"/>
    <w:rsid w:val="00597289"/>
    <w:rsid w:val="005A1122"/>
    <w:rsid w:val="005A23B1"/>
    <w:rsid w:val="005A3299"/>
    <w:rsid w:val="005A33FA"/>
    <w:rsid w:val="005A353B"/>
    <w:rsid w:val="005A548B"/>
    <w:rsid w:val="005A7CB2"/>
    <w:rsid w:val="005B0ACC"/>
    <w:rsid w:val="005B16E6"/>
    <w:rsid w:val="005B66FB"/>
    <w:rsid w:val="005B7277"/>
    <w:rsid w:val="005C08A7"/>
    <w:rsid w:val="005C1AA0"/>
    <w:rsid w:val="005C1E26"/>
    <w:rsid w:val="005C38BA"/>
    <w:rsid w:val="005C3FB5"/>
    <w:rsid w:val="005C67F4"/>
    <w:rsid w:val="005C7AD1"/>
    <w:rsid w:val="005D036E"/>
    <w:rsid w:val="005D05D8"/>
    <w:rsid w:val="005D0943"/>
    <w:rsid w:val="005D109D"/>
    <w:rsid w:val="005D2A55"/>
    <w:rsid w:val="005D2A80"/>
    <w:rsid w:val="005D3534"/>
    <w:rsid w:val="005D3E8C"/>
    <w:rsid w:val="005D462D"/>
    <w:rsid w:val="005D56AB"/>
    <w:rsid w:val="005D70F6"/>
    <w:rsid w:val="005E2474"/>
    <w:rsid w:val="005E41AC"/>
    <w:rsid w:val="005E6A0F"/>
    <w:rsid w:val="005E7225"/>
    <w:rsid w:val="005E76CB"/>
    <w:rsid w:val="005E7E5F"/>
    <w:rsid w:val="005F0C2D"/>
    <w:rsid w:val="005F178F"/>
    <w:rsid w:val="005F3F46"/>
    <w:rsid w:val="005F5E25"/>
    <w:rsid w:val="005F628D"/>
    <w:rsid w:val="005F76E1"/>
    <w:rsid w:val="00600817"/>
    <w:rsid w:val="006030C6"/>
    <w:rsid w:val="00606889"/>
    <w:rsid w:val="00607BEA"/>
    <w:rsid w:val="006101AA"/>
    <w:rsid w:val="0061150E"/>
    <w:rsid w:val="006121A3"/>
    <w:rsid w:val="00612AF7"/>
    <w:rsid w:val="00614366"/>
    <w:rsid w:val="006161D2"/>
    <w:rsid w:val="00616BA7"/>
    <w:rsid w:val="00617CB9"/>
    <w:rsid w:val="00617D9E"/>
    <w:rsid w:val="00622165"/>
    <w:rsid w:val="00623F46"/>
    <w:rsid w:val="006240B1"/>
    <w:rsid w:val="006254C3"/>
    <w:rsid w:val="00630D8A"/>
    <w:rsid w:val="00637B93"/>
    <w:rsid w:val="0064270A"/>
    <w:rsid w:val="00642D0E"/>
    <w:rsid w:val="00642EA0"/>
    <w:rsid w:val="00643518"/>
    <w:rsid w:val="006453C9"/>
    <w:rsid w:val="006466AC"/>
    <w:rsid w:val="00647144"/>
    <w:rsid w:val="00647F33"/>
    <w:rsid w:val="0065025A"/>
    <w:rsid w:val="00650C40"/>
    <w:rsid w:val="006512A9"/>
    <w:rsid w:val="00654AC3"/>
    <w:rsid w:val="006550E8"/>
    <w:rsid w:val="0065709D"/>
    <w:rsid w:val="006608E5"/>
    <w:rsid w:val="006617DD"/>
    <w:rsid w:val="00661D6E"/>
    <w:rsid w:val="0066262E"/>
    <w:rsid w:val="0066386A"/>
    <w:rsid w:val="00665ACD"/>
    <w:rsid w:val="00666149"/>
    <w:rsid w:val="0066694F"/>
    <w:rsid w:val="006669AA"/>
    <w:rsid w:val="00667F03"/>
    <w:rsid w:val="00670469"/>
    <w:rsid w:val="00671579"/>
    <w:rsid w:val="00675C34"/>
    <w:rsid w:val="00677E66"/>
    <w:rsid w:val="006811A4"/>
    <w:rsid w:val="00681819"/>
    <w:rsid w:val="00681EDA"/>
    <w:rsid w:val="006821F4"/>
    <w:rsid w:val="00683242"/>
    <w:rsid w:val="006832EE"/>
    <w:rsid w:val="00683425"/>
    <w:rsid w:val="00683675"/>
    <w:rsid w:val="00687F7F"/>
    <w:rsid w:val="00691241"/>
    <w:rsid w:val="006953FE"/>
    <w:rsid w:val="006A04C0"/>
    <w:rsid w:val="006A131D"/>
    <w:rsid w:val="006A3147"/>
    <w:rsid w:val="006A33A2"/>
    <w:rsid w:val="006A3B00"/>
    <w:rsid w:val="006A3FD7"/>
    <w:rsid w:val="006A3FE1"/>
    <w:rsid w:val="006A5364"/>
    <w:rsid w:val="006A710E"/>
    <w:rsid w:val="006A7443"/>
    <w:rsid w:val="006B2C48"/>
    <w:rsid w:val="006B7A80"/>
    <w:rsid w:val="006C1004"/>
    <w:rsid w:val="006C15D5"/>
    <w:rsid w:val="006C279A"/>
    <w:rsid w:val="006C2C34"/>
    <w:rsid w:val="006C2CC0"/>
    <w:rsid w:val="006C49EC"/>
    <w:rsid w:val="006C4A49"/>
    <w:rsid w:val="006C5241"/>
    <w:rsid w:val="006C53B9"/>
    <w:rsid w:val="006D14E8"/>
    <w:rsid w:val="006D19C5"/>
    <w:rsid w:val="006D27B4"/>
    <w:rsid w:val="006D3EFD"/>
    <w:rsid w:val="006D57BC"/>
    <w:rsid w:val="006D57F7"/>
    <w:rsid w:val="006D7635"/>
    <w:rsid w:val="006D7D89"/>
    <w:rsid w:val="006E2D27"/>
    <w:rsid w:val="006E2F89"/>
    <w:rsid w:val="006E30E5"/>
    <w:rsid w:val="006E5BFC"/>
    <w:rsid w:val="006E7883"/>
    <w:rsid w:val="006E7CF9"/>
    <w:rsid w:val="006E7E35"/>
    <w:rsid w:val="006F0AD1"/>
    <w:rsid w:val="006F1831"/>
    <w:rsid w:val="006F1CCB"/>
    <w:rsid w:val="006F2374"/>
    <w:rsid w:val="006F2F77"/>
    <w:rsid w:val="006F4963"/>
    <w:rsid w:val="006F5071"/>
    <w:rsid w:val="006F5FA7"/>
    <w:rsid w:val="0070094C"/>
    <w:rsid w:val="00701BC8"/>
    <w:rsid w:val="00702C41"/>
    <w:rsid w:val="0070437E"/>
    <w:rsid w:val="007072CF"/>
    <w:rsid w:val="00711F95"/>
    <w:rsid w:val="007123DF"/>
    <w:rsid w:val="00714D09"/>
    <w:rsid w:val="00716EBC"/>
    <w:rsid w:val="007208B6"/>
    <w:rsid w:val="00723823"/>
    <w:rsid w:val="00724C29"/>
    <w:rsid w:val="00724F3D"/>
    <w:rsid w:val="0072685A"/>
    <w:rsid w:val="00730A72"/>
    <w:rsid w:val="00734845"/>
    <w:rsid w:val="00736DD5"/>
    <w:rsid w:val="0074468E"/>
    <w:rsid w:val="00745DB1"/>
    <w:rsid w:val="0074628E"/>
    <w:rsid w:val="00751696"/>
    <w:rsid w:val="007530FA"/>
    <w:rsid w:val="00753844"/>
    <w:rsid w:val="00755A83"/>
    <w:rsid w:val="0075669A"/>
    <w:rsid w:val="007572EF"/>
    <w:rsid w:val="007605BB"/>
    <w:rsid w:val="00763DF2"/>
    <w:rsid w:val="00763E49"/>
    <w:rsid w:val="0076759D"/>
    <w:rsid w:val="007708F0"/>
    <w:rsid w:val="00770D0D"/>
    <w:rsid w:val="00773999"/>
    <w:rsid w:val="00773A61"/>
    <w:rsid w:val="00776662"/>
    <w:rsid w:val="00776A9B"/>
    <w:rsid w:val="00777E69"/>
    <w:rsid w:val="007812BF"/>
    <w:rsid w:val="007837E4"/>
    <w:rsid w:val="00785C1C"/>
    <w:rsid w:val="007907EF"/>
    <w:rsid w:val="00791D31"/>
    <w:rsid w:val="00797787"/>
    <w:rsid w:val="00797B76"/>
    <w:rsid w:val="007A26F5"/>
    <w:rsid w:val="007A52DB"/>
    <w:rsid w:val="007A65D3"/>
    <w:rsid w:val="007A7AC1"/>
    <w:rsid w:val="007B02B3"/>
    <w:rsid w:val="007B6058"/>
    <w:rsid w:val="007B6069"/>
    <w:rsid w:val="007B6D5A"/>
    <w:rsid w:val="007B6E0C"/>
    <w:rsid w:val="007B74F5"/>
    <w:rsid w:val="007C1B63"/>
    <w:rsid w:val="007C2947"/>
    <w:rsid w:val="007C5429"/>
    <w:rsid w:val="007C7559"/>
    <w:rsid w:val="007D0153"/>
    <w:rsid w:val="007D0691"/>
    <w:rsid w:val="007D1044"/>
    <w:rsid w:val="007D15AD"/>
    <w:rsid w:val="007D2555"/>
    <w:rsid w:val="007D2AE2"/>
    <w:rsid w:val="007D45D6"/>
    <w:rsid w:val="007D4FFB"/>
    <w:rsid w:val="007D6F9D"/>
    <w:rsid w:val="007D7BE3"/>
    <w:rsid w:val="007E02B3"/>
    <w:rsid w:val="007E0416"/>
    <w:rsid w:val="007E2ACD"/>
    <w:rsid w:val="007E445F"/>
    <w:rsid w:val="007E6016"/>
    <w:rsid w:val="007E6CC5"/>
    <w:rsid w:val="007F3CC6"/>
    <w:rsid w:val="00801940"/>
    <w:rsid w:val="0080281D"/>
    <w:rsid w:val="00802E37"/>
    <w:rsid w:val="00803163"/>
    <w:rsid w:val="00805849"/>
    <w:rsid w:val="00810301"/>
    <w:rsid w:val="00810ACF"/>
    <w:rsid w:val="008125F8"/>
    <w:rsid w:val="00813152"/>
    <w:rsid w:val="00813B07"/>
    <w:rsid w:val="008146BA"/>
    <w:rsid w:val="0082745B"/>
    <w:rsid w:val="008306C5"/>
    <w:rsid w:val="008314C5"/>
    <w:rsid w:val="00831B34"/>
    <w:rsid w:val="00831B68"/>
    <w:rsid w:val="0083297E"/>
    <w:rsid w:val="0083360E"/>
    <w:rsid w:val="00833F89"/>
    <w:rsid w:val="00834ABB"/>
    <w:rsid w:val="00834E0B"/>
    <w:rsid w:val="008359F3"/>
    <w:rsid w:val="008366EA"/>
    <w:rsid w:val="008401FD"/>
    <w:rsid w:val="00840ABB"/>
    <w:rsid w:val="00841D33"/>
    <w:rsid w:val="008434C0"/>
    <w:rsid w:val="00844972"/>
    <w:rsid w:val="00845AA1"/>
    <w:rsid w:val="008466E5"/>
    <w:rsid w:val="00847BCF"/>
    <w:rsid w:val="0085114A"/>
    <w:rsid w:val="00852682"/>
    <w:rsid w:val="00853BD0"/>
    <w:rsid w:val="00853E2B"/>
    <w:rsid w:val="00855675"/>
    <w:rsid w:val="00855B61"/>
    <w:rsid w:val="0085602D"/>
    <w:rsid w:val="00856B04"/>
    <w:rsid w:val="00861F08"/>
    <w:rsid w:val="008620C7"/>
    <w:rsid w:val="00862E2B"/>
    <w:rsid w:val="00872E44"/>
    <w:rsid w:val="0087654F"/>
    <w:rsid w:val="00876BF5"/>
    <w:rsid w:val="00883CB7"/>
    <w:rsid w:val="00883CC6"/>
    <w:rsid w:val="008855C4"/>
    <w:rsid w:val="0089059B"/>
    <w:rsid w:val="00892DED"/>
    <w:rsid w:val="00892F25"/>
    <w:rsid w:val="00893F5E"/>
    <w:rsid w:val="008940A7"/>
    <w:rsid w:val="00894F22"/>
    <w:rsid w:val="008A08A8"/>
    <w:rsid w:val="008A1887"/>
    <w:rsid w:val="008A2326"/>
    <w:rsid w:val="008A33FF"/>
    <w:rsid w:val="008A364A"/>
    <w:rsid w:val="008A491C"/>
    <w:rsid w:val="008A7F14"/>
    <w:rsid w:val="008B069A"/>
    <w:rsid w:val="008B077E"/>
    <w:rsid w:val="008B393B"/>
    <w:rsid w:val="008B5D11"/>
    <w:rsid w:val="008B60C9"/>
    <w:rsid w:val="008B61A2"/>
    <w:rsid w:val="008B6E4F"/>
    <w:rsid w:val="008B7A61"/>
    <w:rsid w:val="008C009B"/>
    <w:rsid w:val="008C0BF8"/>
    <w:rsid w:val="008C0E19"/>
    <w:rsid w:val="008C14D0"/>
    <w:rsid w:val="008C5FD8"/>
    <w:rsid w:val="008D1CA2"/>
    <w:rsid w:val="008D1DC4"/>
    <w:rsid w:val="008E119A"/>
    <w:rsid w:val="008E1E08"/>
    <w:rsid w:val="008E1EC1"/>
    <w:rsid w:val="008E33F1"/>
    <w:rsid w:val="008E3AED"/>
    <w:rsid w:val="008E62D8"/>
    <w:rsid w:val="008E7DD8"/>
    <w:rsid w:val="008F2552"/>
    <w:rsid w:val="008F3C02"/>
    <w:rsid w:val="008F7BCD"/>
    <w:rsid w:val="008F7C37"/>
    <w:rsid w:val="009001DE"/>
    <w:rsid w:val="009030D1"/>
    <w:rsid w:val="009047A6"/>
    <w:rsid w:val="009065F7"/>
    <w:rsid w:val="00907A1C"/>
    <w:rsid w:val="009101EE"/>
    <w:rsid w:val="0091106E"/>
    <w:rsid w:val="00911146"/>
    <w:rsid w:val="00915BE6"/>
    <w:rsid w:val="00916E2C"/>
    <w:rsid w:val="00920A32"/>
    <w:rsid w:val="0092244D"/>
    <w:rsid w:val="00923F7A"/>
    <w:rsid w:val="0092597D"/>
    <w:rsid w:val="0092785C"/>
    <w:rsid w:val="009303C0"/>
    <w:rsid w:val="00930A04"/>
    <w:rsid w:val="0093189C"/>
    <w:rsid w:val="00932477"/>
    <w:rsid w:val="00935C2A"/>
    <w:rsid w:val="009367EF"/>
    <w:rsid w:val="009406C6"/>
    <w:rsid w:val="00940D21"/>
    <w:rsid w:val="00942116"/>
    <w:rsid w:val="00946C93"/>
    <w:rsid w:val="00950ABC"/>
    <w:rsid w:val="009552FF"/>
    <w:rsid w:val="00957AE4"/>
    <w:rsid w:val="00960945"/>
    <w:rsid w:val="00963C68"/>
    <w:rsid w:val="0096691F"/>
    <w:rsid w:val="00967AA3"/>
    <w:rsid w:val="00972D1C"/>
    <w:rsid w:val="009738D5"/>
    <w:rsid w:val="00973DE8"/>
    <w:rsid w:val="00974790"/>
    <w:rsid w:val="009764F3"/>
    <w:rsid w:val="00982D6B"/>
    <w:rsid w:val="00983EC8"/>
    <w:rsid w:val="0098541A"/>
    <w:rsid w:val="00987B13"/>
    <w:rsid w:val="00990284"/>
    <w:rsid w:val="00991B63"/>
    <w:rsid w:val="00991F24"/>
    <w:rsid w:val="00993386"/>
    <w:rsid w:val="00993BB6"/>
    <w:rsid w:val="00994613"/>
    <w:rsid w:val="00994D3E"/>
    <w:rsid w:val="00994F9A"/>
    <w:rsid w:val="00996285"/>
    <w:rsid w:val="00997371"/>
    <w:rsid w:val="009A1D12"/>
    <w:rsid w:val="009A4064"/>
    <w:rsid w:val="009A518A"/>
    <w:rsid w:val="009A6379"/>
    <w:rsid w:val="009B0BD9"/>
    <w:rsid w:val="009B2EA1"/>
    <w:rsid w:val="009B3619"/>
    <w:rsid w:val="009B4813"/>
    <w:rsid w:val="009B52E3"/>
    <w:rsid w:val="009B5C58"/>
    <w:rsid w:val="009C08E8"/>
    <w:rsid w:val="009C18A5"/>
    <w:rsid w:val="009C2E10"/>
    <w:rsid w:val="009C6085"/>
    <w:rsid w:val="009C79C4"/>
    <w:rsid w:val="009D0279"/>
    <w:rsid w:val="009D1F3D"/>
    <w:rsid w:val="009D1FD5"/>
    <w:rsid w:val="009D41C4"/>
    <w:rsid w:val="009D4AAF"/>
    <w:rsid w:val="009D52DF"/>
    <w:rsid w:val="009D62E8"/>
    <w:rsid w:val="009D766D"/>
    <w:rsid w:val="009E11B5"/>
    <w:rsid w:val="009E14FE"/>
    <w:rsid w:val="009E46D9"/>
    <w:rsid w:val="009E7E6E"/>
    <w:rsid w:val="009F18E6"/>
    <w:rsid w:val="009F3B7F"/>
    <w:rsid w:val="009F42FB"/>
    <w:rsid w:val="009F4807"/>
    <w:rsid w:val="009F4F7B"/>
    <w:rsid w:val="00A00E33"/>
    <w:rsid w:val="00A04B4B"/>
    <w:rsid w:val="00A10979"/>
    <w:rsid w:val="00A114A1"/>
    <w:rsid w:val="00A14E51"/>
    <w:rsid w:val="00A167C4"/>
    <w:rsid w:val="00A176A0"/>
    <w:rsid w:val="00A201D0"/>
    <w:rsid w:val="00A20C0F"/>
    <w:rsid w:val="00A21888"/>
    <w:rsid w:val="00A24645"/>
    <w:rsid w:val="00A25C09"/>
    <w:rsid w:val="00A26318"/>
    <w:rsid w:val="00A27F6C"/>
    <w:rsid w:val="00A30B01"/>
    <w:rsid w:val="00A31776"/>
    <w:rsid w:val="00A348E8"/>
    <w:rsid w:val="00A34CF8"/>
    <w:rsid w:val="00A41801"/>
    <w:rsid w:val="00A4507F"/>
    <w:rsid w:val="00A46C83"/>
    <w:rsid w:val="00A46EDF"/>
    <w:rsid w:val="00A47204"/>
    <w:rsid w:val="00A52090"/>
    <w:rsid w:val="00A52764"/>
    <w:rsid w:val="00A5276F"/>
    <w:rsid w:val="00A54768"/>
    <w:rsid w:val="00A558D4"/>
    <w:rsid w:val="00A57297"/>
    <w:rsid w:val="00A579B8"/>
    <w:rsid w:val="00A57F06"/>
    <w:rsid w:val="00A60306"/>
    <w:rsid w:val="00A60CD9"/>
    <w:rsid w:val="00A61B08"/>
    <w:rsid w:val="00A62C97"/>
    <w:rsid w:val="00A62E5E"/>
    <w:rsid w:val="00A6369D"/>
    <w:rsid w:val="00A6637D"/>
    <w:rsid w:val="00A70B2F"/>
    <w:rsid w:val="00A70B8E"/>
    <w:rsid w:val="00A70F45"/>
    <w:rsid w:val="00A717F5"/>
    <w:rsid w:val="00A74C52"/>
    <w:rsid w:val="00A75D69"/>
    <w:rsid w:val="00A776F6"/>
    <w:rsid w:val="00A77A58"/>
    <w:rsid w:val="00A80294"/>
    <w:rsid w:val="00A80DA0"/>
    <w:rsid w:val="00A8195B"/>
    <w:rsid w:val="00A81CA9"/>
    <w:rsid w:val="00A824F8"/>
    <w:rsid w:val="00A82674"/>
    <w:rsid w:val="00A85EAE"/>
    <w:rsid w:val="00A862C7"/>
    <w:rsid w:val="00A87933"/>
    <w:rsid w:val="00A87A37"/>
    <w:rsid w:val="00A87C4F"/>
    <w:rsid w:val="00A87D72"/>
    <w:rsid w:val="00A9278F"/>
    <w:rsid w:val="00A93ABF"/>
    <w:rsid w:val="00A9413F"/>
    <w:rsid w:val="00A94E62"/>
    <w:rsid w:val="00A954C6"/>
    <w:rsid w:val="00A959F0"/>
    <w:rsid w:val="00A95ABF"/>
    <w:rsid w:val="00A96455"/>
    <w:rsid w:val="00AA05BE"/>
    <w:rsid w:val="00AA5AC9"/>
    <w:rsid w:val="00AA5D15"/>
    <w:rsid w:val="00AA746E"/>
    <w:rsid w:val="00AA7B1F"/>
    <w:rsid w:val="00AB092F"/>
    <w:rsid w:val="00AB1473"/>
    <w:rsid w:val="00AB3E45"/>
    <w:rsid w:val="00AB43CE"/>
    <w:rsid w:val="00AB4B83"/>
    <w:rsid w:val="00AC063A"/>
    <w:rsid w:val="00AC0A10"/>
    <w:rsid w:val="00AC0A9D"/>
    <w:rsid w:val="00AC244C"/>
    <w:rsid w:val="00AC31C2"/>
    <w:rsid w:val="00AC55D9"/>
    <w:rsid w:val="00AC68BD"/>
    <w:rsid w:val="00AC79D5"/>
    <w:rsid w:val="00AD1767"/>
    <w:rsid w:val="00AD21E5"/>
    <w:rsid w:val="00AD3EC6"/>
    <w:rsid w:val="00AD46A5"/>
    <w:rsid w:val="00AD4D5A"/>
    <w:rsid w:val="00AD50D7"/>
    <w:rsid w:val="00AE12A4"/>
    <w:rsid w:val="00AE12F2"/>
    <w:rsid w:val="00AE176F"/>
    <w:rsid w:val="00AE4BF0"/>
    <w:rsid w:val="00AE4FA7"/>
    <w:rsid w:val="00AF02C2"/>
    <w:rsid w:val="00AF2022"/>
    <w:rsid w:val="00AF2F89"/>
    <w:rsid w:val="00AF455B"/>
    <w:rsid w:val="00AF47A6"/>
    <w:rsid w:val="00AF68A4"/>
    <w:rsid w:val="00B03856"/>
    <w:rsid w:val="00B066C1"/>
    <w:rsid w:val="00B06C46"/>
    <w:rsid w:val="00B10209"/>
    <w:rsid w:val="00B1033B"/>
    <w:rsid w:val="00B1088D"/>
    <w:rsid w:val="00B10A9D"/>
    <w:rsid w:val="00B130DF"/>
    <w:rsid w:val="00B15B03"/>
    <w:rsid w:val="00B15CB4"/>
    <w:rsid w:val="00B17999"/>
    <w:rsid w:val="00B21815"/>
    <w:rsid w:val="00B21D0F"/>
    <w:rsid w:val="00B22608"/>
    <w:rsid w:val="00B22611"/>
    <w:rsid w:val="00B23172"/>
    <w:rsid w:val="00B23DBC"/>
    <w:rsid w:val="00B24057"/>
    <w:rsid w:val="00B25BC7"/>
    <w:rsid w:val="00B25E6F"/>
    <w:rsid w:val="00B27298"/>
    <w:rsid w:val="00B31004"/>
    <w:rsid w:val="00B33A51"/>
    <w:rsid w:val="00B34506"/>
    <w:rsid w:val="00B34D60"/>
    <w:rsid w:val="00B35280"/>
    <w:rsid w:val="00B35892"/>
    <w:rsid w:val="00B36B3B"/>
    <w:rsid w:val="00B40590"/>
    <w:rsid w:val="00B418FC"/>
    <w:rsid w:val="00B42161"/>
    <w:rsid w:val="00B42D44"/>
    <w:rsid w:val="00B43962"/>
    <w:rsid w:val="00B44D72"/>
    <w:rsid w:val="00B4567F"/>
    <w:rsid w:val="00B4629A"/>
    <w:rsid w:val="00B46CE4"/>
    <w:rsid w:val="00B46D11"/>
    <w:rsid w:val="00B46D47"/>
    <w:rsid w:val="00B5065C"/>
    <w:rsid w:val="00B5152D"/>
    <w:rsid w:val="00B51A2D"/>
    <w:rsid w:val="00B51B7F"/>
    <w:rsid w:val="00B51FE9"/>
    <w:rsid w:val="00B5210C"/>
    <w:rsid w:val="00B53194"/>
    <w:rsid w:val="00B54C9D"/>
    <w:rsid w:val="00B5617C"/>
    <w:rsid w:val="00B5644F"/>
    <w:rsid w:val="00B57F20"/>
    <w:rsid w:val="00B62483"/>
    <w:rsid w:val="00B637BE"/>
    <w:rsid w:val="00B64735"/>
    <w:rsid w:val="00B6692E"/>
    <w:rsid w:val="00B7069F"/>
    <w:rsid w:val="00B70CBE"/>
    <w:rsid w:val="00B713B8"/>
    <w:rsid w:val="00B719E7"/>
    <w:rsid w:val="00B73B1D"/>
    <w:rsid w:val="00B7755D"/>
    <w:rsid w:val="00B77726"/>
    <w:rsid w:val="00B80186"/>
    <w:rsid w:val="00B805D0"/>
    <w:rsid w:val="00B80D05"/>
    <w:rsid w:val="00B81D8D"/>
    <w:rsid w:val="00B837FB"/>
    <w:rsid w:val="00B84541"/>
    <w:rsid w:val="00B84ED4"/>
    <w:rsid w:val="00B85167"/>
    <w:rsid w:val="00B8694B"/>
    <w:rsid w:val="00B86A44"/>
    <w:rsid w:val="00B9186B"/>
    <w:rsid w:val="00B9427E"/>
    <w:rsid w:val="00B97970"/>
    <w:rsid w:val="00BA20FC"/>
    <w:rsid w:val="00BA2F61"/>
    <w:rsid w:val="00BA4E10"/>
    <w:rsid w:val="00BA5F0D"/>
    <w:rsid w:val="00BA674A"/>
    <w:rsid w:val="00BA6C8E"/>
    <w:rsid w:val="00BA7F9C"/>
    <w:rsid w:val="00BB323D"/>
    <w:rsid w:val="00BB3DD6"/>
    <w:rsid w:val="00BB54D8"/>
    <w:rsid w:val="00BB57E4"/>
    <w:rsid w:val="00BB5D75"/>
    <w:rsid w:val="00BB648F"/>
    <w:rsid w:val="00BB6C03"/>
    <w:rsid w:val="00BB7143"/>
    <w:rsid w:val="00BC1A96"/>
    <w:rsid w:val="00BC277E"/>
    <w:rsid w:val="00BC4875"/>
    <w:rsid w:val="00BC5A2B"/>
    <w:rsid w:val="00BC6C02"/>
    <w:rsid w:val="00BC6EBA"/>
    <w:rsid w:val="00BD01C1"/>
    <w:rsid w:val="00BD1712"/>
    <w:rsid w:val="00BD284A"/>
    <w:rsid w:val="00BD4D30"/>
    <w:rsid w:val="00BD5F05"/>
    <w:rsid w:val="00BD6256"/>
    <w:rsid w:val="00BE09CE"/>
    <w:rsid w:val="00BE192A"/>
    <w:rsid w:val="00BE194F"/>
    <w:rsid w:val="00BE1D26"/>
    <w:rsid w:val="00BE40F0"/>
    <w:rsid w:val="00BE461B"/>
    <w:rsid w:val="00BE6970"/>
    <w:rsid w:val="00BE7609"/>
    <w:rsid w:val="00BF4A88"/>
    <w:rsid w:val="00BF4F33"/>
    <w:rsid w:val="00BF6105"/>
    <w:rsid w:val="00BF7F27"/>
    <w:rsid w:val="00C003B8"/>
    <w:rsid w:val="00C06D4E"/>
    <w:rsid w:val="00C078DF"/>
    <w:rsid w:val="00C103F1"/>
    <w:rsid w:val="00C123E0"/>
    <w:rsid w:val="00C14CBE"/>
    <w:rsid w:val="00C15745"/>
    <w:rsid w:val="00C16C95"/>
    <w:rsid w:val="00C16F96"/>
    <w:rsid w:val="00C17D2C"/>
    <w:rsid w:val="00C20071"/>
    <w:rsid w:val="00C21FD8"/>
    <w:rsid w:val="00C23296"/>
    <w:rsid w:val="00C23CD1"/>
    <w:rsid w:val="00C23EA9"/>
    <w:rsid w:val="00C25DB8"/>
    <w:rsid w:val="00C25EF4"/>
    <w:rsid w:val="00C3268A"/>
    <w:rsid w:val="00C32B18"/>
    <w:rsid w:val="00C34666"/>
    <w:rsid w:val="00C34FB9"/>
    <w:rsid w:val="00C3779E"/>
    <w:rsid w:val="00C379DC"/>
    <w:rsid w:val="00C415CA"/>
    <w:rsid w:val="00C41ED9"/>
    <w:rsid w:val="00C4355F"/>
    <w:rsid w:val="00C470F2"/>
    <w:rsid w:val="00C521A7"/>
    <w:rsid w:val="00C5251F"/>
    <w:rsid w:val="00C547AF"/>
    <w:rsid w:val="00C56F95"/>
    <w:rsid w:val="00C57DFF"/>
    <w:rsid w:val="00C61487"/>
    <w:rsid w:val="00C62AAA"/>
    <w:rsid w:val="00C6447E"/>
    <w:rsid w:val="00C664B8"/>
    <w:rsid w:val="00C66AC7"/>
    <w:rsid w:val="00C67F5B"/>
    <w:rsid w:val="00C70AFA"/>
    <w:rsid w:val="00C70B21"/>
    <w:rsid w:val="00C7137D"/>
    <w:rsid w:val="00C72770"/>
    <w:rsid w:val="00C729AC"/>
    <w:rsid w:val="00C729EC"/>
    <w:rsid w:val="00C73E59"/>
    <w:rsid w:val="00C75E17"/>
    <w:rsid w:val="00C8045E"/>
    <w:rsid w:val="00C806E2"/>
    <w:rsid w:val="00C811E0"/>
    <w:rsid w:val="00C85335"/>
    <w:rsid w:val="00C86AE6"/>
    <w:rsid w:val="00C901AC"/>
    <w:rsid w:val="00C92981"/>
    <w:rsid w:val="00C929F1"/>
    <w:rsid w:val="00C9338E"/>
    <w:rsid w:val="00C95352"/>
    <w:rsid w:val="00C965FE"/>
    <w:rsid w:val="00C974DD"/>
    <w:rsid w:val="00C97A27"/>
    <w:rsid w:val="00CA03D3"/>
    <w:rsid w:val="00CA2241"/>
    <w:rsid w:val="00CA232F"/>
    <w:rsid w:val="00CA274F"/>
    <w:rsid w:val="00CA678B"/>
    <w:rsid w:val="00CB0D1B"/>
    <w:rsid w:val="00CB25FD"/>
    <w:rsid w:val="00CB34F7"/>
    <w:rsid w:val="00CB374E"/>
    <w:rsid w:val="00CC1499"/>
    <w:rsid w:val="00CC36FA"/>
    <w:rsid w:val="00CC55A5"/>
    <w:rsid w:val="00CD009A"/>
    <w:rsid w:val="00CD0CFC"/>
    <w:rsid w:val="00CD2265"/>
    <w:rsid w:val="00CD2BBE"/>
    <w:rsid w:val="00CD3C7F"/>
    <w:rsid w:val="00CD3D26"/>
    <w:rsid w:val="00CD46A2"/>
    <w:rsid w:val="00CD72B6"/>
    <w:rsid w:val="00CE0B2B"/>
    <w:rsid w:val="00CE2AE0"/>
    <w:rsid w:val="00CE34F0"/>
    <w:rsid w:val="00CE5EAC"/>
    <w:rsid w:val="00CF0313"/>
    <w:rsid w:val="00CF149F"/>
    <w:rsid w:val="00CF57B5"/>
    <w:rsid w:val="00CF6468"/>
    <w:rsid w:val="00CF6BD4"/>
    <w:rsid w:val="00CF7EEC"/>
    <w:rsid w:val="00D01656"/>
    <w:rsid w:val="00D01DA1"/>
    <w:rsid w:val="00D01E59"/>
    <w:rsid w:val="00D02B3B"/>
    <w:rsid w:val="00D05990"/>
    <w:rsid w:val="00D10D0E"/>
    <w:rsid w:val="00D13867"/>
    <w:rsid w:val="00D13C11"/>
    <w:rsid w:val="00D14A36"/>
    <w:rsid w:val="00D1588E"/>
    <w:rsid w:val="00D172DF"/>
    <w:rsid w:val="00D216F9"/>
    <w:rsid w:val="00D23D15"/>
    <w:rsid w:val="00D27289"/>
    <w:rsid w:val="00D30818"/>
    <w:rsid w:val="00D31E9D"/>
    <w:rsid w:val="00D32DA7"/>
    <w:rsid w:val="00D3507C"/>
    <w:rsid w:val="00D35158"/>
    <w:rsid w:val="00D4067E"/>
    <w:rsid w:val="00D4349B"/>
    <w:rsid w:val="00D471C3"/>
    <w:rsid w:val="00D4758B"/>
    <w:rsid w:val="00D60D6B"/>
    <w:rsid w:val="00D63201"/>
    <w:rsid w:val="00D641ED"/>
    <w:rsid w:val="00D668DA"/>
    <w:rsid w:val="00D700AD"/>
    <w:rsid w:val="00D71FC3"/>
    <w:rsid w:val="00D72BA8"/>
    <w:rsid w:val="00D7456E"/>
    <w:rsid w:val="00D74D25"/>
    <w:rsid w:val="00D75F49"/>
    <w:rsid w:val="00D763B7"/>
    <w:rsid w:val="00D76EA6"/>
    <w:rsid w:val="00D800DE"/>
    <w:rsid w:val="00D8048A"/>
    <w:rsid w:val="00D80D24"/>
    <w:rsid w:val="00D81DF6"/>
    <w:rsid w:val="00D8258F"/>
    <w:rsid w:val="00D82992"/>
    <w:rsid w:val="00D8659F"/>
    <w:rsid w:val="00D86FAF"/>
    <w:rsid w:val="00D911A7"/>
    <w:rsid w:val="00D91B88"/>
    <w:rsid w:val="00D91BE3"/>
    <w:rsid w:val="00D9231B"/>
    <w:rsid w:val="00D94461"/>
    <w:rsid w:val="00D95850"/>
    <w:rsid w:val="00D95DEC"/>
    <w:rsid w:val="00D9783C"/>
    <w:rsid w:val="00DA18DE"/>
    <w:rsid w:val="00DA32AE"/>
    <w:rsid w:val="00DA4F02"/>
    <w:rsid w:val="00DA5176"/>
    <w:rsid w:val="00DA6033"/>
    <w:rsid w:val="00DA6E88"/>
    <w:rsid w:val="00DB22FC"/>
    <w:rsid w:val="00DB2BFC"/>
    <w:rsid w:val="00DB2D0B"/>
    <w:rsid w:val="00DB5CB7"/>
    <w:rsid w:val="00DB68FD"/>
    <w:rsid w:val="00DB7C4E"/>
    <w:rsid w:val="00DC013A"/>
    <w:rsid w:val="00DC0E1E"/>
    <w:rsid w:val="00DC1018"/>
    <w:rsid w:val="00DD00B5"/>
    <w:rsid w:val="00DD09E0"/>
    <w:rsid w:val="00DD2FB1"/>
    <w:rsid w:val="00DD55E7"/>
    <w:rsid w:val="00DD68B4"/>
    <w:rsid w:val="00DD6974"/>
    <w:rsid w:val="00DE1ADD"/>
    <w:rsid w:val="00DE1C7A"/>
    <w:rsid w:val="00DE2B9F"/>
    <w:rsid w:val="00DE3761"/>
    <w:rsid w:val="00DE54C6"/>
    <w:rsid w:val="00DE6C0E"/>
    <w:rsid w:val="00DE6DFC"/>
    <w:rsid w:val="00DF0792"/>
    <w:rsid w:val="00DF3151"/>
    <w:rsid w:val="00DF47B2"/>
    <w:rsid w:val="00DF6B8F"/>
    <w:rsid w:val="00E00485"/>
    <w:rsid w:val="00E056B2"/>
    <w:rsid w:val="00E07E29"/>
    <w:rsid w:val="00E12557"/>
    <w:rsid w:val="00E1445C"/>
    <w:rsid w:val="00E14A49"/>
    <w:rsid w:val="00E14D37"/>
    <w:rsid w:val="00E1556A"/>
    <w:rsid w:val="00E16D05"/>
    <w:rsid w:val="00E20B2A"/>
    <w:rsid w:val="00E21F90"/>
    <w:rsid w:val="00E22B7F"/>
    <w:rsid w:val="00E22FA3"/>
    <w:rsid w:val="00E2358A"/>
    <w:rsid w:val="00E311CA"/>
    <w:rsid w:val="00E31E7B"/>
    <w:rsid w:val="00E34B8B"/>
    <w:rsid w:val="00E36CD8"/>
    <w:rsid w:val="00E37050"/>
    <w:rsid w:val="00E411DB"/>
    <w:rsid w:val="00E41A51"/>
    <w:rsid w:val="00E44E12"/>
    <w:rsid w:val="00E45201"/>
    <w:rsid w:val="00E46E8A"/>
    <w:rsid w:val="00E47274"/>
    <w:rsid w:val="00E4758A"/>
    <w:rsid w:val="00E5093B"/>
    <w:rsid w:val="00E54579"/>
    <w:rsid w:val="00E54821"/>
    <w:rsid w:val="00E554FB"/>
    <w:rsid w:val="00E55BEF"/>
    <w:rsid w:val="00E56D98"/>
    <w:rsid w:val="00E60979"/>
    <w:rsid w:val="00E64D63"/>
    <w:rsid w:val="00E67186"/>
    <w:rsid w:val="00E72DFD"/>
    <w:rsid w:val="00E75C64"/>
    <w:rsid w:val="00E75FDB"/>
    <w:rsid w:val="00E77506"/>
    <w:rsid w:val="00E77742"/>
    <w:rsid w:val="00E81465"/>
    <w:rsid w:val="00E8346C"/>
    <w:rsid w:val="00E84163"/>
    <w:rsid w:val="00E847DD"/>
    <w:rsid w:val="00E85921"/>
    <w:rsid w:val="00E86AB5"/>
    <w:rsid w:val="00E878E3"/>
    <w:rsid w:val="00E91FF1"/>
    <w:rsid w:val="00E92DDF"/>
    <w:rsid w:val="00E93527"/>
    <w:rsid w:val="00E97079"/>
    <w:rsid w:val="00EA08EC"/>
    <w:rsid w:val="00EA1954"/>
    <w:rsid w:val="00EA1C74"/>
    <w:rsid w:val="00EA6CA6"/>
    <w:rsid w:val="00EA7108"/>
    <w:rsid w:val="00EB0D46"/>
    <w:rsid w:val="00EB18EB"/>
    <w:rsid w:val="00EB3A56"/>
    <w:rsid w:val="00EC1168"/>
    <w:rsid w:val="00EC1AD0"/>
    <w:rsid w:val="00EC1B47"/>
    <w:rsid w:val="00EC34D1"/>
    <w:rsid w:val="00EC38F3"/>
    <w:rsid w:val="00EC475C"/>
    <w:rsid w:val="00EC48DA"/>
    <w:rsid w:val="00ED64DB"/>
    <w:rsid w:val="00ED730A"/>
    <w:rsid w:val="00ED7ECB"/>
    <w:rsid w:val="00EE1B95"/>
    <w:rsid w:val="00EE3D97"/>
    <w:rsid w:val="00EE45E7"/>
    <w:rsid w:val="00EE6B21"/>
    <w:rsid w:val="00EE7169"/>
    <w:rsid w:val="00EE78E6"/>
    <w:rsid w:val="00EE7D5B"/>
    <w:rsid w:val="00EF0D01"/>
    <w:rsid w:val="00EF0EC3"/>
    <w:rsid w:val="00EF1749"/>
    <w:rsid w:val="00EF213E"/>
    <w:rsid w:val="00EF250E"/>
    <w:rsid w:val="00EF263D"/>
    <w:rsid w:val="00EF570C"/>
    <w:rsid w:val="00EF769B"/>
    <w:rsid w:val="00F0104A"/>
    <w:rsid w:val="00F011F1"/>
    <w:rsid w:val="00F039C3"/>
    <w:rsid w:val="00F06014"/>
    <w:rsid w:val="00F07EA1"/>
    <w:rsid w:val="00F1140C"/>
    <w:rsid w:val="00F11B15"/>
    <w:rsid w:val="00F13611"/>
    <w:rsid w:val="00F1560F"/>
    <w:rsid w:val="00F17762"/>
    <w:rsid w:val="00F20858"/>
    <w:rsid w:val="00F21330"/>
    <w:rsid w:val="00F2156D"/>
    <w:rsid w:val="00F230D0"/>
    <w:rsid w:val="00F2373B"/>
    <w:rsid w:val="00F25A02"/>
    <w:rsid w:val="00F30410"/>
    <w:rsid w:val="00F30B59"/>
    <w:rsid w:val="00F31C62"/>
    <w:rsid w:val="00F32254"/>
    <w:rsid w:val="00F3345D"/>
    <w:rsid w:val="00F33840"/>
    <w:rsid w:val="00F33CCE"/>
    <w:rsid w:val="00F37865"/>
    <w:rsid w:val="00F40ABD"/>
    <w:rsid w:val="00F417E5"/>
    <w:rsid w:val="00F42E73"/>
    <w:rsid w:val="00F43936"/>
    <w:rsid w:val="00F4538C"/>
    <w:rsid w:val="00F457EF"/>
    <w:rsid w:val="00F46368"/>
    <w:rsid w:val="00F474E5"/>
    <w:rsid w:val="00F502B6"/>
    <w:rsid w:val="00F5116C"/>
    <w:rsid w:val="00F51A3C"/>
    <w:rsid w:val="00F544F6"/>
    <w:rsid w:val="00F5455E"/>
    <w:rsid w:val="00F547DE"/>
    <w:rsid w:val="00F55A5A"/>
    <w:rsid w:val="00F57666"/>
    <w:rsid w:val="00F6408A"/>
    <w:rsid w:val="00F65C73"/>
    <w:rsid w:val="00F66F5F"/>
    <w:rsid w:val="00F701E7"/>
    <w:rsid w:val="00F719FC"/>
    <w:rsid w:val="00F720D3"/>
    <w:rsid w:val="00F7244D"/>
    <w:rsid w:val="00F725E7"/>
    <w:rsid w:val="00F72958"/>
    <w:rsid w:val="00F7423D"/>
    <w:rsid w:val="00F75E7F"/>
    <w:rsid w:val="00F76314"/>
    <w:rsid w:val="00F817FF"/>
    <w:rsid w:val="00F83083"/>
    <w:rsid w:val="00F83B27"/>
    <w:rsid w:val="00F8535C"/>
    <w:rsid w:val="00F91952"/>
    <w:rsid w:val="00F948B4"/>
    <w:rsid w:val="00F953A1"/>
    <w:rsid w:val="00F96453"/>
    <w:rsid w:val="00F9718B"/>
    <w:rsid w:val="00F97C25"/>
    <w:rsid w:val="00FA116D"/>
    <w:rsid w:val="00FA5279"/>
    <w:rsid w:val="00FA60EB"/>
    <w:rsid w:val="00FB1C46"/>
    <w:rsid w:val="00FB6FF3"/>
    <w:rsid w:val="00FC0986"/>
    <w:rsid w:val="00FC09C0"/>
    <w:rsid w:val="00FC0DF9"/>
    <w:rsid w:val="00FC3054"/>
    <w:rsid w:val="00FC65A2"/>
    <w:rsid w:val="00FC7603"/>
    <w:rsid w:val="00FC7FEF"/>
    <w:rsid w:val="00FD2A37"/>
    <w:rsid w:val="00FD4F86"/>
    <w:rsid w:val="00FD6580"/>
    <w:rsid w:val="00FD66B3"/>
    <w:rsid w:val="00FE0F52"/>
    <w:rsid w:val="00FE29E3"/>
    <w:rsid w:val="00FE47B4"/>
    <w:rsid w:val="00FE4DFF"/>
    <w:rsid w:val="00FF1E0F"/>
    <w:rsid w:val="00FF23F2"/>
    <w:rsid w:val="00FF61A0"/>
    <w:rsid w:val="00FF6439"/>
    <w:rsid w:val="00FF6C84"/>
    <w:rsid w:val="00FF760A"/>
    <w:rsid w:val="00FF7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33D0F3-683A-43D3-8FB4-9339233A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6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967AD"/>
    <w:pPr>
      <w:jc w:val="center"/>
    </w:pPr>
    <w:rPr>
      <w:b/>
      <w:szCs w:val="20"/>
      <w:lang w:val="lt-LT"/>
    </w:rPr>
  </w:style>
  <w:style w:type="paragraph" w:styleId="Pagrindinistekstas2">
    <w:name w:val="Body Text 2"/>
    <w:basedOn w:val="prastasis"/>
    <w:link w:val="Pagrindinistekstas2Diagrama"/>
    <w:rsid w:val="005967AD"/>
    <w:pPr>
      <w:jc w:val="both"/>
    </w:pPr>
    <w:rPr>
      <w:szCs w:val="20"/>
      <w:lang w:val="lt-LT"/>
    </w:rPr>
  </w:style>
  <w:style w:type="paragraph" w:styleId="Pagrindinistekstas3">
    <w:name w:val="Body Text 3"/>
    <w:basedOn w:val="prastasis"/>
    <w:link w:val="Pagrindinistekstas3Diagrama"/>
    <w:rsid w:val="005967AD"/>
    <w:pPr>
      <w:jc w:val="both"/>
    </w:pPr>
    <w:rPr>
      <w:b/>
      <w:szCs w:val="20"/>
      <w:lang w:val="lt-LT"/>
    </w:rPr>
  </w:style>
  <w:style w:type="character" w:styleId="Grietas">
    <w:name w:val="Strong"/>
    <w:qFormat/>
    <w:rsid w:val="004F43B5"/>
    <w:rPr>
      <w:b/>
      <w:bCs/>
    </w:rPr>
  </w:style>
  <w:style w:type="character" w:styleId="Hipersaitas">
    <w:name w:val="Hyperlink"/>
    <w:rsid w:val="004F43B5"/>
    <w:rPr>
      <w:color w:val="0000FF"/>
      <w:u w:val="single"/>
    </w:rPr>
  </w:style>
  <w:style w:type="paragraph" w:styleId="Debesliotekstas">
    <w:name w:val="Balloon Text"/>
    <w:basedOn w:val="prastasis"/>
    <w:semiHidden/>
    <w:rsid w:val="005A3299"/>
    <w:rPr>
      <w:rFonts w:ascii="Tahoma" w:hAnsi="Tahoma" w:cs="Tahoma"/>
      <w:sz w:val="16"/>
      <w:szCs w:val="16"/>
    </w:rPr>
  </w:style>
  <w:style w:type="paragraph" w:styleId="Sraopastraipa">
    <w:name w:val="List Paragraph"/>
    <w:basedOn w:val="prastasis"/>
    <w:uiPriority w:val="34"/>
    <w:qFormat/>
    <w:rsid w:val="00AF68A4"/>
    <w:pPr>
      <w:ind w:left="720"/>
      <w:contextualSpacing/>
    </w:pPr>
    <w:rPr>
      <w:rFonts w:eastAsia="Calibri"/>
      <w:szCs w:val="22"/>
      <w:lang w:val="lt-LT" w:eastAsia="en-US"/>
    </w:rPr>
  </w:style>
  <w:style w:type="character" w:styleId="Emfaz">
    <w:name w:val="Emphasis"/>
    <w:uiPriority w:val="20"/>
    <w:qFormat/>
    <w:rsid w:val="00AF68A4"/>
    <w:rPr>
      <w:i/>
      <w:iCs/>
    </w:rPr>
  </w:style>
  <w:style w:type="paragraph" w:styleId="Antrats">
    <w:name w:val="header"/>
    <w:basedOn w:val="prastasis"/>
    <w:link w:val="AntratsDiagrama"/>
    <w:uiPriority w:val="99"/>
    <w:rsid w:val="00392F66"/>
    <w:pPr>
      <w:tabs>
        <w:tab w:val="center" w:pos="4819"/>
        <w:tab w:val="right" w:pos="9638"/>
      </w:tabs>
    </w:pPr>
  </w:style>
  <w:style w:type="character" w:customStyle="1" w:styleId="AntratsDiagrama">
    <w:name w:val="Antraštės Diagrama"/>
    <w:link w:val="Antrats"/>
    <w:uiPriority w:val="99"/>
    <w:rsid w:val="00392F66"/>
    <w:rPr>
      <w:sz w:val="24"/>
      <w:szCs w:val="24"/>
      <w:lang w:val="en-US"/>
    </w:rPr>
  </w:style>
  <w:style w:type="paragraph" w:styleId="Porat">
    <w:name w:val="footer"/>
    <w:basedOn w:val="prastasis"/>
    <w:link w:val="PoratDiagrama"/>
    <w:rsid w:val="00392F66"/>
    <w:pPr>
      <w:tabs>
        <w:tab w:val="center" w:pos="4819"/>
        <w:tab w:val="right" w:pos="9638"/>
      </w:tabs>
    </w:pPr>
  </w:style>
  <w:style w:type="character" w:customStyle="1" w:styleId="PoratDiagrama">
    <w:name w:val="Poraštė Diagrama"/>
    <w:link w:val="Porat"/>
    <w:rsid w:val="00392F66"/>
    <w:rPr>
      <w:sz w:val="24"/>
      <w:szCs w:val="24"/>
      <w:lang w:val="en-US"/>
    </w:rPr>
  </w:style>
  <w:style w:type="character" w:customStyle="1" w:styleId="Pagrindinistekstas3Diagrama">
    <w:name w:val="Pagrindinis tekstas 3 Diagrama"/>
    <w:link w:val="Pagrindinistekstas3"/>
    <w:rsid w:val="00D02B3B"/>
    <w:rPr>
      <w:b/>
      <w:sz w:val="24"/>
    </w:rPr>
  </w:style>
  <w:style w:type="character" w:customStyle="1" w:styleId="Pagrindinistekstas2Diagrama">
    <w:name w:val="Pagrindinis tekstas 2 Diagrama"/>
    <w:link w:val="Pagrindinistekstas2"/>
    <w:rsid w:val="00D02B3B"/>
    <w:rPr>
      <w:sz w:val="24"/>
    </w:rPr>
  </w:style>
  <w:style w:type="character" w:customStyle="1" w:styleId="PagrindinistekstasDiagrama">
    <w:name w:val="Pagrindinis tekstas Diagrama"/>
    <w:link w:val="Pagrindinistekstas"/>
    <w:rsid w:val="00B5065C"/>
    <w:rPr>
      <w:b/>
      <w:sz w:val="24"/>
    </w:rPr>
  </w:style>
  <w:style w:type="character" w:styleId="Komentaronuoroda">
    <w:name w:val="annotation reference"/>
    <w:rsid w:val="00F457EF"/>
    <w:rPr>
      <w:sz w:val="16"/>
      <w:szCs w:val="16"/>
    </w:rPr>
  </w:style>
  <w:style w:type="paragraph" w:styleId="Komentarotekstas">
    <w:name w:val="annotation text"/>
    <w:basedOn w:val="prastasis"/>
    <w:link w:val="KomentarotekstasDiagrama"/>
    <w:rsid w:val="00F457EF"/>
    <w:rPr>
      <w:sz w:val="20"/>
      <w:szCs w:val="20"/>
    </w:rPr>
  </w:style>
  <w:style w:type="character" w:customStyle="1" w:styleId="KomentarotekstasDiagrama">
    <w:name w:val="Komentaro tekstas Diagrama"/>
    <w:link w:val="Komentarotekstas"/>
    <w:rsid w:val="00F457EF"/>
    <w:rPr>
      <w:lang w:val="en-US"/>
    </w:rPr>
  </w:style>
  <w:style w:type="paragraph" w:styleId="Komentarotema">
    <w:name w:val="annotation subject"/>
    <w:basedOn w:val="Komentarotekstas"/>
    <w:next w:val="Komentarotekstas"/>
    <w:link w:val="KomentarotemaDiagrama"/>
    <w:rsid w:val="00F457EF"/>
    <w:rPr>
      <w:b/>
      <w:bCs/>
    </w:rPr>
  </w:style>
  <w:style w:type="character" w:customStyle="1" w:styleId="KomentarotemaDiagrama">
    <w:name w:val="Komentaro tema Diagrama"/>
    <w:link w:val="Komentarotema"/>
    <w:rsid w:val="00F457E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26647">
      <w:bodyDiv w:val="1"/>
      <w:marLeft w:val="0"/>
      <w:marRight w:val="0"/>
      <w:marTop w:val="0"/>
      <w:marBottom w:val="0"/>
      <w:divBdr>
        <w:top w:val="none" w:sz="0" w:space="0" w:color="auto"/>
        <w:left w:val="none" w:sz="0" w:space="0" w:color="auto"/>
        <w:bottom w:val="none" w:sz="0" w:space="0" w:color="auto"/>
        <w:right w:val="none" w:sz="0" w:space="0" w:color="auto"/>
      </w:divBdr>
    </w:div>
    <w:div w:id="285089748">
      <w:bodyDiv w:val="1"/>
      <w:marLeft w:val="0"/>
      <w:marRight w:val="0"/>
      <w:marTop w:val="0"/>
      <w:marBottom w:val="0"/>
      <w:divBdr>
        <w:top w:val="none" w:sz="0" w:space="0" w:color="auto"/>
        <w:left w:val="none" w:sz="0" w:space="0" w:color="auto"/>
        <w:bottom w:val="none" w:sz="0" w:space="0" w:color="auto"/>
        <w:right w:val="none" w:sz="0" w:space="0" w:color="auto"/>
      </w:divBdr>
    </w:div>
    <w:div w:id="305428185">
      <w:bodyDiv w:val="1"/>
      <w:marLeft w:val="0"/>
      <w:marRight w:val="0"/>
      <w:marTop w:val="0"/>
      <w:marBottom w:val="0"/>
      <w:divBdr>
        <w:top w:val="none" w:sz="0" w:space="0" w:color="auto"/>
        <w:left w:val="none" w:sz="0" w:space="0" w:color="auto"/>
        <w:bottom w:val="none" w:sz="0" w:space="0" w:color="auto"/>
        <w:right w:val="none" w:sz="0" w:space="0" w:color="auto"/>
      </w:divBdr>
    </w:div>
    <w:div w:id="644360070">
      <w:bodyDiv w:val="1"/>
      <w:marLeft w:val="0"/>
      <w:marRight w:val="0"/>
      <w:marTop w:val="0"/>
      <w:marBottom w:val="0"/>
      <w:divBdr>
        <w:top w:val="none" w:sz="0" w:space="0" w:color="auto"/>
        <w:left w:val="none" w:sz="0" w:space="0" w:color="auto"/>
        <w:bottom w:val="none" w:sz="0" w:space="0" w:color="auto"/>
        <w:right w:val="none" w:sz="0" w:space="0" w:color="auto"/>
      </w:divBdr>
    </w:div>
    <w:div w:id="933514606">
      <w:bodyDiv w:val="1"/>
      <w:marLeft w:val="0"/>
      <w:marRight w:val="0"/>
      <w:marTop w:val="0"/>
      <w:marBottom w:val="0"/>
      <w:divBdr>
        <w:top w:val="none" w:sz="0" w:space="0" w:color="auto"/>
        <w:left w:val="none" w:sz="0" w:space="0" w:color="auto"/>
        <w:bottom w:val="none" w:sz="0" w:space="0" w:color="auto"/>
        <w:right w:val="none" w:sz="0" w:space="0" w:color="auto"/>
      </w:divBdr>
    </w:div>
    <w:div w:id="960575447">
      <w:bodyDiv w:val="1"/>
      <w:marLeft w:val="0"/>
      <w:marRight w:val="0"/>
      <w:marTop w:val="0"/>
      <w:marBottom w:val="0"/>
      <w:divBdr>
        <w:top w:val="none" w:sz="0" w:space="0" w:color="auto"/>
        <w:left w:val="none" w:sz="0" w:space="0" w:color="auto"/>
        <w:bottom w:val="none" w:sz="0" w:space="0" w:color="auto"/>
        <w:right w:val="none" w:sz="0" w:space="0" w:color="auto"/>
      </w:divBdr>
    </w:div>
    <w:div w:id="977539958">
      <w:bodyDiv w:val="1"/>
      <w:marLeft w:val="0"/>
      <w:marRight w:val="0"/>
      <w:marTop w:val="0"/>
      <w:marBottom w:val="0"/>
      <w:divBdr>
        <w:top w:val="none" w:sz="0" w:space="0" w:color="auto"/>
        <w:left w:val="none" w:sz="0" w:space="0" w:color="auto"/>
        <w:bottom w:val="none" w:sz="0" w:space="0" w:color="auto"/>
        <w:right w:val="none" w:sz="0" w:space="0" w:color="auto"/>
      </w:divBdr>
    </w:div>
    <w:div w:id="17508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varzytynes.lt" TargetMode="External"/><Relationship Id="rId18" Type="http://schemas.openxmlformats.org/officeDocument/2006/relationships/hyperlink" Target="http://www.evarzytynes.lt" TargetMode="External"/><Relationship Id="rId26" Type="http://schemas.openxmlformats.org/officeDocument/2006/relationships/hyperlink" Target="http://www.evarzytynes.lt" TargetMode="External"/><Relationship Id="rId39" Type="http://schemas.openxmlformats.org/officeDocument/2006/relationships/hyperlink" Target="http://www.evarzytynes.lt" TargetMode="External"/><Relationship Id="rId21" Type="http://schemas.openxmlformats.org/officeDocument/2006/relationships/hyperlink" Target="http://www.evarzytynes.lt" TargetMode="External"/><Relationship Id="rId34" Type="http://schemas.openxmlformats.org/officeDocument/2006/relationships/hyperlink" Target="mailto:alvyta.vitkiene@anyksciai.lt" TargetMode="External"/><Relationship Id="rId42" Type="http://schemas.openxmlformats.org/officeDocument/2006/relationships/hyperlink" Target="http://www.evarzytynes.lt" TargetMode="External"/><Relationship Id="rId47" Type="http://schemas.openxmlformats.org/officeDocument/2006/relationships/hyperlink" Target="http://www.evarzytynes.lt" TargetMode="External"/><Relationship Id="rId50" Type="http://schemas.openxmlformats.org/officeDocument/2006/relationships/hyperlink" Target="http://www.evarzytynes.lt" TargetMode="External"/><Relationship Id="rId55" Type="http://schemas.openxmlformats.org/officeDocument/2006/relationships/hyperlink" Target="mailto:alvyta.vitkiene@anyksciai.lt" TargetMode="External"/><Relationship Id="rId63" Type="http://schemas.openxmlformats.org/officeDocument/2006/relationships/hyperlink" Target="http://www.evarzytynes.lt" TargetMode="External"/><Relationship Id="rId68" Type="http://schemas.openxmlformats.org/officeDocument/2006/relationships/hyperlink" Target="http://www.evarzytynes.lt" TargetMode="External"/><Relationship Id="rId76" Type="http://schemas.openxmlformats.org/officeDocument/2006/relationships/hyperlink" Target="mailto:alvyta.vitkiene@anyksciai.lt" TargetMode="External"/><Relationship Id="rId84" Type="http://schemas.openxmlformats.org/officeDocument/2006/relationships/hyperlink" Target="http://www.evarzytynes.lt"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evarzytynes.lt" TargetMode="External"/><Relationship Id="rId2" Type="http://schemas.openxmlformats.org/officeDocument/2006/relationships/numbering" Target="numbering.xml"/><Relationship Id="rId16" Type="http://schemas.openxmlformats.org/officeDocument/2006/relationships/hyperlink" Target="http://www.evarzytynes.lt" TargetMode="External"/><Relationship Id="rId29" Type="http://schemas.openxmlformats.org/officeDocument/2006/relationships/hyperlink" Target="http://www.evarzytynes.lt" TargetMode="External"/><Relationship Id="rId11" Type="http://schemas.openxmlformats.org/officeDocument/2006/relationships/hyperlink" Target="http://www.evarzytynes.lt" TargetMode="External"/><Relationship Id="rId24" Type="http://schemas.openxmlformats.org/officeDocument/2006/relationships/hyperlink" Target="http://www.evarzytynes.lt" TargetMode="External"/><Relationship Id="rId32" Type="http://schemas.openxmlformats.org/officeDocument/2006/relationships/hyperlink" Target="http://www.evarzytynes.lt" TargetMode="External"/><Relationship Id="rId37" Type="http://schemas.openxmlformats.org/officeDocument/2006/relationships/hyperlink" Target="mailto:alvyta.vitkiene@anyksciai.lt" TargetMode="External"/><Relationship Id="rId40" Type="http://schemas.openxmlformats.org/officeDocument/2006/relationships/hyperlink" Target="mailto:alvyta.vitkiene@anyksciai.lt" TargetMode="External"/><Relationship Id="rId45" Type="http://schemas.openxmlformats.org/officeDocument/2006/relationships/hyperlink" Target="http://www.evarzytynes.lt" TargetMode="External"/><Relationship Id="rId53" Type="http://schemas.openxmlformats.org/officeDocument/2006/relationships/hyperlink" Target="http://www.evarzytynes.lt" TargetMode="External"/><Relationship Id="rId58" Type="http://schemas.openxmlformats.org/officeDocument/2006/relationships/hyperlink" Target="mailto:alvyta.vitkiene@anyksciai.lt" TargetMode="External"/><Relationship Id="rId66" Type="http://schemas.openxmlformats.org/officeDocument/2006/relationships/hyperlink" Target="http://www.evarzytynes.lt" TargetMode="External"/><Relationship Id="rId74" Type="http://schemas.openxmlformats.org/officeDocument/2006/relationships/hyperlink" Target="http://www.evarzytynes.lt" TargetMode="External"/><Relationship Id="rId79" Type="http://schemas.openxmlformats.org/officeDocument/2006/relationships/hyperlink" Target="mailto:alvyta.vitkiene@anyksciai.lt"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mailto:alvyta.vitkiene@anyksciai.lt" TargetMode="External"/><Relationship Id="rId82" Type="http://schemas.openxmlformats.org/officeDocument/2006/relationships/hyperlink" Target="mailto:alvyta.vitkiene@anyksciai.lt" TargetMode="External"/><Relationship Id="rId19" Type="http://schemas.openxmlformats.org/officeDocument/2006/relationships/hyperlink" Target="mailto:alvyta.vitkiene@anyksciai.lt" TargetMode="External"/><Relationship Id="rId4" Type="http://schemas.openxmlformats.org/officeDocument/2006/relationships/settings" Target="settings.xml"/><Relationship Id="rId9" Type="http://schemas.openxmlformats.org/officeDocument/2006/relationships/hyperlink" Target="http://www.evarzytynes.lt" TargetMode="External"/><Relationship Id="rId14" Type="http://schemas.openxmlformats.org/officeDocument/2006/relationships/hyperlink" Target="http://www.evarzytynes.lt" TargetMode="External"/><Relationship Id="rId22" Type="http://schemas.openxmlformats.org/officeDocument/2006/relationships/hyperlink" Target="mailto:alvyta.vitkiene@anyksciai.lt" TargetMode="External"/><Relationship Id="rId27" Type="http://schemas.openxmlformats.org/officeDocument/2006/relationships/hyperlink" Target="http://www.evarzytynes.lt" TargetMode="External"/><Relationship Id="rId30" Type="http://schemas.openxmlformats.org/officeDocument/2006/relationships/hyperlink" Target="http://www.evarzytynes.lt" TargetMode="External"/><Relationship Id="rId35" Type="http://schemas.openxmlformats.org/officeDocument/2006/relationships/hyperlink" Target="http://www.evarzytynes.lt" TargetMode="External"/><Relationship Id="rId43" Type="http://schemas.openxmlformats.org/officeDocument/2006/relationships/hyperlink" Target="mailto:alvyta.vitkiene@anyksciai.lt" TargetMode="External"/><Relationship Id="rId48" Type="http://schemas.openxmlformats.org/officeDocument/2006/relationships/hyperlink" Target="http://www.evarzytynes.lt" TargetMode="External"/><Relationship Id="rId56" Type="http://schemas.openxmlformats.org/officeDocument/2006/relationships/hyperlink" Target="http://www.evarzytynes.lt" TargetMode="External"/><Relationship Id="rId64" Type="http://schemas.openxmlformats.org/officeDocument/2006/relationships/hyperlink" Target="mailto:alvyta.vitkiene@anyksciai.lt" TargetMode="External"/><Relationship Id="rId69" Type="http://schemas.openxmlformats.org/officeDocument/2006/relationships/hyperlink" Target="http://www.evarzytynes.lt" TargetMode="External"/><Relationship Id="rId77" Type="http://schemas.openxmlformats.org/officeDocument/2006/relationships/hyperlink" Target="http://www.evarzytynes.lt" TargetMode="External"/><Relationship Id="rId8" Type="http://schemas.openxmlformats.org/officeDocument/2006/relationships/hyperlink" Target="http://www.evarzytynes.lt" TargetMode="External"/><Relationship Id="rId51" Type="http://schemas.openxmlformats.org/officeDocument/2006/relationships/hyperlink" Target="http://www.evarzytynes.lt" TargetMode="External"/><Relationship Id="rId72" Type="http://schemas.openxmlformats.org/officeDocument/2006/relationships/hyperlink" Target="http://www.evarzytynes.lt" TargetMode="External"/><Relationship Id="rId80" Type="http://schemas.openxmlformats.org/officeDocument/2006/relationships/hyperlink" Target="http://www.evarzytynes.lt" TargetMode="External"/><Relationship Id="rId85" Type="http://schemas.openxmlformats.org/officeDocument/2006/relationships/hyperlink" Target="mailto:alvyta.vitkiene@anyksciai.lt" TargetMode="External"/><Relationship Id="rId3" Type="http://schemas.openxmlformats.org/officeDocument/2006/relationships/styles" Target="styles.xml"/><Relationship Id="rId12" Type="http://schemas.openxmlformats.org/officeDocument/2006/relationships/hyperlink" Target="http://www.evarzytynes.lt" TargetMode="External"/><Relationship Id="rId17" Type="http://schemas.openxmlformats.org/officeDocument/2006/relationships/hyperlink" Target="http://www.evarzytynes.lt" TargetMode="External"/><Relationship Id="rId25" Type="http://schemas.openxmlformats.org/officeDocument/2006/relationships/hyperlink" Target="mailto:alvyta.vitkiene@anyksciai.lt" TargetMode="External"/><Relationship Id="rId33" Type="http://schemas.openxmlformats.org/officeDocument/2006/relationships/hyperlink" Target="http://www.evarzytynes.lt" TargetMode="External"/><Relationship Id="rId38" Type="http://schemas.openxmlformats.org/officeDocument/2006/relationships/hyperlink" Target="http://www.evarzytynes.lt" TargetMode="External"/><Relationship Id="rId46" Type="http://schemas.openxmlformats.org/officeDocument/2006/relationships/hyperlink" Target="mailto:alvyta.vitkiene@anyksciai.lt" TargetMode="External"/><Relationship Id="rId59" Type="http://schemas.openxmlformats.org/officeDocument/2006/relationships/hyperlink" Target="http://www.evarzytynes.lt" TargetMode="External"/><Relationship Id="rId67" Type="http://schemas.openxmlformats.org/officeDocument/2006/relationships/hyperlink" Target="mailto:alvyta.vitkiene@anyksciai.lt" TargetMode="External"/><Relationship Id="rId20" Type="http://schemas.openxmlformats.org/officeDocument/2006/relationships/hyperlink" Target="http://www.evarzytynes.lt" TargetMode="External"/><Relationship Id="rId41" Type="http://schemas.openxmlformats.org/officeDocument/2006/relationships/hyperlink" Target="http://www.evarzytynes.lt" TargetMode="External"/><Relationship Id="rId54" Type="http://schemas.openxmlformats.org/officeDocument/2006/relationships/hyperlink" Target="http://www.evarzytynes.lt" TargetMode="External"/><Relationship Id="rId62" Type="http://schemas.openxmlformats.org/officeDocument/2006/relationships/hyperlink" Target="http://www.evarzytynes.lt" TargetMode="External"/><Relationship Id="rId70" Type="http://schemas.openxmlformats.org/officeDocument/2006/relationships/hyperlink" Target="mailto:alvyta.vitkiene@anyksciai.lt" TargetMode="External"/><Relationship Id="rId75" Type="http://schemas.openxmlformats.org/officeDocument/2006/relationships/hyperlink" Target="http://www.evarzytynes.lt" TargetMode="External"/><Relationship Id="rId83" Type="http://schemas.openxmlformats.org/officeDocument/2006/relationships/hyperlink" Target="http://www.evarzytynes.l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varzytynes.lt" TargetMode="External"/><Relationship Id="rId23" Type="http://schemas.openxmlformats.org/officeDocument/2006/relationships/hyperlink" Target="http://www.evarzytynes.lt" TargetMode="External"/><Relationship Id="rId28" Type="http://schemas.openxmlformats.org/officeDocument/2006/relationships/hyperlink" Target="mailto:alvyta.vitkiene@anyksciai.lt" TargetMode="External"/><Relationship Id="rId36" Type="http://schemas.openxmlformats.org/officeDocument/2006/relationships/hyperlink" Target="http://www.evarzytynes.lt" TargetMode="External"/><Relationship Id="rId49" Type="http://schemas.openxmlformats.org/officeDocument/2006/relationships/hyperlink" Target="mailto:alvyta.vitkiene@anyksciai.lt" TargetMode="External"/><Relationship Id="rId57" Type="http://schemas.openxmlformats.org/officeDocument/2006/relationships/hyperlink" Target="http://www.evarzytynes.lt" TargetMode="External"/><Relationship Id="rId10" Type="http://schemas.openxmlformats.org/officeDocument/2006/relationships/hyperlink" Target="http://www.evarzytynes.lt" TargetMode="External"/><Relationship Id="rId31" Type="http://schemas.openxmlformats.org/officeDocument/2006/relationships/hyperlink" Target="mailto:alvyta.vitkiene@anyksciai.lt" TargetMode="External"/><Relationship Id="rId44" Type="http://schemas.openxmlformats.org/officeDocument/2006/relationships/hyperlink" Target="http://www.evarzytynes.lt" TargetMode="External"/><Relationship Id="rId52" Type="http://schemas.openxmlformats.org/officeDocument/2006/relationships/hyperlink" Target="mailto:alvyta.vitkiene@anyksciai.lt" TargetMode="External"/><Relationship Id="rId60" Type="http://schemas.openxmlformats.org/officeDocument/2006/relationships/hyperlink" Target="http://www.evarzytynes.lt" TargetMode="External"/><Relationship Id="rId65" Type="http://schemas.openxmlformats.org/officeDocument/2006/relationships/hyperlink" Target="http://www.evarzytynes.lt" TargetMode="External"/><Relationship Id="rId73" Type="http://schemas.openxmlformats.org/officeDocument/2006/relationships/hyperlink" Target="mailto:alvyta.vitkiene@anyksciai.lt" TargetMode="External"/><Relationship Id="rId78" Type="http://schemas.openxmlformats.org/officeDocument/2006/relationships/hyperlink" Target="http://www.evarzytynes.lt" TargetMode="External"/><Relationship Id="rId81" Type="http://schemas.openxmlformats.org/officeDocument/2006/relationships/hyperlink" Target="http://www.evarzytynes.lt" TargetMode="External"/><Relationship Id="rId86"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B99B-4D17-4AB3-8CB1-F08E1C3F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62</Pages>
  <Words>143059</Words>
  <Characters>81544</Characters>
  <Application>Microsoft Office Word</Application>
  <DocSecurity>0</DocSecurity>
  <Lines>679</Lines>
  <Paragraphs>448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Ikimokyklinų įstaigų, kurioms perduodama likviduoto lopšelio-darželio „Saulutė“ virtuvės įranga, sąrašas</vt:lpstr>
      <vt:lpstr>Ikimokyklinų įstaigų, kurioms perduodama likviduoto lopšelio-darželio „Saulutė“ virtuvės įranga, sąrašas</vt:lpstr>
    </vt:vector>
  </TitlesOfParts>
  <Company>Home</Company>
  <LinksUpToDate>false</LinksUpToDate>
  <CharactersWithSpaces>224155</CharactersWithSpaces>
  <SharedDoc>false</SharedDoc>
  <HLinks>
    <vt:vector size="162" baseType="variant">
      <vt:variant>
        <vt:i4>8323179</vt:i4>
      </vt:variant>
      <vt:variant>
        <vt:i4>78</vt:i4>
      </vt:variant>
      <vt:variant>
        <vt:i4>0</vt:i4>
      </vt:variant>
      <vt:variant>
        <vt:i4>5</vt:i4>
      </vt:variant>
      <vt:variant>
        <vt:lpwstr>http://www.evarzytynes.lt/</vt:lpwstr>
      </vt:variant>
      <vt:variant>
        <vt:lpwstr/>
      </vt:variant>
      <vt:variant>
        <vt:i4>2752594</vt:i4>
      </vt:variant>
      <vt:variant>
        <vt:i4>75</vt:i4>
      </vt:variant>
      <vt:variant>
        <vt:i4>0</vt:i4>
      </vt:variant>
      <vt:variant>
        <vt:i4>5</vt:i4>
      </vt:variant>
      <vt:variant>
        <vt:lpwstr>mailto:alvyta.vitkiene@anyksciai.lt</vt:lpwstr>
      </vt:variant>
      <vt:variant>
        <vt:lpwstr/>
      </vt:variant>
      <vt:variant>
        <vt:i4>8323179</vt:i4>
      </vt:variant>
      <vt:variant>
        <vt:i4>72</vt:i4>
      </vt:variant>
      <vt:variant>
        <vt:i4>0</vt:i4>
      </vt:variant>
      <vt:variant>
        <vt:i4>5</vt:i4>
      </vt:variant>
      <vt:variant>
        <vt:lpwstr>http://www.evarzytynes.lt/</vt:lpwstr>
      </vt:variant>
      <vt:variant>
        <vt:lpwstr/>
      </vt:variant>
      <vt:variant>
        <vt:i4>8323179</vt:i4>
      </vt:variant>
      <vt:variant>
        <vt:i4>69</vt:i4>
      </vt:variant>
      <vt:variant>
        <vt:i4>0</vt:i4>
      </vt:variant>
      <vt:variant>
        <vt:i4>5</vt:i4>
      </vt:variant>
      <vt:variant>
        <vt:lpwstr>http://www.evarzytynes.lt/</vt:lpwstr>
      </vt:variant>
      <vt:variant>
        <vt:lpwstr/>
      </vt:variant>
      <vt:variant>
        <vt:i4>2752594</vt:i4>
      </vt:variant>
      <vt:variant>
        <vt:i4>66</vt:i4>
      </vt:variant>
      <vt:variant>
        <vt:i4>0</vt:i4>
      </vt:variant>
      <vt:variant>
        <vt:i4>5</vt:i4>
      </vt:variant>
      <vt:variant>
        <vt:lpwstr>mailto:alvyta.vitkiene@anyksciai.lt</vt:lpwstr>
      </vt:variant>
      <vt:variant>
        <vt:lpwstr/>
      </vt:variant>
      <vt:variant>
        <vt:i4>8323179</vt:i4>
      </vt:variant>
      <vt:variant>
        <vt:i4>63</vt:i4>
      </vt:variant>
      <vt:variant>
        <vt:i4>0</vt:i4>
      </vt:variant>
      <vt:variant>
        <vt:i4>5</vt:i4>
      </vt:variant>
      <vt:variant>
        <vt:lpwstr>http://www.evarzytynes.lt/</vt:lpwstr>
      </vt:variant>
      <vt:variant>
        <vt:lpwstr/>
      </vt:variant>
      <vt:variant>
        <vt:i4>8323179</vt:i4>
      </vt:variant>
      <vt:variant>
        <vt:i4>60</vt:i4>
      </vt:variant>
      <vt:variant>
        <vt:i4>0</vt:i4>
      </vt:variant>
      <vt:variant>
        <vt:i4>5</vt:i4>
      </vt:variant>
      <vt:variant>
        <vt:lpwstr>http://www.evarzytynes.lt/</vt:lpwstr>
      </vt:variant>
      <vt:variant>
        <vt:lpwstr/>
      </vt:variant>
      <vt:variant>
        <vt:i4>2752594</vt:i4>
      </vt:variant>
      <vt:variant>
        <vt:i4>57</vt:i4>
      </vt:variant>
      <vt:variant>
        <vt:i4>0</vt:i4>
      </vt:variant>
      <vt:variant>
        <vt:i4>5</vt:i4>
      </vt:variant>
      <vt:variant>
        <vt:lpwstr>mailto:alvyta.vitkiene@anyksciai.lt</vt:lpwstr>
      </vt:variant>
      <vt:variant>
        <vt:lpwstr/>
      </vt:variant>
      <vt:variant>
        <vt:i4>8323179</vt:i4>
      </vt:variant>
      <vt:variant>
        <vt:i4>54</vt:i4>
      </vt:variant>
      <vt:variant>
        <vt:i4>0</vt:i4>
      </vt:variant>
      <vt:variant>
        <vt:i4>5</vt:i4>
      </vt:variant>
      <vt:variant>
        <vt:lpwstr>http://www.evarzytynes.lt/</vt:lpwstr>
      </vt:variant>
      <vt:variant>
        <vt:lpwstr/>
      </vt:variant>
      <vt:variant>
        <vt:i4>8323179</vt:i4>
      </vt:variant>
      <vt:variant>
        <vt:i4>51</vt:i4>
      </vt:variant>
      <vt:variant>
        <vt:i4>0</vt:i4>
      </vt:variant>
      <vt:variant>
        <vt:i4>5</vt:i4>
      </vt:variant>
      <vt:variant>
        <vt:lpwstr>http://www.evarzytynes.lt/</vt:lpwstr>
      </vt:variant>
      <vt:variant>
        <vt:lpwstr/>
      </vt:variant>
      <vt:variant>
        <vt:i4>2752594</vt:i4>
      </vt:variant>
      <vt:variant>
        <vt:i4>48</vt:i4>
      </vt:variant>
      <vt:variant>
        <vt:i4>0</vt:i4>
      </vt:variant>
      <vt:variant>
        <vt:i4>5</vt:i4>
      </vt:variant>
      <vt:variant>
        <vt:lpwstr>mailto:alvyta.vitkiene@anyksciai.lt</vt:lpwstr>
      </vt:variant>
      <vt:variant>
        <vt:lpwstr/>
      </vt:variant>
      <vt:variant>
        <vt:i4>8323179</vt:i4>
      </vt:variant>
      <vt:variant>
        <vt:i4>45</vt:i4>
      </vt:variant>
      <vt:variant>
        <vt:i4>0</vt:i4>
      </vt:variant>
      <vt:variant>
        <vt:i4>5</vt:i4>
      </vt:variant>
      <vt:variant>
        <vt:lpwstr>http://www.evarzytynes.lt/</vt:lpwstr>
      </vt:variant>
      <vt:variant>
        <vt:lpwstr/>
      </vt:variant>
      <vt:variant>
        <vt:i4>8323179</vt:i4>
      </vt:variant>
      <vt:variant>
        <vt:i4>42</vt:i4>
      </vt:variant>
      <vt:variant>
        <vt:i4>0</vt:i4>
      </vt:variant>
      <vt:variant>
        <vt:i4>5</vt:i4>
      </vt:variant>
      <vt:variant>
        <vt:lpwstr>http://www.evarzytynes.lt/</vt:lpwstr>
      </vt:variant>
      <vt:variant>
        <vt:lpwstr/>
      </vt:variant>
      <vt:variant>
        <vt:i4>2752594</vt:i4>
      </vt:variant>
      <vt:variant>
        <vt:i4>39</vt:i4>
      </vt:variant>
      <vt:variant>
        <vt:i4>0</vt:i4>
      </vt:variant>
      <vt:variant>
        <vt:i4>5</vt:i4>
      </vt:variant>
      <vt:variant>
        <vt:lpwstr>mailto:alvyta.vitkiene@anyksciai.lt</vt:lpwstr>
      </vt:variant>
      <vt:variant>
        <vt:lpwstr/>
      </vt:variant>
      <vt:variant>
        <vt:i4>8323179</vt:i4>
      </vt:variant>
      <vt:variant>
        <vt:i4>36</vt:i4>
      </vt:variant>
      <vt:variant>
        <vt:i4>0</vt:i4>
      </vt:variant>
      <vt:variant>
        <vt:i4>5</vt:i4>
      </vt:variant>
      <vt:variant>
        <vt:lpwstr>http://www.evarzytynes.lt/</vt:lpwstr>
      </vt:variant>
      <vt:variant>
        <vt:lpwstr/>
      </vt:variant>
      <vt:variant>
        <vt:i4>8323179</vt:i4>
      </vt:variant>
      <vt:variant>
        <vt:i4>33</vt:i4>
      </vt:variant>
      <vt:variant>
        <vt:i4>0</vt:i4>
      </vt:variant>
      <vt:variant>
        <vt:i4>5</vt:i4>
      </vt:variant>
      <vt:variant>
        <vt:lpwstr>http://www.evarzytynes.lt/</vt:lpwstr>
      </vt:variant>
      <vt:variant>
        <vt:lpwstr/>
      </vt:variant>
      <vt:variant>
        <vt:i4>2752594</vt:i4>
      </vt:variant>
      <vt:variant>
        <vt:i4>30</vt:i4>
      </vt:variant>
      <vt:variant>
        <vt:i4>0</vt:i4>
      </vt:variant>
      <vt:variant>
        <vt:i4>5</vt:i4>
      </vt:variant>
      <vt:variant>
        <vt:lpwstr>mailto:alvyta.vitkiene@anyksciai.lt</vt:lpwstr>
      </vt:variant>
      <vt:variant>
        <vt:lpwstr/>
      </vt:variant>
      <vt:variant>
        <vt:i4>8323179</vt:i4>
      </vt:variant>
      <vt:variant>
        <vt:i4>27</vt:i4>
      </vt:variant>
      <vt:variant>
        <vt:i4>0</vt:i4>
      </vt:variant>
      <vt:variant>
        <vt:i4>5</vt:i4>
      </vt:variant>
      <vt:variant>
        <vt:lpwstr>http://www.evarzytynes.lt/</vt:lpwstr>
      </vt:variant>
      <vt:variant>
        <vt:lpwstr/>
      </vt:variant>
      <vt:variant>
        <vt:i4>8323179</vt:i4>
      </vt:variant>
      <vt:variant>
        <vt:i4>24</vt:i4>
      </vt:variant>
      <vt:variant>
        <vt:i4>0</vt:i4>
      </vt:variant>
      <vt:variant>
        <vt:i4>5</vt:i4>
      </vt:variant>
      <vt:variant>
        <vt:lpwstr>http://www.evarzytynes.lt/</vt:lpwstr>
      </vt:variant>
      <vt:variant>
        <vt:lpwstr/>
      </vt:variant>
      <vt:variant>
        <vt:i4>2752594</vt:i4>
      </vt:variant>
      <vt:variant>
        <vt:i4>21</vt:i4>
      </vt:variant>
      <vt:variant>
        <vt:i4>0</vt:i4>
      </vt:variant>
      <vt:variant>
        <vt:i4>5</vt:i4>
      </vt:variant>
      <vt:variant>
        <vt:lpwstr>mailto:alvyta.vitkiene@anyksciai.lt</vt:lpwstr>
      </vt:variant>
      <vt:variant>
        <vt:lpwstr/>
      </vt:variant>
      <vt:variant>
        <vt:i4>8323179</vt:i4>
      </vt:variant>
      <vt:variant>
        <vt:i4>18</vt:i4>
      </vt:variant>
      <vt:variant>
        <vt:i4>0</vt:i4>
      </vt:variant>
      <vt:variant>
        <vt:i4>5</vt:i4>
      </vt:variant>
      <vt:variant>
        <vt:lpwstr>http://www.evarzytynes.lt/</vt:lpwstr>
      </vt:variant>
      <vt:variant>
        <vt:lpwstr/>
      </vt:variant>
      <vt:variant>
        <vt:i4>8323179</vt:i4>
      </vt:variant>
      <vt:variant>
        <vt:i4>15</vt:i4>
      </vt:variant>
      <vt:variant>
        <vt:i4>0</vt:i4>
      </vt:variant>
      <vt:variant>
        <vt:i4>5</vt:i4>
      </vt:variant>
      <vt:variant>
        <vt:lpwstr>http://www.evarzytynes.lt/</vt:lpwstr>
      </vt:variant>
      <vt:variant>
        <vt:lpwstr/>
      </vt:variant>
      <vt:variant>
        <vt:i4>2752594</vt:i4>
      </vt:variant>
      <vt:variant>
        <vt:i4>12</vt:i4>
      </vt:variant>
      <vt:variant>
        <vt:i4>0</vt:i4>
      </vt:variant>
      <vt:variant>
        <vt:i4>5</vt:i4>
      </vt:variant>
      <vt:variant>
        <vt:lpwstr>mailto:alvyta.vitkiene@anyksciai.lt</vt:lpwstr>
      </vt:variant>
      <vt:variant>
        <vt:lpwstr/>
      </vt:variant>
      <vt:variant>
        <vt:i4>8323179</vt:i4>
      </vt:variant>
      <vt:variant>
        <vt:i4>9</vt:i4>
      </vt:variant>
      <vt:variant>
        <vt:i4>0</vt:i4>
      </vt:variant>
      <vt:variant>
        <vt:i4>5</vt:i4>
      </vt:variant>
      <vt:variant>
        <vt:lpwstr>http://www.evarzytynes.lt/</vt:lpwstr>
      </vt:variant>
      <vt:variant>
        <vt:lpwstr/>
      </vt:variant>
      <vt:variant>
        <vt:i4>8323179</vt:i4>
      </vt:variant>
      <vt:variant>
        <vt:i4>6</vt:i4>
      </vt:variant>
      <vt:variant>
        <vt:i4>0</vt:i4>
      </vt:variant>
      <vt:variant>
        <vt:i4>5</vt:i4>
      </vt:variant>
      <vt:variant>
        <vt:lpwstr>http://www.evarzytynes.lt/</vt:lpwstr>
      </vt:variant>
      <vt:variant>
        <vt:lpwstr/>
      </vt:variant>
      <vt:variant>
        <vt:i4>2752594</vt:i4>
      </vt:variant>
      <vt:variant>
        <vt:i4>3</vt:i4>
      </vt:variant>
      <vt:variant>
        <vt:i4>0</vt:i4>
      </vt:variant>
      <vt:variant>
        <vt:i4>5</vt:i4>
      </vt:variant>
      <vt:variant>
        <vt:lpwstr>mailto:alvyta.vitkiene@anyksciai.lt</vt:lpwstr>
      </vt:variant>
      <vt:variant>
        <vt:lpwstr/>
      </vt:variant>
      <vt:variant>
        <vt:i4>8323179</vt:i4>
      </vt:variant>
      <vt:variant>
        <vt:i4>0</vt:i4>
      </vt:variant>
      <vt:variant>
        <vt:i4>0</vt:i4>
      </vt:variant>
      <vt:variant>
        <vt:i4>5</vt:i4>
      </vt:variant>
      <vt:variant>
        <vt:lpwstr>http://www.evarzytynes.lt/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Ikimokyklinų įstaigų, kurioms perduodama likviduoto lopšelio-darželio „Saulutė“ virtuvės įranga, sąrašas</dc:title>
  <dc:subject/>
  <dc:creator>Jolanta4</dc:creator>
  <cp:keywords/>
  <dc:description/>
  <cp:lastModifiedBy>Alvyta</cp:lastModifiedBy>
  <cp:revision>4</cp:revision>
  <cp:lastPrinted>2021-10-14T07:33:00Z</cp:lastPrinted>
  <dcterms:created xsi:type="dcterms:W3CDTF">2021-11-03T12:21:00Z</dcterms:created>
  <dcterms:modified xsi:type="dcterms:W3CDTF">2021-11-03T12:30:00Z</dcterms:modified>
</cp:coreProperties>
</file>