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80A0D" w14:textId="77777777" w:rsidR="00833101" w:rsidRPr="00BE5DC8" w:rsidRDefault="000D2AB0" w:rsidP="00C91220">
      <w:pPr>
        <w:jc w:val="center"/>
      </w:pPr>
      <w:r w:rsidRPr="00BE5DC8">
        <w:rPr>
          <w:noProof/>
          <w:lang w:eastAsia="lt-LT"/>
        </w:rPr>
        <w:drawing>
          <wp:inline distT="0" distB="0" distL="0" distR="0" wp14:anchorId="4EEE6D7F" wp14:editId="2BEB743C">
            <wp:extent cx="678180" cy="6781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3C1648A6" w14:textId="77777777" w:rsidR="00833101" w:rsidRPr="00BE5DC8" w:rsidRDefault="00833101" w:rsidP="00ED20FB">
      <w:pPr>
        <w:jc w:val="both"/>
      </w:pPr>
    </w:p>
    <w:p w14:paraId="3DEDDD6C" w14:textId="77777777" w:rsidR="00833101" w:rsidRPr="00BE5DC8" w:rsidRDefault="00833101" w:rsidP="00ED20FB">
      <w:pPr>
        <w:jc w:val="center"/>
        <w:rPr>
          <w:b/>
        </w:rPr>
      </w:pPr>
      <w:r w:rsidRPr="00BE5DC8">
        <w:rPr>
          <w:b/>
        </w:rPr>
        <w:t>ANYKŠČIŲ RAJONO SAVIVALDYBĖS</w:t>
      </w:r>
    </w:p>
    <w:p w14:paraId="69545F42" w14:textId="77777777" w:rsidR="00833101" w:rsidRPr="00BE5DC8" w:rsidRDefault="00833101" w:rsidP="00ED20FB">
      <w:pPr>
        <w:jc w:val="center"/>
        <w:rPr>
          <w:b/>
        </w:rPr>
      </w:pPr>
      <w:r w:rsidRPr="00BE5DC8">
        <w:rPr>
          <w:b/>
        </w:rPr>
        <w:t>ADMINISTRACIJOS DIREKTORIUS</w:t>
      </w:r>
    </w:p>
    <w:p w14:paraId="64D75DD0" w14:textId="77777777" w:rsidR="00833101" w:rsidRPr="00BE5DC8" w:rsidRDefault="00833101" w:rsidP="00ED20FB">
      <w:pPr>
        <w:jc w:val="center"/>
        <w:rPr>
          <w:b/>
        </w:rPr>
      </w:pPr>
    </w:p>
    <w:p w14:paraId="3536D18D" w14:textId="77777777" w:rsidR="00833101" w:rsidRPr="00BE5DC8" w:rsidRDefault="00833101" w:rsidP="00ED20FB">
      <w:pPr>
        <w:jc w:val="center"/>
        <w:rPr>
          <w:b/>
        </w:rPr>
      </w:pPr>
      <w:r w:rsidRPr="00BE5DC8">
        <w:rPr>
          <w:b/>
        </w:rPr>
        <w:t>ĮSAKYMAS</w:t>
      </w:r>
    </w:p>
    <w:p w14:paraId="6A6F9E25" w14:textId="77777777" w:rsidR="00E24A4D" w:rsidRPr="00D529F4" w:rsidRDefault="00E24A4D" w:rsidP="00ED20FB">
      <w:pPr>
        <w:ind w:firstLine="720"/>
        <w:jc w:val="center"/>
        <w:rPr>
          <w:b/>
          <w:bCs/>
          <w:color w:val="000000" w:themeColor="text1"/>
        </w:rPr>
      </w:pPr>
      <w:r w:rsidRPr="0041662E">
        <w:rPr>
          <w:b/>
          <w:caps/>
          <w:color w:val="000000" w:themeColor="text1"/>
        </w:rPr>
        <w:t xml:space="preserve">dĖL </w:t>
      </w:r>
      <w:r w:rsidRPr="0041662E">
        <w:rPr>
          <w:b/>
          <w:caps/>
          <w:color w:val="000000" w:themeColor="text1"/>
          <w:lang w:eastAsia="ar-SA"/>
        </w:rPr>
        <w:fldChar w:fldCharType="begin"/>
      </w:r>
      <w:r w:rsidRPr="0041662E">
        <w:rPr>
          <w:b/>
          <w:caps/>
          <w:color w:val="000000" w:themeColor="text1"/>
          <w:lang w:eastAsia="ar-SA"/>
        </w:rPr>
        <w:instrText xml:space="preserve"> FILLIN "Pavadinimas" \* MERGEFORMAT </w:instrText>
      </w:r>
      <w:r w:rsidRPr="0041662E">
        <w:rPr>
          <w:b/>
          <w:caps/>
          <w:color w:val="000000" w:themeColor="text1"/>
          <w:lang w:eastAsia="ar-SA"/>
        </w:rPr>
        <w:fldChar w:fldCharType="separate"/>
      </w:r>
      <w:r w:rsidRPr="0041662E">
        <w:rPr>
          <w:b/>
          <w:caps/>
          <w:color w:val="000000" w:themeColor="text1"/>
          <w:lang w:eastAsia="ar-SA"/>
        </w:rPr>
        <w:t xml:space="preserve"> </w:t>
      </w:r>
      <w:r w:rsidRPr="0041662E">
        <w:rPr>
          <w:b/>
          <w:color w:val="000000" w:themeColor="text1"/>
          <w:lang w:eastAsia="ar-SA"/>
        </w:rPr>
        <w:fldChar w:fldCharType="end"/>
      </w:r>
      <w:r w:rsidRPr="0041662E">
        <w:rPr>
          <w:b/>
          <w:bCs/>
          <w:color w:val="000000" w:themeColor="text1"/>
        </w:rPr>
        <w:t>ANYKŠČIŲ</w:t>
      </w:r>
      <w:r w:rsidRPr="0041662E">
        <w:rPr>
          <w:b/>
          <w:color w:val="000000" w:themeColor="text1"/>
        </w:rPr>
        <w:t xml:space="preserve"> </w:t>
      </w:r>
      <w:r w:rsidRPr="0041662E">
        <w:rPr>
          <w:b/>
          <w:bCs/>
          <w:color w:val="000000" w:themeColor="text1"/>
        </w:rPr>
        <w:t>RAJONO</w:t>
      </w:r>
      <w:r w:rsidRPr="0041662E">
        <w:rPr>
          <w:b/>
          <w:color w:val="000000" w:themeColor="text1"/>
        </w:rPr>
        <w:t xml:space="preserve"> </w:t>
      </w:r>
      <w:r w:rsidRPr="0041662E">
        <w:rPr>
          <w:b/>
          <w:bCs/>
          <w:color w:val="000000" w:themeColor="text1"/>
        </w:rPr>
        <w:t>SAVIVALDYBĖS</w:t>
      </w:r>
      <w:r w:rsidRPr="0041662E">
        <w:rPr>
          <w:b/>
          <w:color w:val="000000" w:themeColor="text1"/>
        </w:rPr>
        <w:t xml:space="preserve"> STRATEGINIO 2020–2022 METŲ VEIKLOS PLANO 4 PROGRAMOS „SVEIKATOS APSAUGOS PROGRAMA“ PRIEMON</w:t>
      </w:r>
      <w:r>
        <w:rPr>
          <w:b/>
          <w:color w:val="000000" w:themeColor="text1"/>
        </w:rPr>
        <w:t>ĖS</w:t>
      </w:r>
      <w:r w:rsidRPr="0041662E">
        <w:rPr>
          <w:b/>
          <w:color w:val="000000" w:themeColor="text1"/>
        </w:rPr>
        <w:t xml:space="preserve"> </w:t>
      </w:r>
      <w:r w:rsidRPr="0041662E">
        <w:rPr>
          <w:b/>
          <w:bCs/>
          <w:caps/>
          <w:color w:val="000000" w:themeColor="text1"/>
        </w:rPr>
        <w:t xml:space="preserve">NR. </w:t>
      </w:r>
      <w:r w:rsidRPr="0041662E">
        <w:rPr>
          <w:b/>
          <w:color w:val="000000" w:themeColor="text1"/>
        </w:rPr>
        <w:t>4.1.2.0</w:t>
      </w:r>
      <w:r>
        <w:rPr>
          <w:b/>
          <w:color w:val="000000" w:themeColor="text1"/>
        </w:rPr>
        <w:t>5</w:t>
      </w:r>
      <w:r w:rsidRPr="0041662E">
        <w:rPr>
          <w:b/>
          <w:color w:val="000000" w:themeColor="text1"/>
        </w:rPr>
        <w:t xml:space="preserve"> „</w:t>
      </w:r>
      <w:r w:rsidRPr="00181365">
        <w:rPr>
          <w:b/>
        </w:rPr>
        <w:t>MEDICINOS PUNKTŲ PASLAUGŲ KOKYBĖS IR PRIEINAMUMO GERINIMAS</w:t>
      </w:r>
      <w:r w:rsidRPr="0041662E">
        <w:rPr>
          <w:b/>
          <w:color w:val="000000" w:themeColor="text1"/>
        </w:rPr>
        <w:t xml:space="preserve">“ </w:t>
      </w:r>
      <w:r w:rsidRPr="0041662E">
        <w:rPr>
          <w:b/>
          <w:bCs/>
          <w:color w:val="000000" w:themeColor="text1"/>
        </w:rPr>
        <w:t>FINANSAVIMO TVARKOS APRAŠO PATVIRTINIMO</w:t>
      </w:r>
    </w:p>
    <w:p w14:paraId="5712F41E" w14:textId="77777777" w:rsidR="00E24A4D" w:rsidRDefault="00E24A4D" w:rsidP="00ED20FB">
      <w:pPr>
        <w:jc w:val="center"/>
        <w:rPr>
          <w:color w:val="000000" w:themeColor="text1"/>
        </w:rPr>
      </w:pPr>
    </w:p>
    <w:p w14:paraId="0D2BF459" w14:textId="7A867914" w:rsidR="00E24A4D" w:rsidRPr="0041662E" w:rsidRDefault="00E24A4D" w:rsidP="00ED20FB">
      <w:pPr>
        <w:jc w:val="center"/>
        <w:rPr>
          <w:color w:val="000000" w:themeColor="text1"/>
        </w:rPr>
      </w:pPr>
      <w:r w:rsidRPr="0041662E">
        <w:rPr>
          <w:color w:val="000000" w:themeColor="text1"/>
        </w:rPr>
        <w:fldChar w:fldCharType="begin"/>
      </w:r>
      <w:r w:rsidRPr="0041662E">
        <w:rPr>
          <w:color w:val="000000" w:themeColor="text1"/>
        </w:rPr>
        <w:instrText xml:space="preserve"> FILLIN "data" \* MERGEFORMAT </w:instrText>
      </w:r>
      <w:r w:rsidRPr="0041662E">
        <w:rPr>
          <w:color w:val="000000" w:themeColor="text1"/>
        </w:rPr>
        <w:fldChar w:fldCharType="separate"/>
      </w:r>
      <w:r w:rsidRPr="0041662E">
        <w:rPr>
          <w:color w:val="000000" w:themeColor="text1"/>
        </w:rPr>
        <w:t>2020 m.</w:t>
      </w:r>
      <w:r>
        <w:rPr>
          <w:color w:val="000000" w:themeColor="text1"/>
        </w:rPr>
        <w:t xml:space="preserve">  </w:t>
      </w:r>
      <w:r w:rsidR="00241482">
        <w:rPr>
          <w:color w:val="000000" w:themeColor="text1"/>
        </w:rPr>
        <w:t>liepos 21</w:t>
      </w:r>
      <w:r w:rsidRPr="0041662E">
        <w:rPr>
          <w:color w:val="000000" w:themeColor="text1"/>
        </w:rPr>
        <w:t xml:space="preserve">  d.</w:t>
      </w:r>
      <w:r w:rsidRPr="0041662E">
        <w:rPr>
          <w:color w:val="000000" w:themeColor="text1"/>
        </w:rPr>
        <w:fldChar w:fldCharType="end"/>
      </w:r>
      <w:r w:rsidRPr="0041662E">
        <w:rPr>
          <w:color w:val="000000" w:themeColor="text1"/>
        </w:rPr>
        <w:t xml:space="preserve"> Nr. 1-AĮ</w:t>
      </w:r>
      <w:r w:rsidR="00241482">
        <w:rPr>
          <w:color w:val="000000" w:themeColor="text1"/>
        </w:rPr>
        <w:t>-466</w:t>
      </w:r>
      <w:r w:rsidRPr="0041662E">
        <w:rPr>
          <w:color w:val="000000" w:themeColor="text1"/>
        </w:rPr>
        <w:fldChar w:fldCharType="begin"/>
      </w:r>
      <w:r w:rsidRPr="0041662E">
        <w:rPr>
          <w:color w:val="000000" w:themeColor="text1"/>
        </w:rPr>
        <w:instrText xml:space="preserve"> FILLIN "indeksas" \* MERGEFORMAT </w:instrText>
      </w:r>
      <w:r w:rsidRPr="0041662E">
        <w:rPr>
          <w:color w:val="000000" w:themeColor="text1"/>
        </w:rPr>
        <w:fldChar w:fldCharType="end"/>
      </w:r>
    </w:p>
    <w:p w14:paraId="6A49BED0" w14:textId="77777777" w:rsidR="00E24A4D" w:rsidRPr="0041662E" w:rsidRDefault="00E24A4D" w:rsidP="00ED20FB">
      <w:pPr>
        <w:keepNext/>
        <w:overflowPunct w:val="0"/>
        <w:autoSpaceDE w:val="0"/>
        <w:autoSpaceDN w:val="0"/>
        <w:adjustRightInd w:val="0"/>
        <w:jc w:val="center"/>
        <w:textAlignment w:val="baseline"/>
        <w:outlineLvl w:val="0"/>
        <w:rPr>
          <w:color w:val="000000" w:themeColor="text1"/>
        </w:rPr>
      </w:pPr>
      <w:r w:rsidRPr="0041662E">
        <w:rPr>
          <w:color w:val="000000" w:themeColor="text1"/>
        </w:rPr>
        <w:t>Anykščiai</w:t>
      </w:r>
    </w:p>
    <w:p w14:paraId="2A2A3284" w14:textId="77777777" w:rsidR="00E24A4D" w:rsidRPr="0041662E" w:rsidRDefault="00E24A4D" w:rsidP="00ED20FB">
      <w:pPr>
        <w:keepNext/>
        <w:overflowPunct w:val="0"/>
        <w:autoSpaceDE w:val="0"/>
        <w:autoSpaceDN w:val="0"/>
        <w:adjustRightInd w:val="0"/>
        <w:jc w:val="both"/>
        <w:textAlignment w:val="baseline"/>
        <w:outlineLvl w:val="0"/>
        <w:rPr>
          <w:color w:val="000000" w:themeColor="text1"/>
        </w:rPr>
      </w:pPr>
    </w:p>
    <w:p w14:paraId="2FE0BC95" w14:textId="77777777" w:rsidR="00E24A4D" w:rsidRPr="00AB2B1D" w:rsidRDefault="00E24A4D" w:rsidP="00ED20FB">
      <w:pPr>
        <w:spacing w:line="360" w:lineRule="auto"/>
        <w:ind w:firstLine="720"/>
        <w:jc w:val="both"/>
        <w:rPr>
          <w:color w:val="000000" w:themeColor="text1"/>
        </w:rPr>
      </w:pPr>
      <w:r w:rsidRPr="0041662E">
        <w:rPr>
          <w:color w:val="000000" w:themeColor="text1"/>
        </w:rPr>
        <w:t xml:space="preserve">       Vadovaudamasi Lietuvos Respublikos vietos savivaldos įstatymo 29 straipsnio 8 dalies 2</w:t>
      </w:r>
      <w:r>
        <w:rPr>
          <w:color w:val="000000" w:themeColor="text1"/>
        </w:rPr>
        <w:t xml:space="preserve">, 3 </w:t>
      </w:r>
      <w:r w:rsidRPr="0041662E">
        <w:rPr>
          <w:color w:val="000000" w:themeColor="text1"/>
        </w:rPr>
        <w:t xml:space="preserve"> ir </w:t>
      </w:r>
      <w:r>
        <w:rPr>
          <w:color w:val="000000" w:themeColor="text1"/>
        </w:rPr>
        <w:t>5</w:t>
      </w:r>
      <w:r w:rsidRPr="0041662E">
        <w:rPr>
          <w:color w:val="000000" w:themeColor="text1"/>
        </w:rPr>
        <w:t xml:space="preserve"> punktais ir Anykščių rajono savivaldybės tarybos 2020 m. sausio 30 d. sprendimu Nr. 1-TS-8 „Dėl Anykščių rajono savivaldybės strateginio 2020–2022 m</w:t>
      </w:r>
      <w:r>
        <w:rPr>
          <w:color w:val="000000" w:themeColor="text1"/>
        </w:rPr>
        <w:t xml:space="preserve">etų veiklos plano patvirtinimo“ </w:t>
      </w:r>
      <w:r w:rsidRPr="00AB2B1D">
        <w:rPr>
          <w:color w:val="000000" w:themeColor="text1"/>
        </w:rPr>
        <w:t>bei siekdama įgyvendinti Anykščių rajono savivaldybės strategini</w:t>
      </w:r>
      <w:r>
        <w:rPr>
          <w:color w:val="000000" w:themeColor="text1"/>
        </w:rPr>
        <w:t>o</w:t>
      </w:r>
      <w:r w:rsidRPr="00AB2B1D">
        <w:rPr>
          <w:color w:val="000000" w:themeColor="text1"/>
        </w:rPr>
        <w:t xml:space="preserve"> 2020–2022 metų veiklos plano, patvirtinto Anykščių rajono savivaldybės tarybos 2020 m. sausio 30 d. sprendimu Nr. 1-TS-8 „Dėl Anykščių rajono savivaldybės strateginio 2020–2022 metų veiklos plano patvirtinimo“ 4 programos Sveikatos apsaugos programa“ priemonę </w:t>
      </w:r>
      <w:r w:rsidRPr="00AB2B1D">
        <w:rPr>
          <w:bCs/>
          <w:color w:val="000000" w:themeColor="text1"/>
        </w:rPr>
        <w:t xml:space="preserve">Nr. </w:t>
      </w:r>
      <w:r w:rsidRPr="00AB2B1D">
        <w:rPr>
          <w:color w:val="000000" w:themeColor="text1"/>
        </w:rPr>
        <w:t>4.1.2.0</w:t>
      </w:r>
      <w:r>
        <w:rPr>
          <w:color w:val="000000" w:themeColor="text1"/>
        </w:rPr>
        <w:t>5</w:t>
      </w:r>
      <w:r w:rsidRPr="00AB2B1D">
        <w:rPr>
          <w:color w:val="000000" w:themeColor="text1"/>
        </w:rPr>
        <w:t xml:space="preserve">  „</w:t>
      </w:r>
      <w:r>
        <w:rPr>
          <w:bCs/>
        </w:rPr>
        <w:t>M</w:t>
      </w:r>
      <w:r w:rsidRPr="00D529F4">
        <w:rPr>
          <w:bCs/>
        </w:rPr>
        <w:t>edicinos punktų paslaugų kokybės ir prieinamumo gerinimas</w:t>
      </w:r>
      <w:r w:rsidRPr="00AB2B1D">
        <w:rPr>
          <w:color w:val="000000" w:themeColor="text1"/>
        </w:rPr>
        <w:t>“</w:t>
      </w:r>
      <w:r>
        <w:rPr>
          <w:color w:val="000000" w:themeColor="text1"/>
        </w:rPr>
        <w:t>,</w:t>
      </w:r>
    </w:p>
    <w:p w14:paraId="5BAF76AB" w14:textId="77777777" w:rsidR="00E24A4D" w:rsidRPr="0041662E" w:rsidRDefault="00E24A4D" w:rsidP="00ED20FB">
      <w:pPr>
        <w:tabs>
          <w:tab w:val="left" w:pos="1134"/>
        </w:tabs>
        <w:spacing w:line="360" w:lineRule="auto"/>
        <w:jc w:val="both"/>
        <w:rPr>
          <w:color w:val="000000" w:themeColor="text1"/>
        </w:rPr>
      </w:pPr>
      <w:r w:rsidRPr="0041662E">
        <w:rPr>
          <w:color w:val="000000" w:themeColor="text1"/>
        </w:rPr>
        <w:tab/>
        <w:t>t v i r t i n u  A</w:t>
      </w:r>
      <w:r w:rsidRPr="0041662E">
        <w:rPr>
          <w:bCs/>
          <w:color w:val="000000" w:themeColor="text1"/>
        </w:rPr>
        <w:t xml:space="preserve">nykščių </w:t>
      </w:r>
      <w:r w:rsidRPr="0041662E">
        <w:rPr>
          <w:color w:val="000000" w:themeColor="text1"/>
        </w:rPr>
        <w:t xml:space="preserve"> </w:t>
      </w:r>
      <w:r w:rsidRPr="0041662E">
        <w:rPr>
          <w:bCs/>
          <w:color w:val="000000" w:themeColor="text1"/>
        </w:rPr>
        <w:t>rajono</w:t>
      </w:r>
      <w:r w:rsidRPr="0041662E">
        <w:rPr>
          <w:color w:val="000000" w:themeColor="text1"/>
        </w:rPr>
        <w:t xml:space="preserve"> </w:t>
      </w:r>
      <w:r w:rsidRPr="0041662E">
        <w:rPr>
          <w:bCs/>
          <w:color w:val="000000" w:themeColor="text1"/>
        </w:rPr>
        <w:t>savivaldybės</w:t>
      </w:r>
      <w:r w:rsidRPr="0041662E">
        <w:rPr>
          <w:color w:val="000000" w:themeColor="text1"/>
        </w:rPr>
        <w:t xml:space="preserve"> strateginio 2020–2022 metų veiklos plano 4 programos „Sveikatos apsaugos programa“ priemon</w:t>
      </w:r>
      <w:r>
        <w:rPr>
          <w:color w:val="000000" w:themeColor="text1"/>
        </w:rPr>
        <w:t>ės</w:t>
      </w:r>
      <w:r w:rsidRPr="0041662E">
        <w:rPr>
          <w:color w:val="000000" w:themeColor="text1"/>
        </w:rPr>
        <w:t xml:space="preserve"> </w:t>
      </w:r>
      <w:r w:rsidRPr="0041662E">
        <w:rPr>
          <w:bCs/>
          <w:color w:val="000000" w:themeColor="text1"/>
        </w:rPr>
        <w:t xml:space="preserve">Nr. </w:t>
      </w:r>
      <w:r w:rsidRPr="0041662E">
        <w:rPr>
          <w:color w:val="000000" w:themeColor="text1"/>
        </w:rPr>
        <w:t>4.1.2.0</w:t>
      </w:r>
      <w:r>
        <w:rPr>
          <w:color w:val="000000" w:themeColor="text1"/>
        </w:rPr>
        <w:t>5</w:t>
      </w:r>
      <w:r w:rsidRPr="0041662E">
        <w:rPr>
          <w:color w:val="000000" w:themeColor="text1"/>
        </w:rPr>
        <w:t xml:space="preserve"> „</w:t>
      </w:r>
      <w:r>
        <w:rPr>
          <w:bCs/>
        </w:rPr>
        <w:t>M</w:t>
      </w:r>
      <w:r w:rsidRPr="00D529F4">
        <w:rPr>
          <w:bCs/>
        </w:rPr>
        <w:t>edicinos punktų paslaugų kokybės ir prieinamumo gerinimas</w:t>
      </w:r>
      <w:r w:rsidRPr="0041662E">
        <w:rPr>
          <w:color w:val="000000" w:themeColor="text1"/>
        </w:rPr>
        <w:t xml:space="preserve">“ </w:t>
      </w:r>
      <w:r w:rsidRPr="0041662E">
        <w:rPr>
          <w:bCs/>
          <w:color w:val="000000" w:themeColor="text1"/>
        </w:rPr>
        <w:t>finansavimo tvarkos aprašą</w:t>
      </w:r>
      <w:r w:rsidRPr="0041662E">
        <w:rPr>
          <w:color w:val="000000" w:themeColor="text1"/>
        </w:rPr>
        <w:t xml:space="preserve"> (pridedama).</w:t>
      </w:r>
    </w:p>
    <w:p w14:paraId="75687674" w14:textId="77777777" w:rsidR="00E24A4D" w:rsidRPr="0041662E" w:rsidRDefault="00E24A4D" w:rsidP="00ED20FB">
      <w:pPr>
        <w:keepNext/>
        <w:overflowPunct w:val="0"/>
        <w:autoSpaceDE w:val="0"/>
        <w:autoSpaceDN w:val="0"/>
        <w:adjustRightInd w:val="0"/>
        <w:jc w:val="both"/>
        <w:textAlignment w:val="baseline"/>
        <w:outlineLvl w:val="0"/>
        <w:rPr>
          <w:color w:val="000000" w:themeColor="text1"/>
        </w:rPr>
      </w:pPr>
    </w:p>
    <w:p w14:paraId="43953567" w14:textId="77777777" w:rsidR="00E24A4D" w:rsidRPr="0041662E" w:rsidRDefault="00E24A4D" w:rsidP="00ED20FB">
      <w:pPr>
        <w:spacing w:line="360" w:lineRule="auto"/>
        <w:jc w:val="both"/>
        <w:rPr>
          <w:bCs/>
          <w:color w:val="000000" w:themeColor="text1"/>
        </w:rPr>
      </w:pPr>
    </w:p>
    <w:p w14:paraId="312AD0F0" w14:textId="243CDE7F" w:rsidR="00833101" w:rsidRDefault="00833101" w:rsidP="00ED20FB">
      <w:pPr>
        <w:spacing w:line="360" w:lineRule="auto"/>
        <w:jc w:val="both"/>
        <w:rPr>
          <w:bCs/>
        </w:rPr>
      </w:pPr>
    </w:p>
    <w:p w14:paraId="4E306356" w14:textId="315FB2BC" w:rsidR="002320AD" w:rsidRDefault="002320AD" w:rsidP="00ED20FB">
      <w:pPr>
        <w:spacing w:line="360" w:lineRule="auto"/>
        <w:jc w:val="both"/>
        <w:rPr>
          <w:bCs/>
        </w:rPr>
      </w:pPr>
    </w:p>
    <w:p w14:paraId="3F589DA1" w14:textId="45A40055" w:rsidR="002320AD" w:rsidRDefault="002320AD" w:rsidP="00ED20FB">
      <w:pPr>
        <w:spacing w:line="360" w:lineRule="auto"/>
        <w:jc w:val="both"/>
        <w:rPr>
          <w:bCs/>
        </w:rPr>
      </w:pPr>
    </w:p>
    <w:p w14:paraId="70AD3F27" w14:textId="6F7777BE" w:rsidR="002320AD" w:rsidRPr="0041662E" w:rsidRDefault="002320AD" w:rsidP="00ED20FB">
      <w:pPr>
        <w:tabs>
          <w:tab w:val="left" w:pos="5895"/>
        </w:tabs>
        <w:jc w:val="both"/>
        <w:rPr>
          <w:color w:val="000000" w:themeColor="text1"/>
        </w:rPr>
      </w:pPr>
      <w:r w:rsidRPr="0041662E">
        <w:rPr>
          <w:bCs/>
          <w:color w:val="000000" w:themeColor="text1"/>
        </w:rPr>
        <w:t xml:space="preserve">Administracijos direktorė </w:t>
      </w:r>
      <w:r w:rsidRPr="0041662E">
        <w:rPr>
          <w:bCs/>
          <w:color w:val="000000" w:themeColor="text1"/>
        </w:rPr>
        <w:tab/>
      </w:r>
      <w:r>
        <w:rPr>
          <w:bCs/>
          <w:color w:val="000000" w:themeColor="text1"/>
        </w:rPr>
        <w:t xml:space="preserve">                                   </w:t>
      </w:r>
      <w:r w:rsidRPr="0041662E">
        <w:rPr>
          <w:bCs/>
          <w:color w:val="000000" w:themeColor="text1"/>
        </w:rPr>
        <w:t>Ligita Kuliešaitė</w:t>
      </w:r>
    </w:p>
    <w:p w14:paraId="7EBBA232" w14:textId="415C9E39" w:rsidR="002320AD" w:rsidRPr="0041662E" w:rsidRDefault="002320AD" w:rsidP="00ED20FB">
      <w:pPr>
        <w:tabs>
          <w:tab w:val="left" w:pos="5895"/>
        </w:tabs>
        <w:jc w:val="both"/>
        <w:rPr>
          <w:color w:val="000000" w:themeColor="text1"/>
        </w:rPr>
      </w:pPr>
    </w:p>
    <w:p w14:paraId="3FAD845C" w14:textId="77777777" w:rsidR="002320AD" w:rsidRPr="00BE5DC8" w:rsidRDefault="002320AD" w:rsidP="00ED20FB">
      <w:pPr>
        <w:spacing w:line="360" w:lineRule="auto"/>
        <w:jc w:val="both"/>
        <w:rPr>
          <w:bCs/>
        </w:rPr>
      </w:pPr>
    </w:p>
    <w:p w14:paraId="529E5257" w14:textId="77777777" w:rsidR="007C2A3A" w:rsidRPr="00BE5DC8" w:rsidRDefault="007C2A3A" w:rsidP="00ED20FB">
      <w:pPr>
        <w:spacing w:line="360" w:lineRule="auto"/>
        <w:jc w:val="both"/>
        <w:rPr>
          <w:bCs/>
        </w:rPr>
      </w:pPr>
    </w:p>
    <w:p w14:paraId="1EC9B491" w14:textId="77777777" w:rsidR="007C2A3A" w:rsidRPr="00BE5DC8" w:rsidRDefault="007C2A3A" w:rsidP="00ED20FB">
      <w:pPr>
        <w:jc w:val="both"/>
        <w:rPr>
          <w:bCs/>
        </w:rPr>
      </w:pPr>
    </w:p>
    <w:p w14:paraId="05E67218" w14:textId="77777777" w:rsidR="00303A3D" w:rsidRPr="00BE5DC8" w:rsidRDefault="00303A3D" w:rsidP="00ED20FB">
      <w:pPr>
        <w:jc w:val="both"/>
      </w:pPr>
      <w:r w:rsidRPr="00BE5DC8">
        <w:tab/>
      </w:r>
      <w:r w:rsidRPr="00BE5DC8">
        <w:tab/>
      </w:r>
      <w:r w:rsidRPr="00BE5DC8">
        <w:tab/>
        <w:t xml:space="preserve">                                                          </w:t>
      </w:r>
    </w:p>
    <w:p w14:paraId="74B3B2E5" w14:textId="77777777" w:rsidR="007C2A3A" w:rsidRPr="00BE5DC8" w:rsidRDefault="007C2A3A" w:rsidP="00ED20FB">
      <w:pPr>
        <w:jc w:val="both"/>
      </w:pPr>
    </w:p>
    <w:p w14:paraId="2CE2F387" w14:textId="77777777" w:rsidR="00833101" w:rsidRPr="00BE5DC8" w:rsidRDefault="00833101" w:rsidP="00ED20FB">
      <w:pPr>
        <w:ind w:firstLine="720"/>
        <w:jc w:val="both"/>
      </w:pPr>
    </w:p>
    <w:p w14:paraId="19A55118" w14:textId="77777777" w:rsidR="007C2A3A" w:rsidRPr="00BE5DC8" w:rsidRDefault="007C2A3A" w:rsidP="00ED20FB">
      <w:pPr>
        <w:ind w:firstLine="720"/>
        <w:jc w:val="both"/>
      </w:pPr>
    </w:p>
    <w:p w14:paraId="50CB1CD4" w14:textId="7BA234CB" w:rsidR="00E24A4D" w:rsidRPr="0041662E" w:rsidRDefault="00E24A4D" w:rsidP="00ED20FB">
      <w:pPr>
        <w:jc w:val="both"/>
        <w:rPr>
          <w:color w:val="000000" w:themeColor="text1"/>
        </w:rPr>
      </w:pPr>
      <w:r>
        <w:rPr>
          <w:color w:val="000000" w:themeColor="text1"/>
        </w:rPr>
        <w:lastRenderedPageBreak/>
        <w:t xml:space="preserve">                                                                                 </w:t>
      </w:r>
      <w:r w:rsidR="00ED20FB">
        <w:rPr>
          <w:color w:val="000000" w:themeColor="text1"/>
        </w:rPr>
        <w:t xml:space="preserve">                           </w:t>
      </w:r>
      <w:r w:rsidRPr="0041662E">
        <w:rPr>
          <w:color w:val="000000" w:themeColor="text1"/>
        </w:rPr>
        <w:t>PATVIRTINTA</w:t>
      </w:r>
    </w:p>
    <w:p w14:paraId="1B1DBE7E" w14:textId="77777777" w:rsidR="00E24A4D" w:rsidRPr="0041662E" w:rsidRDefault="00E24A4D" w:rsidP="00ED20FB">
      <w:pPr>
        <w:ind w:left="6480"/>
        <w:jc w:val="both"/>
        <w:rPr>
          <w:color w:val="000000" w:themeColor="text1"/>
        </w:rPr>
      </w:pPr>
      <w:r w:rsidRPr="0041662E">
        <w:rPr>
          <w:color w:val="000000" w:themeColor="text1"/>
        </w:rPr>
        <w:t xml:space="preserve">Anykščių rajono savivaldybės </w:t>
      </w:r>
    </w:p>
    <w:p w14:paraId="5F21BA91" w14:textId="77777777" w:rsidR="00E24A4D" w:rsidRPr="0041662E" w:rsidRDefault="00E24A4D" w:rsidP="00ED20FB">
      <w:pPr>
        <w:ind w:left="6480"/>
        <w:jc w:val="both"/>
        <w:rPr>
          <w:color w:val="000000" w:themeColor="text1"/>
        </w:rPr>
      </w:pPr>
      <w:r w:rsidRPr="0041662E">
        <w:rPr>
          <w:color w:val="000000" w:themeColor="text1"/>
        </w:rPr>
        <w:t>administracijos direktoriaus</w:t>
      </w:r>
    </w:p>
    <w:p w14:paraId="2BFF41DD" w14:textId="3797FA31" w:rsidR="00E24A4D" w:rsidRPr="0041662E" w:rsidRDefault="00E24A4D" w:rsidP="00ED20FB">
      <w:pPr>
        <w:ind w:left="6480"/>
        <w:jc w:val="both"/>
        <w:rPr>
          <w:color w:val="000000" w:themeColor="text1"/>
        </w:rPr>
      </w:pPr>
      <w:r w:rsidRPr="0041662E">
        <w:rPr>
          <w:color w:val="000000" w:themeColor="text1"/>
        </w:rPr>
        <w:t xml:space="preserve">2020 m. </w:t>
      </w:r>
      <w:r w:rsidR="00241482">
        <w:rPr>
          <w:color w:val="000000" w:themeColor="text1"/>
        </w:rPr>
        <w:t>liepos 21</w:t>
      </w:r>
      <w:r w:rsidRPr="0041662E">
        <w:rPr>
          <w:color w:val="000000" w:themeColor="text1"/>
        </w:rPr>
        <w:t xml:space="preserve"> d. įsakymu </w:t>
      </w:r>
    </w:p>
    <w:p w14:paraId="7A8E986B" w14:textId="3E1B5529" w:rsidR="00E24A4D" w:rsidRPr="0041662E" w:rsidRDefault="00E24A4D" w:rsidP="00ED20FB">
      <w:pPr>
        <w:ind w:left="6480"/>
        <w:jc w:val="both"/>
        <w:rPr>
          <w:color w:val="000000" w:themeColor="text1"/>
        </w:rPr>
      </w:pPr>
      <w:r w:rsidRPr="0041662E">
        <w:rPr>
          <w:color w:val="000000" w:themeColor="text1"/>
        </w:rPr>
        <w:t>Nr. 1-AĮ-</w:t>
      </w:r>
      <w:r w:rsidR="00241482">
        <w:rPr>
          <w:color w:val="000000" w:themeColor="text1"/>
        </w:rPr>
        <w:t>466</w:t>
      </w:r>
    </w:p>
    <w:p w14:paraId="4B7A389B" w14:textId="77777777" w:rsidR="00E24A4D" w:rsidRPr="0041662E" w:rsidRDefault="00E24A4D" w:rsidP="00ED20FB">
      <w:pPr>
        <w:ind w:firstLine="720"/>
        <w:jc w:val="both"/>
        <w:rPr>
          <w:b/>
          <w:bCs/>
          <w:color w:val="000000" w:themeColor="text1"/>
        </w:rPr>
      </w:pPr>
    </w:p>
    <w:p w14:paraId="707ACF09" w14:textId="399ECA14" w:rsidR="0016490B" w:rsidRPr="00BE5DC8" w:rsidRDefault="00E24A4D" w:rsidP="00ED20FB">
      <w:pPr>
        <w:jc w:val="center"/>
      </w:pPr>
      <w:r w:rsidRPr="0041662E">
        <w:rPr>
          <w:b/>
          <w:bCs/>
          <w:color w:val="000000" w:themeColor="text1"/>
        </w:rPr>
        <w:t>ANYKŠČIŲ</w:t>
      </w:r>
      <w:r w:rsidRPr="0041662E">
        <w:rPr>
          <w:b/>
          <w:color w:val="000000" w:themeColor="text1"/>
        </w:rPr>
        <w:t xml:space="preserve"> </w:t>
      </w:r>
      <w:r w:rsidRPr="0041662E">
        <w:rPr>
          <w:b/>
          <w:bCs/>
          <w:color w:val="000000" w:themeColor="text1"/>
        </w:rPr>
        <w:t>RAJONO</w:t>
      </w:r>
      <w:r w:rsidRPr="0041662E">
        <w:rPr>
          <w:b/>
          <w:color w:val="000000" w:themeColor="text1"/>
        </w:rPr>
        <w:t xml:space="preserve"> </w:t>
      </w:r>
      <w:r w:rsidRPr="0041662E">
        <w:rPr>
          <w:b/>
          <w:bCs/>
          <w:color w:val="000000" w:themeColor="text1"/>
        </w:rPr>
        <w:t>SAVIVALDYBĖS</w:t>
      </w:r>
      <w:r w:rsidRPr="0041662E">
        <w:rPr>
          <w:b/>
          <w:color w:val="000000" w:themeColor="text1"/>
        </w:rPr>
        <w:t xml:space="preserve"> STRATEGINIO 2020–2022 METŲ VEIKLOS PLANO 4 PROGRAMOS „SVEIKATOS APSAUGOS PROGRAMA“ PRIEMON</w:t>
      </w:r>
      <w:r w:rsidR="00A541A1">
        <w:rPr>
          <w:b/>
          <w:color w:val="000000" w:themeColor="text1"/>
        </w:rPr>
        <w:t>ĖS</w:t>
      </w:r>
      <w:r w:rsidRPr="0041662E">
        <w:rPr>
          <w:b/>
          <w:color w:val="000000" w:themeColor="text1"/>
        </w:rPr>
        <w:t xml:space="preserve"> </w:t>
      </w:r>
      <w:r w:rsidRPr="0041662E">
        <w:rPr>
          <w:b/>
          <w:bCs/>
          <w:caps/>
          <w:color w:val="000000" w:themeColor="text1"/>
        </w:rPr>
        <w:t xml:space="preserve">NR. </w:t>
      </w:r>
      <w:r w:rsidRPr="0041662E">
        <w:rPr>
          <w:b/>
          <w:color w:val="000000" w:themeColor="text1"/>
        </w:rPr>
        <w:t>4.1.2.0</w:t>
      </w:r>
      <w:r>
        <w:rPr>
          <w:b/>
          <w:color w:val="000000" w:themeColor="text1"/>
        </w:rPr>
        <w:t>5</w:t>
      </w:r>
      <w:r w:rsidRPr="0041662E">
        <w:rPr>
          <w:b/>
          <w:color w:val="000000" w:themeColor="text1"/>
        </w:rPr>
        <w:t xml:space="preserve"> „</w:t>
      </w:r>
      <w:r w:rsidRPr="00181365">
        <w:rPr>
          <w:b/>
        </w:rPr>
        <w:t>MEDICINOS PUNKTŲ PASLAUGŲ KOKYBĖS IR PRIEINAMUMO GERINIMAS</w:t>
      </w:r>
      <w:r w:rsidRPr="0041662E">
        <w:rPr>
          <w:b/>
          <w:color w:val="000000" w:themeColor="text1"/>
        </w:rPr>
        <w:t xml:space="preserve">“ </w:t>
      </w:r>
      <w:r w:rsidRPr="0041662E">
        <w:rPr>
          <w:b/>
          <w:bCs/>
          <w:color w:val="000000" w:themeColor="text1"/>
        </w:rPr>
        <w:t>FINANSAVIMO TVARKOS APRAŠAS</w:t>
      </w:r>
    </w:p>
    <w:p w14:paraId="32658834" w14:textId="77777777" w:rsidR="0016490B" w:rsidRPr="00BE5DC8" w:rsidRDefault="0016490B" w:rsidP="00ED20FB">
      <w:pPr>
        <w:jc w:val="center"/>
      </w:pPr>
    </w:p>
    <w:p w14:paraId="0C5CC114" w14:textId="77777777" w:rsidR="00833101" w:rsidRPr="00BE5DC8" w:rsidRDefault="00833101" w:rsidP="00ED20FB">
      <w:pPr>
        <w:jc w:val="center"/>
        <w:rPr>
          <w:b/>
          <w:bCs/>
        </w:rPr>
      </w:pPr>
    </w:p>
    <w:p w14:paraId="5D67CB78" w14:textId="77777777" w:rsidR="00833101" w:rsidRPr="00BE5DC8" w:rsidRDefault="00833101" w:rsidP="00ED20FB">
      <w:pPr>
        <w:jc w:val="center"/>
        <w:rPr>
          <w:b/>
          <w:bCs/>
        </w:rPr>
      </w:pPr>
      <w:r w:rsidRPr="00BE5DC8">
        <w:rPr>
          <w:b/>
          <w:bCs/>
        </w:rPr>
        <w:t>I SKYRIUS</w:t>
      </w:r>
    </w:p>
    <w:p w14:paraId="71F5A510" w14:textId="18D058F1" w:rsidR="00833101" w:rsidRPr="00BE5DC8" w:rsidRDefault="00833101" w:rsidP="00ED20FB">
      <w:pPr>
        <w:jc w:val="center"/>
        <w:rPr>
          <w:b/>
          <w:bCs/>
        </w:rPr>
      </w:pPr>
      <w:r w:rsidRPr="00BE5DC8">
        <w:rPr>
          <w:b/>
          <w:bCs/>
        </w:rPr>
        <w:t>BENDROSIOS NUOSTATOS</w:t>
      </w:r>
    </w:p>
    <w:p w14:paraId="77CA5B48" w14:textId="77777777" w:rsidR="00833101" w:rsidRPr="00BE5DC8" w:rsidRDefault="00833101" w:rsidP="006B2FAB">
      <w:pPr>
        <w:spacing w:line="360" w:lineRule="auto"/>
        <w:jc w:val="both"/>
        <w:rPr>
          <w:b/>
          <w:bCs/>
        </w:rPr>
      </w:pPr>
    </w:p>
    <w:p w14:paraId="291CDEC1" w14:textId="295EB1CE" w:rsidR="008F7994" w:rsidRPr="006B2FAB" w:rsidRDefault="006B2FAB" w:rsidP="00A541A1">
      <w:pPr>
        <w:tabs>
          <w:tab w:val="left" w:pos="709"/>
        </w:tabs>
        <w:jc w:val="both"/>
        <w:rPr>
          <w:color w:val="000000" w:themeColor="text1"/>
        </w:rPr>
      </w:pPr>
      <w:r>
        <w:rPr>
          <w:bCs/>
        </w:rPr>
        <w:tab/>
      </w:r>
      <w:r w:rsidR="00833101" w:rsidRPr="00BE5DC8">
        <w:rPr>
          <w:bCs/>
        </w:rPr>
        <w:t>1. Anykščių</w:t>
      </w:r>
      <w:r w:rsidR="00833101" w:rsidRPr="00BE5DC8">
        <w:t xml:space="preserve"> </w:t>
      </w:r>
      <w:r w:rsidR="00833101" w:rsidRPr="00BE5DC8">
        <w:rPr>
          <w:bCs/>
        </w:rPr>
        <w:t>rajono</w:t>
      </w:r>
      <w:r w:rsidR="00833101" w:rsidRPr="00BE5DC8">
        <w:t xml:space="preserve"> </w:t>
      </w:r>
      <w:r w:rsidR="00833101" w:rsidRPr="00BE5DC8">
        <w:rPr>
          <w:bCs/>
        </w:rPr>
        <w:t xml:space="preserve">savivaldybės </w:t>
      </w:r>
      <w:r w:rsidR="00373A33" w:rsidRPr="00BE5DC8">
        <w:t>strateginio</w:t>
      </w:r>
      <w:r w:rsidR="0016490B" w:rsidRPr="00BE5DC8">
        <w:t xml:space="preserve"> </w:t>
      </w:r>
      <w:r w:rsidR="0016490B" w:rsidRPr="00BE5DC8">
        <w:rPr>
          <w:bCs/>
        </w:rPr>
        <w:t>20</w:t>
      </w:r>
      <w:r w:rsidR="002320AD">
        <w:rPr>
          <w:bCs/>
        </w:rPr>
        <w:t>20</w:t>
      </w:r>
      <w:r w:rsidR="0016490B" w:rsidRPr="00BE5DC8">
        <w:rPr>
          <w:bCs/>
        </w:rPr>
        <w:t>–202</w:t>
      </w:r>
      <w:r w:rsidR="002320AD">
        <w:rPr>
          <w:bCs/>
        </w:rPr>
        <w:t>2</w:t>
      </w:r>
      <w:r w:rsidR="0016490B" w:rsidRPr="00BE5DC8">
        <w:rPr>
          <w:bCs/>
        </w:rPr>
        <w:t xml:space="preserve"> metų veiklos plano 4 programos </w:t>
      </w:r>
      <w:r w:rsidR="0016490B" w:rsidRPr="00BE5DC8">
        <w:t>„Sveikatos apsaugos programa“ priemonės</w:t>
      </w:r>
      <w:r w:rsidR="00A541A1">
        <w:t xml:space="preserve"> Nr.</w:t>
      </w:r>
      <w:r w:rsidR="00A541A1" w:rsidRPr="00A541A1">
        <w:t xml:space="preserve"> </w:t>
      </w:r>
      <w:r w:rsidR="00A541A1" w:rsidRPr="00BE5DC8">
        <w:t>4.1.2.0</w:t>
      </w:r>
      <w:r w:rsidR="00A541A1">
        <w:t>5</w:t>
      </w:r>
      <w:r w:rsidR="0016490B" w:rsidRPr="00BE5DC8">
        <w:t xml:space="preserve"> „</w:t>
      </w:r>
      <w:r w:rsidR="00E24A4D">
        <w:rPr>
          <w:bCs/>
        </w:rPr>
        <w:t>M</w:t>
      </w:r>
      <w:r w:rsidR="00E24A4D" w:rsidRPr="00D529F4">
        <w:rPr>
          <w:bCs/>
        </w:rPr>
        <w:t>edicinos punktų paslaugų kokybės ir prieinamumo gerinimas</w:t>
      </w:r>
      <w:r w:rsidR="0016490B" w:rsidRPr="00BE5DC8">
        <w:t>“</w:t>
      </w:r>
      <w:r w:rsidR="00833101" w:rsidRPr="00BE5DC8">
        <w:rPr>
          <w:bCs/>
        </w:rPr>
        <w:t xml:space="preserve"> (toliau – </w:t>
      </w:r>
      <w:r w:rsidR="00A541A1">
        <w:rPr>
          <w:bCs/>
        </w:rPr>
        <w:t>P</w:t>
      </w:r>
      <w:r w:rsidR="00833101" w:rsidRPr="00BE5DC8">
        <w:rPr>
          <w:bCs/>
        </w:rPr>
        <w:t>riemonė)</w:t>
      </w:r>
      <w:r w:rsidR="00833101" w:rsidRPr="00BE5DC8">
        <w:rPr>
          <w:b/>
          <w:bCs/>
        </w:rPr>
        <w:t xml:space="preserve"> </w:t>
      </w:r>
      <w:r w:rsidR="00833101" w:rsidRPr="00BE5DC8">
        <w:t>finansavimo tvarkos aprašas (toliau – Aprašas)</w:t>
      </w:r>
      <w:r w:rsidRPr="006B2FAB">
        <w:rPr>
          <w:color w:val="000000" w:themeColor="text1"/>
        </w:rPr>
        <w:t xml:space="preserve"> </w:t>
      </w:r>
      <w:r w:rsidRPr="0041662E">
        <w:rPr>
          <w:color w:val="000000" w:themeColor="text1"/>
        </w:rPr>
        <w:t>reglamentuoja projektų paraiškų teikimo, vertinimo, atrankos organizavimo, finansavimo, sutarties sudarymo, atsiskaitymo už panaudotas lėšas tvarką.</w:t>
      </w:r>
    </w:p>
    <w:p w14:paraId="539A66DB" w14:textId="7F7AC864" w:rsidR="00833101" w:rsidRPr="00BE5DC8" w:rsidRDefault="008B3C42" w:rsidP="00A541A1">
      <w:pPr>
        <w:tabs>
          <w:tab w:val="left" w:pos="709"/>
          <w:tab w:val="left" w:pos="993"/>
        </w:tabs>
        <w:jc w:val="both"/>
      </w:pPr>
      <w:r w:rsidRPr="00BE5DC8">
        <w:t xml:space="preserve">            </w:t>
      </w:r>
      <w:r w:rsidR="00833101" w:rsidRPr="00BE5DC8">
        <w:t>2. Priemonės tikslas –</w:t>
      </w:r>
      <w:r w:rsidR="008F7994" w:rsidRPr="00BE5DC8">
        <w:t xml:space="preserve"> užtikrinti</w:t>
      </w:r>
      <w:r w:rsidR="00A541A1">
        <w:t xml:space="preserve"> </w:t>
      </w:r>
      <w:r w:rsidR="008F7994" w:rsidRPr="00BE5DC8">
        <w:t>kokybiškų ir prieinamų asmens sveikatos priežiūros paslaugų teikim</w:t>
      </w:r>
      <w:r w:rsidR="00A541A1">
        <w:t>o tęstinumą</w:t>
      </w:r>
      <w:r w:rsidR="008F7994" w:rsidRPr="00BE5DC8">
        <w:t xml:space="preserve"> Anykščių rajono gyventojams</w:t>
      </w:r>
      <w:r w:rsidR="006B2FAB">
        <w:t xml:space="preserve"> Traupio, Andrioniškio ir Skiemonių medicinos punktuose</w:t>
      </w:r>
      <w:r w:rsidR="008F7994" w:rsidRPr="00BE5DC8">
        <w:t>.</w:t>
      </w:r>
    </w:p>
    <w:p w14:paraId="001E52E4" w14:textId="4FCD043B" w:rsidR="00833101" w:rsidRDefault="001F7ED7" w:rsidP="00A541A1">
      <w:pPr>
        <w:tabs>
          <w:tab w:val="left" w:pos="709"/>
        </w:tabs>
        <w:jc w:val="both"/>
      </w:pPr>
      <w:r w:rsidRPr="00BE5DC8">
        <w:tab/>
      </w:r>
      <w:r w:rsidR="001B787D" w:rsidRPr="00BE5DC8">
        <w:t>3</w:t>
      </w:r>
      <w:r w:rsidR="00833101" w:rsidRPr="00BE5DC8">
        <w:t xml:space="preserve">. Teisinį šio Aprašo pagrindą sudaro Lietuvos Respublikos įstatymai, </w:t>
      </w:r>
      <w:r w:rsidR="00E24A4D" w:rsidRPr="0041662E">
        <w:rPr>
          <w:color w:val="000000" w:themeColor="text1"/>
        </w:rPr>
        <w:t>Anykščių rajono strateginis 2019–2025 metų plėtros planas, patvirtintas Anykščių rajono savivaldybės tarybos 2018 m. gruodžio 20 d. sprendimu Nr. 1-TS-337 „Dėl Anykščių rajono savivaldybės strateginio 2019–2025 metų plėtros plano patvirtinimo“, Anykščių rajono savivaldybės strateginis 2020–2022 metų veiklos planas (toliau – Strateginis veiklos planas), patvirtintas Anykščių rajono savivaldybės tarybos 2020 m. sausio 30 d. sprendimu Nr. 1-TS-8 „Dėl Anykščių rajono savivaldybės 2020–2022 metų strateginio veiklos plano patvirtinimo“</w:t>
      </w:r>
      <w:r w:rsidR="00833101" w:rsidRPr="00BE5DC8">
        <w:t>, Anykščių rajono savivaldybės administracijos direktoriaus (toliau – Administracijos direktorius) įsakymai ir kiti teisės aktai.</w:t>
      </w:r>
    </w:p>
    <w:p w14:paraId="2B52D2C8" w14:textId="67C96D43" w:rsidR="00ED20FB" w:rsidRPr="006B2FAB" w:rsidRDefault="006B2FAB" w:rsidP="00A541A1">
      <w:pPr>
        <w:tabs>
          <w:tab w:val="left" w:pos="709"/>
        </w:tabs>
        <w:jc w:val="both"/>
      </w:pPr>
      <w:r>
        <w:rPr>
          <w:color w:val="FF0000"/>
        </w:rPr>
        <w:tab/>
      </w:r>
      <w:r w:rsidRPr="006B2FAB">
        <w:t xml:space="preserve">4. </w:t>
      </w:r>
      <w:r w:rsidR="00ED20FB" w:rsidRPr="006B2FAB">
        <w:t xml:space="preserve">Lėšos </w:t>
      </w:r>
      <w:r w:rsidR="00A541A1">
        <w:t>P</w:t>
      </w:r>
      <w:r w:rsidR="00ED20FB" w:rsidRPr="006B2FAB">
        <w:t>riemonei įgyvendinti numatomos kiekvienais metais Anykščių rajono savivaldybės biudžete.</w:t>
      </w:r>
    </w:p>
    <w:p w14:paraId="236D1993" w14:textId="0718824C" w:rsidR="00ED20FB" w:rsidRPr="006B2FAB" w:rsidRDefault="006B2FAB" w:rsidP="00A541A1">
      <w:pPr>
        <w:tabs>
          <w:tab w:val="left" w:pos="709"/>
        </w:tabs>
        <w:jc w:val="both"/>
      </w:pPr>
      <w:r w:rsidRPr="006B2FAB">
        <w:tab/>
        <w:t>5.</w:t>
      </w:r>
      <w:r w:rsidR="00ED20FB" w:rsidRPr="006B2FAB">
        <w:t xml:space="preserve"> Priemonės finansavimo pagal šį Aprašą vykdymo pradžia </w:t>
      </w:r>
      <w:r w:rsidR="00ED20FB" w:rsidRPr="006B2FAB">
        <w:rPr>
          <w:lang w:eastAsia="lt-LT"/>
        </w:rPr>
        <w:t>–</w:t>
      </w:r>
      <w:r w:rsidR="00ED20FB" w:rsidRPr="006B2FAB">
        <w:t xml:space="preserve"> 2020 metai, pabaiga – 2021 metai.</w:t>
      </w:r>
    </w:p>
    <w:p w14:paraId="2B7AEADB" w14:textId="6E49B1AB" w:rsidR="00ED20FB" w:rsidRPr="006B2FAB" w:rsidRDefault="006B2FAB" w:rsidP="00A541A1">
      <w:pPr>
        <w:tabs>
          <w:tab w:val="left" w:pos="709"/>
        </w:tabs>
        <w:jc w:val="both"/>
      </w:pPr>
      <w:r w:rsidRPr="006B2FAB">
        <w:tab/>
        <w:t xml:space="preserve">6. </w:t>
      </w:r>
      <w:r w:rsidR="00ED20FB" w:rsidRPr="006B2FAB">
        <w:t>Administracijos direktorius tvirtina Priemonės projektų paraiškų vertinimo ekspertų komisiją (toliau – Komisija), jos veiklos reglamentą, finansuojamų projektų sąrašą ir lėšas bei sudaro Biudžeto lėšų naudojimo sutartis (toliau – Sutartis) su konkurso laimėtojais.</w:t>
      </w:r>
    </w:p>
    <w:p w14:paraId="593E3E3B" w14:textId="77777777" w:rsidR="00E24A4D" w:rsidRPr="00E24A4D" w:rsidRDefault="00E24A4D" w:rsidP="00A541A1">
      <w:pPr>
        <w:tabs>
          <w:tab w:val="left" w:pos="709"/>
        </w:tabs>
        <w:spacing w:line="360" w:lineRule="auto"/>
        <w:jc w:val="both"/>
      </w:pPr>
    </w:p>
    <w:p w14:paraId="265EA994" w14:textId="77777777" w:rsidR="00833101" w:rsidRPr="00BE5DC8" w:rsidRDefault="00833101" w:rsidP="00A541A1">
      <w:pPr>
        <w:tabs>
          <w:tab w:val="left" w:pos="709"/>
        </w:tabs>
        <w:jc w:val="center"/>
        <w:rPr>
          <w:b/>
          <w:bCs/>
        </w:rPr>
      </w:pPr>
      <w:r w:rsidRPr="00BE5DC8">
        <w:rPr>
          <w:b/>
          <w:bCs/>
        </w:rPr>
        <w:t>II SKYRIUS</w:t>
      </w:r>
    </w:p>
    <w:p w14:paraId="189C67D0" w14:textId="2374E36D" w:rsidR="00833101" w:rsidRPr="00BE5DC8" w:rsidRDefault="00833101" w:rsidP="00A541A1">
      <w:pPr>
        <w:tabs>
          <w:tab w:val="left" w:pos="709"/>
        </w:tabs>
        <w:jc w:val="center"/>
        <w:rPr>
          <w:b/>
          <w:bCs/>
        </w:rPr>
      </w:pPr>
      <w:r w:rsidRPr="00BE5DC8">
        <w:rPr>
          <w:b/>
          <w:bCs/>
        </w:rPr>
        <w:t>SĄVOKOS</w:t>
      </w:r>
    </w:p>
    <w:p w14:paraId="59BBE13C" w14:textId="77777777" w:rsidR="00ED20FB" w:rsidRPr="00A541A1" w:rsidRDefault="00ED20FB" w:rsidP="00A541A1">
      <w:pPr>
        <w:tabs>
          <w:tab w:val="left" w:pos="709"/>
        </w:tabs>
        <w:jc w:val="both"/>
        <w:rPr>
          <w:b/>
          <w:bCs/>
          <w:color w:val="000000" w:themeColor="text1"/>
        </w:rPr>
      </w:pPr>
    </w:p>
    <w:p w14:paraId="732F289B" w14:textId="5E39599F" w:rsidR="00ED20FB" w:rsidRPr="00A541A1" w:rsidRDefault="006B2FAB" w:rsidP="00A541A1">
      <w:pPr>
        <w:tabs>
          <w:tab w:val="left" w:pos="709"/>
          <w:tab w:val="left" w:pos="993"/>
        </w:tabs>
        <w:jc w:val="both"/>
        <w:rPr>
          <w:color w:val="000000" w:themeColor="text1"/>
        </w:rPr>
      </w:pPr>
      <w:r w:rsidRPr="00A541A1">
        <w:rPr>
          <w:color w:val="000000" w:themeColor="text1"/>
        </w:rPr>
        <w:t xml:space="preserve">            7. </w:t>
      </w:r>
      <w:r w:rsidR="00ED20FB" w:rsidRPr="00A541A1">
        <w:rPr>
          <w:color w:val="000000" w:themeColor="text1"/>
        </w:rPr>
        <w:t xml:space="preserve">Šiame </w:t>
      </w:r>
      <w:r w:rsidRPr="00A541A1">
        <w:rPr>
          <w:color w:val="000000" w:themeColor="text1"/>
        </w:rPr>
        <w:t>A</w:t>
      </w:r>
      <w:r w:rsidR="00ED20FB" w:rsidRPr="00A541A1">
        <w:rPr>
          <w:color w:val="000000" w:themeColor="text1"/>
        </w:rPr>
        <w:t>praše vartojamos sąvokos:</w:t>
      </w:r>
    </w:p>
    <w:p w14:paraId="7335A570" w14:textId="627510B8" w:rsidR="00ED20FB" w:rsidRPr="00A541A1" w:rsidRDefault="00A541A1" w:rsidP="00A541A1">
      <w:pPr>
        <w:tabs>
          <w:tab w:val="left" w:pos="709"/>
        </w:tabs>
        <w:jc w:val="both"/>
        <w:rPr>
          <w:color w:val="000000" w:themeColor="text1"/>
        </w:rPr>
      </w:pPr>
      <w:r w:rsidRPr="00A541A1">
        <w:rPr>
          <w:b/>
          <w:color w:val="000000" w:themeColor="text1"/>
        </w:rPr>
        <w:t xml:space="preserve">           </w:t>
      </w:r>
      <w:r w:rsidR="006B2FAB" w:rsidRPr="00A541A1">
        <w:rPr>
          <w:b/>
          <w:color w:val="000000" w:themeColor="text1"/>
        </w:rPr>
        <w:t xml:space="preserve"> </w:t>
      </w:r>
      <w:r w:rsidR="00ED20FB" w:rsidRPr="00A541A1">
        <w:rPr>
          <w:b/>
          <w:color w:val="000000" w:themeColor="text1"/>
        </w:rPr>
        <w:t xml:space="preserve">Paraiška </w:t>
      </w:r>
      <w:r w:rsidR="00ED20FB" w:rsidRPr="00A541A1">
        <w:rPr>
          <w:color w:val="000000" w:themeColor="text1"/>
        </w:rPr>
        <w:t>– Anykščių rajono savivaldybės administracijos direktoriaus nustatytos formos dokumentas, teikiamas Komisijai, siekiant gauti finansavimą iš Anykščių rajono savivaldybės biudžeto šiame Apraše nustatyta tvarka.</w:t>
      </w:r>
    </w:p>
    <w:p w14:paraId="6C189F83" w14:textId="24BA2A30" w:rsidR="00ED20FB" w:rsidRPr="00A541A1" w:rsidRDefault="00ED20FB" w:rsidP="00A541A1">
      <w:pPr>
        <w:tabs>
          <w:tab w:val="left" w:pos="709"/>
        </w:tabs>
        <w:ind w:firstLine="720"/>
        <w:jc w:val="both"/>
        <w:rPr>
          <w:strike/>
          <w:color w:val="000000" w:themeColor="text1"/>
        </w:rPr>
      </w:pPr>
      <w:r w:rsidRPr="00A541A1">
        <w:rPr>
          <w:b/>
          <w:color w:val="000000" w:themeColor="text1"/>
        </w:rPr>
        <w:t>Projektas</w:t>
      </w:r>
      <w:r w:rsidRPr="00A541A1">
        <w:rPr>
          <w:color w:val="000000" w:themeColor="text1"/>
        </w:rPr>
        <w:t xml:space="preserve"> – laike apibrėžta kryptinga veiklos priemonių visuma, kurios tikslas suteikti paslaugą arba sukurti produktą, skirtą visuomenės poreikiams įgyvendinti.</w:t>
      </w:r>
    </w:p>
    <w:p w14:paraId="07AC5F1A" w14:textId="77777777" w:rsidR="00ED20FB" w:rsidRPr="00A541A1" w:rsidRDefault="00ED20FB" w:rsidP="00A541A1">
      <w:pPr>
        <w:tabs>
          <w:tab w:val="left" w:pos="709"/>
          <w:tab w:val="left" w:pos="1134"/>
        </w:tabs>
        <w:ind w:firstLine="567"/>
        <w:jc w:val="both"/>
        <w:rPr>
          <w:color w:val="000000" w:themeColor="text1"/>
        </w:rPr>
      </w:pPr>
      <w:r w:rsidRPr="00A541A1">
        <w:rPr>
          <w:color w:val="000000" w:themeColor="text1"/>
        </w:rPr>
        <w:lastRenderedPageBreak/>
        <w:t xml:space="preserve"> </w:t>
      </w:r>
      <w:r w:rsidRPr="00A541A1">
        <w:rPr>
          <w:b/>
          <w:color w:val="000000" w:themeColor="text1"/>
        </w:rPr>
        <w:t xml:space="preserve"> Pareiškėjas</w:t>
      </w:r>
      <w:r w:rsidRPr="00A541A1">
        <w:rPr>
          <w:color w:val="000000" w:themeColor="text1"/>
        </w:rPr>
        <w:t xml:space="preserve"> (Projekto vykdytojas) – paraiškos teikėjo įgaliotas asmuo, tiesiogiai atsakingas už projekto įgyvendinimą. Vykdytojai nėra asmenys, laikinai prisidedantys prie projekto įgyvendinimo savo žiniomis, įgūdžiais ir veikla. Projekto vykdytojai nėra asmenys, prisidedantys prie projekto įgyvendinimo finansine ir (ar) ūkine veikla (pvz., rėmėjai).</w:t>
      </w:r>
    </w:p>
    <w:p w14:paraId="7AC91B52" w14:textId="77777777" w:rsidR="00ED20FB" w:rsidRPr="00A541A1" w:rsidRDefault="00ED20FB" w:rsidP="00ED20FB">
      <w:pPr>
        <w:ind w:firstLine="720"/>
        <w:jc w:val="both"/>
        <w:rPr>
          <w:color w:val="000000" w:themeColor="text1"/>
        </w:rPr>
      </w:pPr>
      <w:r w:rsidRPr="00A541A1">
        <w:rPr>
          <w:b/>
          <w:color w:val="000000" w:themeColor="text1"/>
        </w:rPr>
        <w:t>Projekto dalyviai</w:t>
      </w:r>
      <w:r w:rsidRPr="00A541A1">
        <w:rPr>
          <w:color w:val="000000" w:themeColor="text1"/>
        </w:rPr>
        <w:t xml:space="preserve"> (tikslinė grupė) – asmenys, kuriems skirtas projektas ir kurie jame dalyvauja (paslaugų gavėjai).</w:t>
      </w:r>
    </w:p>
    <w:p w14:paraId="1029FF72" w14:textId="77777777" w:rsidR="00ED20FB" w:rsidRPr="00A541A1" w:rsidRDefault="00ED20FB" w:rsidP="00ED20FB">
      <w:pPr>
        <w:ind w:firstLine="720"/>
        <w:jc w:val="both"/>
        <w:rPr>
          <w:color w:val="000000" w:themeColor="text1"/>
        </w:rPr>
      </w:pPr>
      <w:r w:rsidRPr="00A541A1">
        <w:rPr>
          <w:b/>
          <w:color w:val="000000" w:themeColor="text1"/>
        </w:rPr>
        <w:t>Komisija</w:t>
      </w:r>
      <w:r w:rsidRPr="00A541A1">
        <w:rPr>
          <w:color w:val="000000" w:themeColor="text1"/>
        </w:rPr>
        <w:t xml:space="preserve"> – ne mažiau 5 (penkių) asmenų grupė, sudaryta Administracijos direktoriaus įsakymu ir pagal nustatytus kriterijus vertinanti paraiškas projektams įgyvendinti.</w:t>
      </w:r>
    </w:p>
    <w:p w14:paraId="36396632" w14:textId="77777777" w:rsidR="00ED20FB" w:rsidRPr="00A541A1" w:rsidRDefault="00ED20FB" w:rsidP="00ED20FB">
      <w:pPr>
        <w:ind w:firstLine="720"/>
        <w:jc w:val="both"/>
        <w:rPr>
          <w:color w:val="000000" w:themeColor="text1"/>
        </w:rPr>
      </w:pPr>
      <w:r w:rsidRPr="00A541A1">
        <w:rPr>
          <w:b/>
          <w:color w:val="000000" w:themeColor="text1"/>
        </w:rPr>
        <w:t>Vertinimo kriterijai</w:t>
      </w:r>
      <w:r w:rsidRPr="00A541A1">
        <w:rPr>
          <w:color w:val="000000" w:themeColor="text1"/>
        </w:rPr>
        <w:t xml:space="preserve"> – tai rodikliai, suteikiantys informaciją apie paraiškų kokybę, projektus ir jų įgyvendinimo rezultatus. </w:t>
      </w:r>
    </w:p>
    <w:p w14:paraId="6D8732FF" w14:textId="77777777" w:rsidR="006B2FAB" w:rsidRPr="00A541A1" w:rsidRDefault="006B2FAB" w:rsidP="00ED20FB">
      <w:pPr>
        <w:jc w:val="center"/>
        <w:rPr>
          <w:b/>
          <w:color w:val="000000" w:themeColor="text1"/>
        </w:rPr>
      </w:pPr>
    </w:p>
    <w:p w14:paraId="506DCDB2" w14:textId="57D04F83" w:rsidR="00833101" w:rsidRPr="00BE5DC8" w:rsidRDefault="00833101" w:rsidP="00ED20FB">
      <w:pPr>
        <w:jc w:val="center"/>
        <w:rPr>
          <w:b/>
        </w:rPr>
      </w:pPr>
      <w:r w:rsidRPr="00BE5DC8">
        <w:rPr>
          <w:b/>
        </w:rPr>
        <w:t>III SKYRIUS</w:t>
      </w:r>
    </w:p>
    <w:p w14:paraId="1F791815" w14:textId="77777777" w:rsidR="00833101" w:rsidRPr="00BE5DC8" w:rsidRDefault="00833101" w:rsidP="00ED20FB">
      <w:pPr>
        <w:jc w:val="center"/>
        <w:rPr>
          <w:b/>
          <w:bCs/>
        </w:rPr>
      </w:pPr>
      <w:r w:rsidRPr="00BE5DC8">
        <w:rPr>
          <w:b/>
          <w:bCs/>
        </w:rPr>
        <w:t>KOORDINAVIMAS</w:t>
      </w:r>
    </w:p>
    <w:p w14:paraId="039D9F1F" w14:textId="77777777" w:rsidR="0046549B" w:rsidRPr="00BE5DC8" w:rsidRDefault="001F0D35" w:rsidP="00ED20FB">
      <w:pPr>
        <w:spacing w:line="360" w:lineRule="auto"/>
        <w:jc w:val="both"/>
        <w:rPr>
          <w:b/>
          <w:bCs/>
        </w:rPr>
      </w:pPr>
      <w:r w:rsidRPr="00BE5DC8">
        <w:rPr>
          <w:b/>
          <w:bCs/>
        </w:rPr>
        <w:t xml:space="preserve">              </w:t>
      </w:r>
    </w:p>
    <w:p w14:paraId="50EE124C" w14:textId="67178C55" w:rsidR="00833101" w:rsidRPr="00BE5DC8" w:rsidRDefault="0046549B" w:rsidP="006B2FAB">
      <w:pPr>
        <w:jc w:val="both"/>
      </w:pPr>
      <w:r w:rsidRPr="00BE5DC8">
        <w:rPr>
          <w:b/>
          <w:bCs/>
        </w:rPr>
        <w:t xml:space="preserve">             </w:t>
      </w:r>
      <w:r w:rsidR="006B2FAB">
        <w:t>8</w:t>
      </w:r>
      <w:r w:rsidR="00833101" w:rsidRPr="00BE5DC8">
        <w:t xml:space="preserve">. </w:t>
      </w:r>
      <w:r w:rsidR="00660D57" w:rsidRPr="00BE5DC8">
        <w:t>Aprašo įgyvendinimą koordinuoja</w:t>
      </w:r>
      <w:r w:rsidR="00833101" w:rsidRPr="00BE5DC8">
        <w:t xml:space="preserve"> </w:t>
      </w:r>
      <w:r w:rsidR="008F7994" w:rsidRPr="00BE5DC8">
        <w:t>Anykščių rajono savivaldybės administracijos Savivaldybės gydytojas</w:t>
      </w:r>
      <w:r w:rsidR="00660D57" w:rsidRPr="00BE5DC8">
        <w:t xml:space="preserve"> </w:t>
      </w:r>
      <w:r w:rsidR="00660D57" w:rsidRPr="00BE5DC8">
        <w:rPr>
          <w:lang w:eastAsia="lt-LT"/>
        </w:rPr>
        <w:t>(toliau – Savivaldybės gydytojas)</w:t>
      </w:r>
      <w:r w:rsidR="001F0D35" w:rsidRPr="00BE5DC8">
        <w:rPr>
          <w:lang w:eastAsia="lt-LT"/>
        </w:rPr>
        <w:t>. Konsultacijos teikiamos</w:t>
      </w:r>
      <w:r w:rsidR="008F7994" w:rsidRPr="00BE5DC8">
        <w:t xml:space="preserve"> </w:t>
      </w:r>
      <w:r w:rsidR="002320AD">
        <w:t>K. Ladigos g. 1</w:t>
      </w:r>
      <w:r w:rsidR="008F7994" w:rsidRPr="00BE5DC8">
        <w:t xml:space="preserve">, LT-29111 Anykščiai, </w:t>
      </w:r>
      <w:r w:rsidR="002320AD">
        <w:t>206</w:t>
      </w:r>
      <w:r w:rsidR="008F7994" w:rsidRPr="00BE5DC8">
        <w:t xml:space="preserve"> kab., tel. (8 381) 54316, el. paštas</w:t>
      </w:r>
      <w:r w:rsidRPr="00BE5DC8">
        <w:t>:</w:t>
      </w:r>
      <w:r w:rsidR="008F7994" w:rsidRPr="00BE5DC8">
        <w:t xml:space="preserve"> </w:t>
      </w:r>
      <w:hyperlink r:id="rId9" w:history="1">
        <w:r w:rsidR="008F7994" w:rsidRPr="00BE5DC8">
          <w:rPr>
            <w:rStyle w:val="Hyperlink"/>
            <w:color w:val="auto"/>
          </w:rPr>
          <w:t>vaiva.daugelaviciene@anyksciai.lt</w:t>
        </w:r>
      </w:hyperlink>
      <w:r w:rsidR="001F0D35" w:rsidRPr="00BE5DC8">
        <w:t>.</w:t>
      </w:r>
    </w:p>
    <w:p w14:paraId="0820880E" w14:textId="77777777" w:rsidR="006B2FAB" w:rsidRDefault="006B2FAB" w:rsidP="00ED20FB">
      <w:pPr>
        <w:jc w:val="center"/>
        <w:rPr>
          <w:b/>
          <w:bCs/>
          <w:color w:val="000000" w:themeColor="text1"/>
        </w:rPr>
      </w:pPr>
    </w:p>
    <w:p w14:paraId="735DF3B7" w14:textId="0D6F7678" w:rsidR="00ED20FB" w:rsidRPr="0041662E" w:rsidRDefault="00ED20FB" w:rsidP="00ED20FB">
      <w:pPr>
        <w:jc w:val="center"/>
        <w:rPr>
          <w:b/>
          <w:bCs/>
          <w:color w:val="000000" w:themeColor="text1"/>
        </w:rPr>
      </w:pPr>
      <w:r w:rsidRPr="0041662E">
        <w:rPr>
          <w:b/>
          <w:bCs/>
          <w:color w:val="000000" w:themeColor="text1"/>
        </w:rPr>
        <w:t>IV SKYRIUS</w:t>
      </w:r>
    </w:p>
    <w:p w14:paraId="765BAA17" w14:textId="77777777" w:rsidR="00ED20FB" w:rsidRPr="0041662E" w:rsidRDefault="00ED20FB" w:rsidP="00ED20FB">
      <w:pPr>
        <w:jc w:val="center"/>
        <w:rPr>
          <w:b/>
          <w:bCs/>
          <w:color w:val="000000" w:themeColor="text1"/>
        </w:rPr>
      </w:pPr>
      <w:r w:rsidRPr="0041662E">
        <w:rPr>
          <w:b/>
          <w:bCs/>
          <w:color w:val="000000" w:themeColor="text1"/>
        </w:rPr>
        <w:t>REIKALAVIMAI PARAIŠKOMS, JŲ PATEIKIMO TVARKA</w:t>
      </w:r>
    </w:p>
    <w:p w14:paraId="359922E0" w14:textId="77777777" w:rsidR="00ED20FB" w:rsidRPr="0041662E" w:rsidRDefault="00ED20FB" w:rsidP="00ED20FB">
      <w:pPr>
        <w:jc w:val="both"/>
        <w:rPr>
          <w:b/>
          <w:bCs/>
          <w:color w:val="000000" w:themeColor="text1"/>
        </w:rPr>
      </w:pPr>
    </w:p>
    <w:p w14:paraId="4EDBC237" w14:textId="2DE30F5E" w:rsidR="00ED20FB" w:rsidRPr="0041662E" w:rsidRDefault="006B2FAB" w:rsidP="00ED20FB">
      <w:pPr>
        <w:ind w:firstLine="720"/>
        <w:jc w:val="both"/>
        <w:rPr>
          <w:color w:val="000000" w:themeColor="text1"/>
        </w:rPr>
      </w:pPr>
      <w:r>
        <w:rPr>
          <w:color w:val="000000" w:themeColor="text1"/>
        </w:rPr>
        <w:t>9</w:t>
      </w:r>
      <w:r w:rsidR="00ED20FB" w:rsidRPr="0041662E">
        <w:rPr>
          <w:color w:val="000000" w:themeColor="text1"/>
        </w:rPr>
        <w:t xml:space="preserve">. Informacija apie kasmetinį ar papildomą projektų finansavimą, kvietimas teikti paraiškas, skelbiama Anykščių rajono savivaldybės interneto puslapyje </w:t>
      </w:r>
      <w:hyperlink r:id="rId10" w:history="1">
        <w:r w:rsidR="00ED20FB" w:rsidRPr="0041662E">
          <w:rPr>
            <w:rStyle w:val="Hyperlink"/>
            <w:color w:val="000000" w:themeColor="text1"/>
          </w:rPr>
          <w:t>www.anyksciai.lt</w:t>
        </w:r>
      </w:hyperlink>
      <w:r w:rsidR="00ED20FB" w:rsidRPr="0041662E">
        <w:rPr>
          <w:color w:val="000000" w:themeColor="text1"/>
        </w:rPr>
        <w:t xml:space="preserve">. Konkretus paraiškų pateikimo terminas, kuris negali būti ilgesnis kaip 20 (dvidešimt) darbo dienų, nurodomas kvietime. Paraiškų priėmimo datą ir terminą nustato Priemonės koordinatorius. </w:t>
      </w:r>
    </w:p>
    <w:p w14:paraId="5FB6A5D3" w14:textId="33596532" w:rsidR="00ED20FB" w:rsidRPr="0041662E" w:rsidRDefault="00ED20FB" w:rsidP="00ED20FB">
      <w:pPr>
        <w:ind w:firstLine="720"/>
        <w:jc w:val="both"/>
        <w:rPr>
          <w:color w:val="000000" w:themeColor="text1"/>
        </w:rPr>
      </w:pPr>
      <w:r w:rsidRPr="0041662E">
        <w:rPr>
          <w:color w:val="000000" w:themeColor="text1"/>
        </w:rPr>
        <w:t>1</w:t>
      </w:r>
      <w:r w:rsidR="006B2FAB">
        <w:rPr>
          <w:color w:val="000000" w:themeColor="text1"/>
        </w:rPr>
        <w:t>0</w:t>
      </w:r>
      <w:r w:rsidRPr="0041662E">
        <w:rPr>
          <w:color w:val="000000" w:themeColor="text1"/>
        </w:rPr>
        <w:t>. Pareiškėjas pateikia paraišką (</w:t>
      </w:r>
      <w:r w:rsidRPr="0041662E">
        <w:rPr>
          <w:i/>
          <w:iCs/>
          <w:color w:val="000000" w:themeColor="text1"/>
        </w:rPr>
        <w:t>1 priedas</w:t>
      </w:r>
      <w:r w:rsidRPr="0041662E">
        <w:rPr>
          <w:color w:val="000000" w:themeColor="text1"/>
        </w:rPr>
        <w:t xml:space="preserve">), kuri turi būti užpildyta kompiuteriu, lietuvių kalba, atspausdinta ir kartu su pridedamais dokumentais tvarkingai susegta ir sunumeruota. Paskutinio lapo antroje pusėje įrašomas bendras paraiškos lapų kiekis skaičiumi ir žodžiu, patvirtintas pareiškėjo atstovo parašu ir antspaudu. Pareiškėjas iki kvietime nurodytos datos įskaitytinai privalo pateikti paraiškos originalą ir elektroninę versiją. Paraiškos originalas pateikiamas asmeniškai, per įgaliotą asmenį arba atsiunčiamas paštu šio aprašo </w:t>
      </w:r>
      <w:r w:rsidR="0004721B">
        <w:rPr>
          <w:color w:val="000000" w:themeColor="text1"/>
        </w:rPr>
        <w:t>8</w:t>
      </w:r>
      <w:r w:rsidRPr="0041662E">
        <w:rPr>
          <w:color w:val="000000" w:themeColor="text1"/>
        </w:rPr>
        <w:t xml:space="preserve"> punkte nurodytu adresu. Siunčiant paraiškos originalą paštu ant voko turi būti nurodyta priemonė </w:t>
      </w:r>
      <w:r w:rsidRPr="0041662E">
        <w:rPr>
          <w:bCs/>
          <w:color w:val="000000" w:themeColor="text1"/>
        </w:rPr>
        <w:t xml:space="preserve">Nr. </w:t>
      </w:r>
      <w:r w:rsidRPr="0041662E">
        <w:rPr>
          <w:color w:val="000000" w:themeColor="text1"/>
        </w:rPr>
        <w:t>4.1.2.0</w:t>
      </w:r>
      <w:r>
        <w:rPr>
          <w:color w:val="000000" w:themeColor="text1"/>
        </w:rPr>
        <w:t>5</w:t>
      </w:r>
      <w:r w:rsidRPr="0041662E">
        <w:rPr>
          <w:color w:val="000000" w:themeColor="text1"/>
        </w:rPr>
        <w:t xml:space="preserve"> „</w:t>
      </w:r>
      <w:r>
        <w:rPr>
          <w:bCs/>
        </w:rPr>
        <w:t>M</w:t>
      </w:r>
      <w:r w:rsidRPr="00D529F4">
        <w:rPr>
          <w:bCs/>
        </w:rPr>
        <w:t>edicinos punktų paslaugų kokybės ir prieinamumo gerinimas</w:t>
      </w:r>
      <w:r w:rsidRPr="0041662E">
        <w:rPr>
          <w:color w:val="000000" w:themeColor="text1"/>
        </w:rPr>
        <w:t xml:space="preserve">“. Paraiškos elektroninės versijos MS WORD formate užpildyta paraiška be parašų ir nuskanuota paraiška su parašais MS PDF formate, pateikiama el. pašto adresu vaiva.daugelaviciene@anyksciai.lt. Pareiškėjams teikiant paraiškas, naudojantis administracinių ir viešųjų elektroninių paslaugų portalu „Elektroniniai valdžios vartai“ </w:t>
      </w:r>
      <w:hyperlink r:id="rId11" w:history="1">
        <w:r w:rsidRPr="0041662E">
          <w:rPr>
            <w:rStyle w:val="Hyperlink"/>
            <w:color w:val="000000" w:themeColor="text1"/>
          </w:rPr>
          <w:t>www.epaslaugos.lt</w:t>
        </w:r>
      </w:hyperlink>
      <w:r w:rsidRPr="0041662E">
        <w:rPr>
          <w:color w:val="000000" w:themeColor="text1"/>
        </w:rPr>
        <w:t>, suteikiami 5 balai.</w:t>
      </w:r>
    </w:p>
    <w:p w14:paraId="7D04746D" w14:textId="59565C3C" w:rsidR="00ED20FB" w:rsidRPr="00A541A1" w:rsidRDefault="00ED20FB" w:rsidP="00ED20FB">
      <w:pPr>
        <w:ind w:firstLine="720"/>
        <w:jc w:val="both"/>
        <w:rPr>
          <w:bCs/>
        </w:rPr>
      </w:pPr>
      <w:r w:rsidRPr="00A541A1">
        <w:t>1</w:t>
      </w:r>
      <w:r w:rsidR="006B2FAB" w:rsidRPr="00A541A1">
        <w:t>1</w:t>
      </w:r>
      <w:r w:rsidRPr="00A541A1">
        <w:t xml:space="preserve">. Reikalavimai pareiškėjams ir paraiškoms, prioritetinės sritys, remiamos veiklos, tinkamos finansuoti projektų išlaidos ir kiti specialūs reikalavimai nurodyti Aprašo </w:t>
      </w:r>
      <w:r w:rsidRPr="00A541A1">
        <w:rPr>
          <w:i/>
          <w:iCs/>
        </w:rPr>
        <w:t>2 priede</w:t>
      </w:r>
      <w:r w:rsidRPr="00A541A1">
        <w:t>.</w:t>
      </w:r>
    </w:p>
    <w:p w14:paraId="760D78A9" w14:textId="3EEBA585" w:rsidR="00ED20FB" w:rsidRDefault="00ED20FB" w:rsidP="00ED20FB">
      <w:pPr>
        <w:tabs>
          <w:tab w:val="left" w:pos="900"/>
        </w:tabs>
        <w:ind w:firstLine="720"/>
        <w:jc w:val="both"/>
        <w:rPr>
          <w:color w:val="000000" w:themeColor="text1"/>
        </w:rPr>
      </w:pPr>
      <w:r w:rsidRPr="0041662E">
        <w:rPr>
          <w:color w:val="000000" w:themeColor="text1"/>
        </w:rPr>
        <w:t>1</w:t>
      </w:r>
      <w:r w:rsidR="006B2FAB">
        <w:rPr>
          <w:color w:val="000000" w:themeColor="text1"/>
        </w:rPr>
        <w:t>2</w:t>
      </w:r>
      <w:r w:rsidRPr="0041662E">
        <w:rPr>
          <w:color w:val="000000" w:themeColor="text1"/>
        </w:rPr>
        <w:t xml:space="preserve">. Pagal Strateginio veiklos plano 4 programos „Sveikatos apsaugos programa“ priemonę </w:t>
      </w:r>
      <w:r w:rsidRPr="0041662E">
        <w:rPr>
          <w:bCs/>
          <w:color w:val="000000" w:themeColor="text1"/>
        </w:rPr>
        <w:t xml:space="preserve">Nr. </w:t>
      </w:r>
      <w:r w:rsidRPr="0041662E">
        <w:rPr>
          <w:color w:val="000000" w:themeColor="text1"/>
        </w:rPr>
        <w:t>4.1.2.0</w:t>
      </w:r>
      <w:r>
        <w:rPr>
          <w:color w:val="000000" w:themeColor="text1"/>
        </w:rPr>
        <w:t>5</w:t>
      </w:r>
      <w:r w:rsidRPr="0041662E">
        <w:rPr>
          <w:color w:val="000000" w:themeColor="text1"/>
        </w:rPr>
        <w:t xml:space="preserve">  „</w:t>
      </w:r>
      <w:r>
        <w:rPr>
          <w:bCs/>
        </w:rPr>
        <w:t>M</w:t>
      </w:r>
      <w:r w:rsidRPr="00D529F4">
        <w:rPr>
          <w:bCs/>
        </w:rPr>
        <w:t>edicinos punktų paslaugų kokybės ir prieinamumo gerinimas</w:t>
      </w:r>
      <w:r w:rsidRPr="0041662E">
        <w:rPr>
          <w:color w:val="000000" w:themeColor="text1"/>
        </w:rPr>
        <w:t>“</w:t>
      </w:r>
      <w:r w:rsidRPr="0041662E">
        <w:rPr>
          <w:bCs/>
          <w:color w:val="000000" w:themeColor="text1"/>
        </w:rPr>
        <w:t xml:space="preserve"> p</w:t>
      </w:r>
      <w:r w:rsidRPr="0041662E">
        <w:rPr>
          <w:color w:val="000000" w:themeColor="text1"/>
        </w:rPr>
        <w:t>ateiktas paraiškas registruoja Savivaldybės gydytojas. Paraiškos Komisijai įvertinti turi būti perduotos ne vėliau kaip po 3 (trijų) darbo dienų pasibaigus paraiškų pateikimo terminui.</w:t>
      </w:r>
    </w:p>
    <w:p w14:paraId="7DDAF46F" w14:textId="77777777" w:rsidR="00ED20FB" w:rsidRPr="0041662E" w:rsidRDefault="00ED20FB" w:rsidP="00ED20FB">
      <w:pPr>
        <w:tabs>
          <w:tab w:val="left" w:pos="900"/>
        </w:tabs>
        <w:ind w:firstLine="720"/>
        <w:jc w:val="both"/>
        <w:rPr>
          <w:color w:val="000000" w:themeColor="text1"/>
        </w:rPr>
      </w:pPr>
    </w:p>
    <w:p w14:paraId="53E04F11" w14:textId="77777777" w:rsidR="00ED20FB" w:rsidRPr="0041662E" w:rsidRDefault="00ED20FB" w:rsidP="00ED20FB">
      <w:pPr>
        <w:jc w:val="center"/>
        <w:rPr>
          <w:b/>
          <w:color w:val="000000" w:themeColor="text1"/>
        </w:rPr>
      </w:pPr>
      <w:r w:rsidRPr="0041662E">
        <w:rPr>
          <w:b/>
          <w:color w:val="000000" w:themeColor="text1"/>
        </w:rPr>
        <w:t>V SKYRIUS</w:t>
      </w:r>
    </w:p>
    <w:p w14:paraId="5F462C0C" w14:textId="77777777" w:rsidR="00ED20FB" w:rsidRPr="0041662E" w:rsidRDefault="00ED20FB" w:rsidP="00ED20FB">
      <w:pPr>
        <w:jc w:val="center"/>
        <w:rPr>
          <w:b/>
          <w:color w:val="000000" w:themeColor="text1"/>
        </w:rPr>
      </w:pPr>
      <w:r w:rsidRPr="0041662E">
        <w:rPr>
          <w:b/>
          <w:color w:val="000000" w:themeColor="text1"/>
        </w:rPr>
        <w:t>PARAIŠKŲ VERTINIMAS</w:t>
      </w:r>
    </w:p>
    <w:p w14:paraId="22149F47" w14:textId="77777777" w:rsidR="00ED20FB" w:rsidRPr="0041662E" w:rsidRDefault="00ED20FB" w:rsidP="00ED20FB">
      <w:pPr>
        <w:jc w:val="both"/>
        <w:rPr>
          <w:b/>
          <w:color w:val="000000" w:themeColor="text1"/>
        </w:rPr>
      </w:pPr>
    </w:p>
    <w:p w14:paraId="0C2F353F" w14:textId="4D6D119E" w:rsidR="00ED20FB" w:rsidRPr="0041662E" w:rsidRDefault="00ED20FB" w:rsidP="00ED20FB">
      <w:pPr>
        <w:ind w:firstLine="720"/>
        <w:jc w:val="both"/>
        <w:rPr>
          <w:color w:val="000000" w:themeColor="text1"/>
        </w:rPr>
      </w:pPr>
      <w:r w:rsidRPr="0041662E">
        <w:rPr>
          <w:color w:val="000000" w:themeColor="text1"/>
        </w:rPr>
        <w:t>1</w:t>
      </w:r>
      <w:r w:rsidR="006B2FAB">
        <w:rPr>
          <w:color w:val="000000" w:themeColor="text1"/>
        </w:rPr>
        <w:t>3</w:t>
      </w:r>
      <w:r w:rsidRPr="0041662E">
        <w:rPr>
          <w:color w:val="000000" w:themeColor="text1"/>
        </w:rPr>
        <w:t>. Paraiškoms vertinti Administracijos direktoriaus įsakymu sudaroma Komisija.</w:t>
      </w:r>
    </w:p>
    <w:p w14:paraId="0A1A6C2F" w14:textId="6454C5A8" w:rsidR="00ED20FB" w:rsidRPr="0041662E" w:rsidRDefault="00ED20FB" w:rsidP="00ED20FB">
      <w:pPr>
        <w:ind w:firstLine="720"/>
        <w:jc w:val="both"/>
        <w:rPr>
          <w:color w:val="000000" w:themeColor="text1"/>
        </w:rPr>
      </w:pPr>
      <w:r w:rsidRPr="0041662E">
        <w:rPr>
          <w:color w:val="000000" w:themeColor="text1"/>
        </w:rPr>
        <w:lastRenderedPageBreak/>
        <w:t>1</w:t>
      </w:r>
      <w:r w:rsidR="006B2FAB">
        <w:rPr>
          <w:color w:val="000000" w:themeColor="text1"/>
        </w:rPr>
        <w:t>4</w:t>
      </w:r>
      <w:r w:rsidRPr="0041662E">
        <w:rPr>
          <w:color w:val="000000" w:themeColor="text1"/>
        </w:rPr>
        <w:t xml:space="preserve">. Komisijos sudarymo tikslas – įvertinti Savivaldybės administracijai pateiktas paraiškas ir pateikti Administracijos direktoriui rekomendacijas dėl projektų, įgyvendinamų pagal Strateginio veiklos plano 4 programos „Sveikatos apsaugos programa“ priemonę </w:t>
      </w:r>
      <w:r w:rsidRPr="0041662E">
        <w:rPr>
          <w:bCs/>
          <w:color w:val="000000" w:themeColor="text1"/>
        </w:rPr>
        <w:t xml:space="preserve">Nr. </w:t>
      </w:r>
      <w:r w:rsidRPr="0041662E">
        <w:rPr>
          <w:color w:val="000000" w:themeColor="text1"/>
        </w:rPr>
        <w:t>4.1.2.0</w:t>
      </w:r>
      <w:r>
        <w:rPr>
          <w:color w:val="000000" w:themeColor="text1"/>
        </w:rPr>
        <w:t>5</w:t>
      </w:r>
      <w:r w:rsidRPr="0041662E">
        <w:rPr>
          <w:color w:val="000000" w:themeColor="text1"/>
        </w:rPr>
        <w:t xml:space="preserve">  „</w:t>
      </w:r>
      <w:r>
        <w:rPr>
          <w:bCs/>
        </w:rPr>
        <w:t>M</w:t>
      </w:r>
      <w:r w:rsidRPr="00D529F4">
        <w:rPr>
          <w:bCs/>
        </w:rPr>
        <w:t>edicinos punktų paslaugų kokybės ir prieinamumo gerinimas</w:t>
      </w:r>
      <w:r w:rsidRPr="0041662E">
        <w:rPr>
          <w:color w:val="000000" w:themeColor="text1"/>
        </w:rPr>
        <w:t>“ finansavimo.</w:t>
      </w:r>
    </w:p>
    <w:p w14:paraId="32B506B1" w14:textId="753B0829" w:rsidR="00ED20FB" w:rsidRPr="0041662E" w:rsidRDefault="00ED20FB" w:rsidP="00ED20FB">
      <w:pPr>
        <w:ind w:firstLine="720"/>
        <w:jc w:val="both"/>
        <w:rPr>
          <w:color w:val="000000" w:themeColor="text1"/>
        </w:rPr>
      </w:pPr>
      <w:r w:rsidRPr="0041662E">
        <w:rPr>
          <w:color w:val="000000" w:themeColor="text1"/>
        </w:rPr>
        <w:t>1</w:t>
      </w:r>
      <w:r w:rsidR="006B2FAB">
        <w:rPr>
          <w:color w:val="000000" w:themeColor="text1"/>
        </w:rPr>
        <w:t>5</w:t>
      </w:r>
      <w:r w:rsidRPr="0041662E">
        <w:rPr>
          <w:color w:val="000000" w:themeColor="text1"/>
        </w:rPr>
        <w:t>. Komisijos nariais gali būti Savivaldybės administracijos darbuotojai ir kiti deleguoti asmenys. Administracijos direktorius paskiria Komisijos pirmininką, pirmininko pavaduotoją ir tvirtina Komisijos sudėtį. Komisija sudaroma iš ne mažiau kaip 5 (penkių) Komisijos narių, įskaitant pirmininką</w:t>
      </w:r>
      <w:r>
        <w:rPr>
          <w:color w:val="000000" w:themeColor="text1"/>
        </w:rPr>
        <w:t xml:space="preserve"> ir jo pavaduotoją</w:t>
      </w:r>
      <w:r w:rsidRPr="0041662E">
        <w:rPr>
          <w:color w:val="000000" w:themeColor="text1"/>
        </w:rPr>
        <w:t>, iš kurių ne daugiau kaip 2 (du) – Savivaldybės administracijos darbuotojai. Kasmet vykdoma ne mažiau kaip 1 (vieno) Komisijos nario rotacija.</w:t>
      </w:r>
    </w:p>
    <w:p w14:paraId="65CE6FF1" w14:textId="6154035C" w:rsidR="00ED20FB" w:rsidRPr="0041662E" w:rsidRDefault="00ED20FB" w:rsidP="00ED20FB">
      <w:pPr>
        <w:ind w:firstLine="720"/>
        <w:jc w:val="both"/>
        <w:rPr>
          <w:color w:val="000000" w:themeColor="text1"/>
        </w:rPr>
      </w:pPr>
      <w:r w:rsidRPr="0041662E">
        <w:rPr>
          <w:color w:val="000000" w:themeColor="text1"/>
        </w:rPr>
        <w:t>1</w:t>
      </w:r>
      <w:r w:rsidR="006B2FAB">
        <w:rPr>
          <w:color w:val="000000" w:themeColor="text1"/>
        </w:rPr>
        <w:t>6</w:t>
      </w:r>
      <w:r w:rsidRPr="0041662E">
        <w:rPr>
          <w:color w:val="000000" w:themeColor="text1"/>
        </w:rPr>
        <w:t xml:space="preserve">. Komisiją techniškai aptarnauja Administracijos direktoriaus įsakymu paskirtas Komisijos sekretorius, kuris nėra Komisijos narys. </w:t>
      </w:r>
    </w:p>
    <w:p w14:paraId="3BA960DE" w14:textId="1ABDF8FE" w:rsidR="00ED20FB" w:rsidRPr="0041662E" w:rsidRDefault="00ED20FB" w:rsidP="00ED20FB">
      <w:pPr>
        <w:ind w:firstLine="720"/>
        <w:jc w:val="both"/>
        <w:rPr>
          <w:color w:val="000000" w:themeColor="text1"/>
        </w:rPr>
      </w:pPr>
      <w:r w:rsidRPr="0041662E">
        <w:rPr>
          <w:color w:val="000000" w:themeColor="text1"/>
        </w:rPr>
        <w:t>1</w:t>
      </w:r>
      <w:r w:rsidR="006B2FAB">
        <w:rPr>
          <w:color w:val="000000" w:themeColor="text1"/>
        </w:rPr>
        <w:t>7</w:t>
      </w:r>
      <w:r w:rsidRPr="0041662E">
        <w:rPr>
          <w:color w:val="000000" w:themeColor="text1"/>
        </w:rPr>
        <w:t>. Komisijos darbo tvarką reglamentuoja ekspertų komisijos darbo reglamentas, kurį įsakymu tvirtina Administracijos direktorius.</w:t>
      </w:r>
    </w:p>
    <w:p w14:paraId="6BF60933" w14:textId="7C848A4F" w:rsidR="00ED20FB" w:rsidRPr="0041662E" w:rsidRDefault="003645DF" w:rsidP="00ED20FB">
      <w:pPr>
        <w:ind w:firstLine="720"/>
        <w:jc w:val="both"/>
        <w:rPr>
          <w:color w:val="000000" w:themeColor="text1"/>
        </w:rPr>
      </w:pPr>
      <w:r>
        <w:rPr>
          <w:color w:val="000000" w:themeColor="text1"/>
        </w:rPr>
        <w:t>18</w:t>
      </w:r>
      <w:r w:rsidR="00ED20FB" w:rsidRPr="0041662E">
        <w:rPr>
          <w:color w:val="000000" w:themeColor="text1"/>
        </w:rPr>
        <w:t>. Pagrindinė Komisijos veiklos forma yra posėdžiai. Komisijos sprendimai priimami posėdžiuose dalyvaujančių Komisijos narių paprasta balsų dauguma, įskaitant Komisijos nario balsą, kurio nuomonė pateikta raštu iki posėdžio pradžios. Jei Komisijos narių balsai pasiskirsto po lygiai, lemia Komisijos pirmininko balsas.</w:t>
      </w:r>
    </w:p>
    <w:p w14:paraId="58CBE096" w14:textId="3F3BF340" w:rsidR="00ED20FB" w:rsidRPr="0041662E" w:rsidRDefault="003645DF" w:rsidP="00ED20FB">
      <w:pPr>
        <w:ind w:firstLine="720"/>
        <w:jc w:val="both"/>
        <w:rPr>
          <w:color w:val="000000" w:themeColor="text1"/>
        </w:rPr>
      </w:pPr>
      <w:r>
        <w:rPr>
          <w:color w:val="000000" w:themeColor="text1"/>
        </w:rPr>
        <w:t>19</w:t>
      </w:r>
      <w:r w:rsidR="00ED20FB" w:rsidRPr="0041662E">
        <w:rPr>
          <w:color w:val="000000" w:themeColor="text1"/>
        </w:rPr>
        <w:t>. Komisijos veikla grindžiama objektyvumo, nepriklausomumo, nešališkumo, konfidencialumo, įstatymų viršenybės, lygiateisiškumo ir skaidrumo principais.</w:t>
      </w:r>
    </w:p>
    <w:p w14:paraId="2073CC76" w14:textId="7931A1A8"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0</w:t>
      </w:r>
      <w:r w:rsidRPr="0041662E">
        <w:rPr>
          <w:color w:val="000000" w:themeColor="text1"/>
        </w:rPr>
        <w:t>. Komisijos nariai negali platinti informacijos, kurią sužinojo dalyvaudami Komisijos veikloje iki galutinio sprendimo dėl projektų finansavimo priėmimo.</w:t>
      </w:r>
    </w:p>
    <w:p w14:paraId="157788E9" w14:textId="0EE680FE"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1</w:t>
      </w:r>
      <w:r w:rsidRPr="0041662E">
        <w:rPr>
          <w:color w:val="000000" w:themeColor="text1"/>
        </w:rPr>
        <w:t xml:space="preserve">. Komisija paraiškas vertina balais, pagal Aprašo </w:t>
      </w:r>
      <w:r w:rsidRPr="0041662E">
        <w:rPr>
          <w:i/>
          <w:iCs/>
          <w:color w:val="000000" w:themeColor="text1"/>
        </w:rPr>
        <w:t>3 priede</w:t>
      </w:r>
      <w:r w:rsidRPr="0041662E">
        <w:rPr>
          <w:color w:val="000000" w:themeColor="text1"/>
        </w:rPr>
        <w:t xml:space="preserve"> „Ekspertinio projektų vertinimo lentelė“ (toliau – Vertinimo lentelė) pateiktus paraiškų vertinimo kriterijus:</w:t>
      </w:r>
    </w:p>
    <w:p w14:paraId="25CC1568" w14:textId="67710045"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1</w:t>
      </w:r>
      <w:r w:rsidRPr="0041662E">
        <w:rPr>
          <w:color w:val="000000" w:themeColor="text1"/>
        </w:rPr>
        <w:t>.1. Paraiškos užpildymo kokybė (pateikti visi reikiami dokumentai, paraiška parengta pagal patvirtintą formą, užpildyti visi paraiškos formos punktai, yra visi reikalingi parašai, antspaudai);</w:t>
      </w:r>
    </w:p>
    <w:p w14:paraId="215E0A8E" w14:textId="0CBF148E"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1</w:t>
      </w:r>
      <w:r w:rsidRPr="0041662E">
        <w:rPr>
          <w:color w:val="000000" w:themeColor="text1"/>
        </w:rPr>
        <w:t>.2. Projekto aktualumas (paraiškoje aiškiai įvardinti projekto tikslai ir uždaviniai, projekto aktualumas pagrįstas statistiniais duomenimis, pateikti projekto poreikį įrodantys dokumentai);</w:t>
      </w:r>
    </w:p>
    <w:p w14:paraId="2FC79FE9" w14:textId="012F1D98"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1</w:t>
      </w:r>
      <w:r w:rsidRPr="0041662E">
        <w:rPr>
          <w:color w:val="000000" w:themeColor="text1"/>
        </w:rPr>
        <w:t>.3. Projekto veiklos planas ir planuojami rezultatai (projekto veiklos planas realus, rezultatai siejasi su projekto uždaviniais bei išreikšti kokybine ir kiekybine išraiška);</w:t>
      </w:r>
    </w:p>
    <w:p w14:paraId="15E76649" w14:textId="401D0D36" w:rsidR="00ED20FB" w:rsidRPr="0041662E" w:rsidRDefault="00ED20FB" w:rsidP="00ED20FB">
      <w:pPr>
        <w:ind w:firstLine="720"/>
        <w:jc w:val="both"/>
        <w:rPr>
          <w:color w:val="000000" w:themeColor="text1"/>
        </w:rPr>
      </w:pPr>
      <w:r w:rsidRPr="0004721B">
        <w:t>2</w:t>
      </w:r>
      <w:r w:rsidR="003645DF" w:rsidRPr="0004721B">
        <w:t>1</w:t>
      </w:r>
      <w:r w:rsidRPr="0004721B">
        <w:t>.</w:t>
      </w:r>
      <w:r w:rsidR="003645DF" w:rsidRPr="0004721B">
        <w:t>4</w:t>
      </w:r>
      <w:r w:rsidRPr="0004721B">
        <w:t xml:space="preserve">. </w:t>
      </w:r>
      <w:r w:rsidRPr="0041662E">
        <w:rPr>
          <w:color w:val="000000" w:themeColor="text1"/>
        </w:rPr>
        <w:t>Projekto biudžeto pagrįstumas (projekto biudžete nurodytos išlaidos yra tinkamos finansuoti pagal Priemonės reikalavimus ir tiesiogiai susijusios su projekto veiklomis, yra būtinos projekto tikslams pasiekti, detalizuotos, tinkamai pagrįstos);</w:t>
      </w:r>
    </w:p>
    <w:p w14:paraId="694BB49E" w14:textId="63363375" w:rsidR="00ED20FB" w:rsidRPr="0041662E" w:rsidRDefault="00ED20FB" w:rsidP="00ED20FB">
      <w:pPr>
        <w:jc w:val="both"/>
        <w:rPr>
          <w:color w:val="000000" w:themeColor="text1"/>
        </w:rPr>
      </w:pPr>
      <w:r w:rsidRPr="0041662E">
        <w:rPr>
          <w:color w:val="000000" w:themeColor="text1"/>
        </w:rPr>
        <w:t xml:space="preserve">            2</w:t>
      </w:r>
      <w:r w:rsidR="003645DF">
        <w:rPr>
          <w:color w:val="000000" w:themeColor="text1"/>
        </w:rPr>
        <w:t>1</w:t>
      </w:r>
      <w:r w:rsidRPr="0041662E">
        <w:rPr>
          <w:color w:val="000000" w:themeColor="text1"/>
        </w:rPr>
        <w:t>.</w:t>
      </w:r>
      <w:r w:rsidR="003645DF">
        <w:rPr>
          <w:color w:val="000000" w:themeColor="text1"/>
        </w:rPr>
        <w:t>5</w:t>
      </w:r>
      <w:r w:rsidRPr="0041662E">
        <w:rPr>
          <w:color w:val="000000" w:themeColor="text1"/>
        </w:rPr>
        <w:t>. Projekto</w:t>
      </w:r>
      <w:r w:rsidRPr="0041662E">
        <w:rPr>
          <w:bCs/>
          <w:color w:val="000000" w:themeColor="text1"/>
        </w:rPr>
        <w:t xml:space="preserve"> atitikimas Priemonės prioritetui</w:t>
      </w:r>
      <w:r w:rsidRPr="0041662E">
        <w:rPr>
          <w:color w:val="000000" w:themeColor="text1"/>
        </w:rPr>
        <w:t xml:space="preserve"> (projekto įgyvendinimui naudojamos ir įstaigos lėšos, ne mažiau kaip </w:t>
      </w:r>
      <w:r w:rsidR="0004721B">
        <w:rPr>
          <w:color w:val="000000" w:themeColor="text1"/>
        </w:rPr>
        <w:t>4</w:t>
      </w:r>
      <w:r w:rsidRPr="0041662E">
        <w:rPr>
          <w:color w:val="000000" w:themeColor="text1"/>
        </w:rPr>
        <w:t>0 proc. nuo visos projekto vertės);</w:t>
      </w:r>
    </w:p>
    <w:p w14:paraId="185CF0C9" w14:textId="5FA45F14"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1</w:t>
      </w:r>
      <w:r w:rsidRPr="0041662E">
        <w:rPr>
          <w:color w:val="000000" w:themeColor="text1"/>
        </w:rPr>
        <w:t>.</w:t>
      </w:r>
      <w:r w:rsidR="003645DF">
        <w:rPr>
          <w:color w:val="000000" w:themeColor="text1"/>
        </w:rPr>
        <w:t>6</w:t>
      </w:r>
      <w:r w:rsidRPr="0041662E">
        <w:rPr>
          <w:color w:val="000000" w:themeColor="text1"/>
        </w:rPr>
        <w:t>. Projekto pateikimo būdas (paraiška ir jos priedai pateikiami e-demokratijos būdu).</w:t>
      </w:r>
    </w:p>
    <w:p w14:paraId="408E0B43" w14:textId="210BA8FA"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2</w:t>
      </w:r>
      <w:r w:rsidRPr="0041662E">
        <w:rPr>
          <w:color w:val="000000" w:themeColor="text1"/>
        </w:rPr>
        <w:t xml:space="preserve">. Aukščiausias galimas bendras paraiškos įvertinimas – </w:t>
      </w:r>
      <w:r w:rsidR="004A14C1">
        <w:rPr>
          <w:color w:val="000000" w:themeColor="text1"/>
        </w:rPr>
        <w:t>6</w:t>
      </w:r>
      <w:r w:rsidRPr="0041662E">
        <w:rPr>
          <w:color w:val="000000" w:themeColor="text1"/>
        </w:rPr>
        <w:t xml:space="preserve">5 balai. Paraiškos, surinkusios mažiau nei </w:t>
      </w:r>
      <w:r w:rsidR="004A14C1">
        <w:rPr>
          <w:color w:val="000000" w:themeColor="text1"/>
        </w:rPr>
        <w:t>3</w:t>
      </w:r>
      <w:r w:rsidRPr="0041662E">
        <w:rPr>
          <w:color w:val="000000" w:themeColor="text1"/>
        </w:rPr>
        <w:t>5 balus, nėra finansuojamos.</w:t>
      </w:r>
    </w:p>
    <w:p w14:paraId="2452E4AE" w14:textId="5534EE57"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3</w:t>
      </w:r>
      <w:r w:rsidRPr="0041662E">
        <w:rPr>
          <w:color w:val="000000" w:themeColor="text1"/>
        </w:rPr>
        <w:t xml:space="preserve">. Komisijos narys Vertinimo lentelės skiltyje „Komentarai“ turi argumentuoti savo vertinimą, jei įvertinęs paraišką rekomenduoja neskirti finansavimo projekto įgyvendinimui arba siūlo skirti mažesnę sumą, nei Projekto įgyvendinimui Pareiškėjo prašoma skirti suma. </w:t>
      </w:r>
    </w:p>
    <w:p w14:paraId="1B1BAACD" w14:textId="5700A1A5"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4</w:t>
      </w:r>
      <w:r w:rsidRPr="0041662E">
        <w:rPr>
          <w:color w:val="000000" w:themeColor="text1"/>
        </w:rPr>
        <w:t>. Komisija paraiškas įvertina ir rekomendacijas Administracijos direktoriui pateikia ne vėliau kaip per 20 (dvidešimt) darbo dienų nuo paskutinės paraiškų priėmimo dienos.</w:t>
      </w:r>
    </w:p>
    <w:p w14:paraId="0F7427CF" w14:textId="71264122"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5</w:t>
      </w:r>
      <w:r w:rsidRPr="0041662E">
        <w:rPr>
          <w:color w:val="000000" w:themeColor="text1"/>
        </w:rPr>
        <w:t xml:space="preserve">. Komisijos sprendimai yra rekomendacinio pobūdžio. Sprendimą dėl finansavimo skyrimo projektų įgyvendinimui priima Administracijos direktorius, atsižvelgdamas į </w:t>
      </w:r>
      <w:r w:rsidR="0004721B">
        <w:rPr>
          <w:color w:val="000000" w:themeColor="text1"/>
        </w:rPr>
        <w:t>K</w:t>
      </w:r>
      <w:r w:rsidRPr="0041662E">
        <w:rPr>
          <w:color w:val="000000" w:themeColor="text1"/>
        </w:rPr>
        <w:t>omisijų pateiktas rekomendacijas.</w:t>
      </w:r>
    </w:p>
    <w:p w14:paraId="7627DF8D" w14:textId="51353E91"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6</w:t>
      </w:r>
      <w:r w:rsidRPr="0041662E">
        <w:rPr>
          <w:color w:val="000000" w:themeColor="text1"/>
        </w:rPr>
        <w:t xml:space="preserve">. Administracijos direktoriaus įsakymo projektą dėl finansavimo skyrimo projektams įgyvendinti rengia Strateginio veiklos plano 4 programos „Sveikatos apsaugos programa“ priemonės </w:t>
      </w:r>
      <w:r w:rsidRPr="0041662E">
        <w:rPr>
          <w:bCs/>
          <w:color w:val="000000" w:themeColor="text1"/>
        </w:rPr>
        <w:t xml:space="preserve">Nr. </w:t>
      </w:r>
      <w:r w:rsidRPr="0041662E">
        <w:rPr>
          <w:color w:val="000000" w:themeColor="text1"/>
        </w:rPr>
        <w:t>4.1.2.0</w:t>
      </w:r>
      <w:r w:rsidR="00A160EA">
        <w:rPr>
          <w:color w:val="000000" w:themeColor="text1"/>
        </w:rPr>
        <w:t>5</w:t>
      </w:r>
      <w:r w:rsidRPr="0041662E">
        <w:rPr>
          <w:color w:val="000000" w:themeColor="text1"/>
        </w:rPr>
        <w:t xml:space="preserve">  „</w:t>
      </w:r>
      <w:r w:rsidR="00A160EA">
        <w:rPr>
          <w:bCs/>
        </w:rPr>
        <w:t>M</w:t>
      </w:r>
      <w:r w:rsidR="00A160EA" w:rsidRPr="00D529F4">
        <w:rPr>
          <w:bCs/>
        </w:rPr>
        <w:t>edicinos punktų paslaugų kokybės ir prieinamumo gerinimas</w:t>
      </w:r>
      <w:r w:rsidRPr="0041662E">
        <w:rPr>
          <w:color w:val="000000" w:themeColor="text1"/>
        </w:rPr>
        <w:t>“  koordinatorius.</w:t>
      </w:r>
    </w:p>
    <w:p w14:paraId="72B81CA1" w14:textId="6CB7A610" w:rsidR="00ED20FB" w:rsidRPr="00A160EA" w:rsidRDefault="00ED20FB" w:rsidP="00ED20FB">
      <w:pPr>
        <w:ind w:firstLine="720"/>
        <w:jc w:val="both"/>
        <w:rPr>
          <w:bCs/>
          <w:color w:val="000000" w:themeColor="text1"/>
        </w:rPr>
      </w:pPr>
      <w:r w:rsidRPr="00A160EA">
        <w:rPr>
          <w:color w:val="000000" w:themeColor="text1"/>
        </w:rPr>
        <w:t>2</w:t>
      </w:r>
      <w:r w:rsidR="003645DF">
        <w:rPr>
          <w:color w:val="000000" w:themeColor="text1"/>
        </w:rPr>
        <w:t>7</w:t>
      </w:r>
      <w:r w:rsidRPr="00A160EA">
        <w:rPr>
          <w:color w:val="000000" w:themeColor="text1"/>
        </w:rPr>
        <w:t>.</w:t>
      </w:r>
      <w:r w:rsidRPr="00A160EA">
        <w:rPr>
          <w:bCs/>
          <w:color w:val="000000" w:themeColor="text1"/>
        </w:rPr>
        <w:t xml:space="preserve"> </w:t>
      </w:r>
      <w:r w:rsidRPr="00A160EA">
        <w:rPr>
          <w:color w:val="000000" w:themeColor="text1"/>
        </w:rPr>
        <w:t>Pareiškėjų projektams finansavimas neskiriamas, jeigu:</w:t>
      </w:r>
    </w:p>
    <w:p w14:paraId="1C2F48CC" w14:textId="00E86FFB" w:rsidR="00ED20FB" w:rsidRPr="00A160EA" w:rsidRDefault="00ED20FB" w:rsidP="00ED20FB">
      <w:pPr>
        <w:pStyle w:val="BodyText"/>
        <w:ind w:left="720"/>
        <w:rPr>
          <w:rFonts w:ascii="Times New Roman" w:hAnsi="Times New Roman"/>
          <w:color w:val="000000" w:themeColor="text1"/>
        </w:rPr>
      </w:pPr>
      <w:r w:rsidRPr="00A160EA">
        <w:rPr>
          <w:rFonts w:ascii="Times New Roman" w:hAnsi="Times New Roman"/>
          <w:color w:val="000000" w:themeColor="text1"/>
        </w:rPr>
        <w:lastRenderedPageBreak/>
        <w:t>2</w:t>
      </w:r>
      <w:r w:rsidR="003645DF">
        <w:rPr>
          <w:rFonts w:ascii="Times New Roman" w:hAnsi="Times New Roman"/>
          <w:color w:val="000000" w:themeColor="text1"/>
        </w:rPr>
        <w:t>7</w:t>
      </w:r>
      <w:r w:rsidRPr="00A160EA">
        <w:rPr>
          <w:rFonts w:ascii="Times New Roman" w:hAnsi="Times New Roman"/>
          <w:color w:val="000000" w:themeColor="text1"/>
        </w:rPr>
        <w:t>.1. pareiškėjas paraiškoje arba jos prieduose pateikė klaidinančią arba melagingą informaciją;</w:t>
      </w:r>
    </w:p>
    <w:p w14:paraId="5D087AC5" w14:textId="13A01483" w:rsidR="00ED20FB" w:rsidRPr="00A160EA" w:rsidRDefault="00ED20FB" w:rsidP="00ED20FB">
      <w:pPr>
        <w:pStyle w:val="BodyText"/>
        <w:overflowPunct w:val="0"/>
        <w:adjustRightInd w:val="0"/>
        <w:ind w:firstLine="720"/>
        <w:rPr>
          <w:rFonts w:ascii="Times New Roman" w:hAnsi="Times New Roman"/>
          <w:color w:val="000000" w:themeColor="text1"/>
        </w:rPr>
      </w:pPr>
      <w:r w:rsidRPr="00A160EA">
        <w:rPr>
          <w:rFonts w:ascii="Times New Roman" w:hAnsi="Times New Roman"/>
          <w:color w:val="000000" w:themeColor="text1"/>
        </w:rPr>
        <w:t>2</w:t>
      </w:r>
      <w:r w:rsidR="003645DF">
        <w:rPr>
          <w:rFonts w:ascii="Times New Roman" w:hAnsi="Times New Roman"/>
          <w:color w:val="000000" w:themeColor="text1"/>
        </w:rPr>
        <w:t>7</w:t>
      </w:r>
      <w:r w:rsidRPr="00A160EA">
        <w:rPr>
          <w:rFonts w:ascii="Times New Roman" w:hAnsi="Times New Roman"/>
          <w:color w:val="000000" w:themeColor="text1"/>
        </w:rPr>
        <w:t>.2. Anykščių rajono savivaldybės administracija yra nustačiusi praėjusiais metais iš Anykščių rajono savivaldybės biudžeto finansuotų pareiškėjo projektų tikslinio lėšų panaudojimo ar buhalterinės apskaitos pažeidimus;</w:t>
      </w:r>
    </w:p>
    <w:p w14:paraId="295ACE68" w14:textId="4949CB88" w:rsidR="00ED20FB" w:rsidRPr="00A160EA" w:rsidRDefault="00ED20FB" w:rsidP="00ED20FB">
      <w:pPr>
        <w:pStyle w:val="BodyText"/>
        <w:overflowPunct w:val="0"/>
        <w:adjustRightInd w:val="0"/>
        <w:ind w:firstLine="720"/>
        <w:rPr>
          <w:rFonts w:ascii="Times New Roman" w:hAnsi="Times New Roman"/>
          <w:color w:val="000000" w:themeColor="text1"/>
        </w:rPr>
      </w:pPr>
      <w:r w:rsidRPr="00A160EA">
        <w:rPr>
          <w:rFonts w:ascii="Times New Roman" w:hAnsi="Times New Roman"/>
          <w:color w:val="000000" w:themeColor="text1"/>
        </w:rPr>
        <w:t>2</w:t>
      </w:r>
      <w:r w:rsidR="003645DF">
        <w:rPr>
          <w:rFonts w:ascii="Times New Roman" w:hAnsi="Times New Roman"/>
          <w:color w:val="000000" w:themeColor="text1"/>
        </w:rPr>
        <w:t>7</w:t>
      </w:r>
      <w:r w:rsidRPr="00A160EA">
        <w:rPr>
          <w:rFonts w:ascii="Times New Roman" w:hAnsi="Times New Roman"/>
          <w:color w:val="000000" w:themeColor="text1"/>
        </w:rPr>
        <w:t>.3. pareiškėjas nėra pateikęs Anykščių rajono savivaldybės administracijai projektų dalykinės ir/ar buhalterinės ataskaitos už praėjusiais metais panaudotas Anykščių rajono savivaldybės biudžeto lėšas;</w:t>
      </w:r>
    </w:p>
    <w:p w14:paraId="1BAD2268" w14:textId="61A87E50" w:rsidR="00ED20FB" w:rsidRPr="00A160EA" w:rsidRDefault="00ED20FB" w:rsidP="00ED20FB">
      <w:pPr>
        <w:pStyle w:val="BodyText"/>
        <w:overflowPunct w:val="0"/>
        <w:adjustRightInd w:val="0"/>
        <w:ind w:firstLine="720"/>
        <w:rPr>
          <w:rFonts w:ascii="Times New Roman" w:hAnsi="Times New Roman"/>
          <w:color w:val="000000" w:themeColor="text1"/>
        </w:rPr>
      </w:pPr>
      <w:r w:rsidRPr="00A160EA">
        <w:rPr>
          <w:rFonts w:ascii="Times New Roman" w:hAnsi="Times New Roman"/>
          <w:color w:val="000000" w:themeColor="text1"/>
        </w:rPr>
        <w:t>2</w:t>
      </w:r>
      <w:r w:rsidR="003645DF">
        <w:rPr>
          <w:rFonts w:ascii="Times New Roman" w:hAnsi="Times New Roman"/>
          <w:color w:val="000000" w:themeColor="text1"/>
        </w:rPr>
        <w:t>7</w:t>
      </w:r>
      <w:r w:rsidRPr="00A160EA">
        <w:rPr>
          <w:rFonts w:ascii="Times New Roman" w:hAnsi="Times New Roman"/>
          <w:color w:val="000000" w:themeColor="text1"/>
        </w:rPr>
        <w:t>.4. pareiškėjas projekte numato vykdyti Priemonės lėšomis neremiamą veiklą;</w:t>
      </w:r>
    </w:p>
    <w:p w14:paraId="5C0DB337" w14:textId="3A3B39B5" w:rsidR="00ED20FB" w:rsidRPr="00A160EA" w:rsidRDefault="00ED20FB" w:rsidP="00ED20FB">
      <w:pPr>
        <w:pStyle w:val="BodyText"/>
        <w:overflowPunct w:val="0"/>
        <w:adjustRightInd w:val="0"/>
        <w:ind w:firstLine="720"/>
        <w:rPr>
          <w:rFonts w:ascii="Times New Roman" w:hAnsi="Times New Roman"/>
          <w:color w:val="000000" w:themeColor="text1"/>
        </w:rPr>
      </w:pPr>
      <w:r w:rsidRPr="00A160EA">
        <w:rPr>
          <w:rFonts w:ascii="Times New Roman" w:hAnsi="Times New Roman"/>
          <w:color w:val="000000" w:themeColor="text1"/>
        </w:rPr>
        <w:t>2</w:t>
      </w:r>
      <w:r w:rsidR="003645DF">
        <w:rPr>
          <w:rFonts w:ascii="Times New Roman" w:hAnsi="Times New Roman"/>
          <w:color w:val="000000" w:themeColor="text1"/>
        </w:rPr>
        <w:t>7</w:t>
      </w:r>
      <w:r w:rsidRPr="00A160EA">
        <w:rPr>
          <w:rFonts w:ascii="Times New Roman" w:hAnsi="Times New Roman"/>
          <w:color w:val="000000" w:themeColor="text1"/>
        </w:rPr>
        <w:t>.5. pareiškėjas finansavimą analogiškam projektui gauna iš Europos sąjungos, Valstybės arba savivaldybių biudžetų.</w:t>
      </w:r>
    </w:p>
    <w:p w14:paraId="14A1311B" w14:textId="77777777" w:rsidR="00ED20FB" w:rsidRPr="0041662E" w:rsidRDefault="00ED20FB" w:rsidP="00ED20FB">
      <w:pPr>
        <w:pStyle w:val="BodyText"/>
        <w:overflowPunct w:val="0"/>
        <w:adjustRightInd w:val="0"/>
        <w:ind w:firstLine="720"/>
        <w:rPr>
          <w:color w:val="000000" w:themeColor="text1"/>
        </w:rPr>
      </w:pPr>
    </w:p>
    <w:p w14:paraId="06E59069" w14:textId="77777777" w:rsidR="00ED20FB" w:rsidRPr="0041662E" w:rsidRDefault="00ED20FB" w:rsidP="00A160EA">
      <w:pPr>
        <w:jc w:val="center"/>
        <w:rPr>
          <w:b/>
          <w:bCs/>
          <w:color w:val="000000" w:themeColor="text1"/>
        </w:rPr>
      </w:pPr>
      <w:r w:rsidRPr="0041662E">
        <w:rPr>
          <w:b/>
          <w:bCs/>
          <w:color w:val="000000" w:themeColor="text1"/>
        </w:rPr>
        <w:t>VI SKYRIUS</w:t>
      </w:r>
    </w:p>
    <w:p w14:paraId="2FE1B714" w14:textId="77777777" w:rsidR="00ED20FB" w:rsidRPr="0041662E" w:rsidRDefault="00ED20FB" w:rsidP="00A160EA">
      <w:pPr>
        <w:jc w:val="center"/>
        <w:rPr>
          <w:b/>
          <w:bCs/>
          <w:color w:val="000000" w:themeColor="text1"/>
        </w:rPr>
      </w:pPr>
      <w:r w:rsidRPr="0041662E">
        <w:rPr>
          <w:b/>
          <w:bCs/>
          <w:color w:val="000000" w:themeColor="text1"/>
        </w:rPr>
        <w:t>FINANSAVIMO SKYRIMAS</w:t>
      </w:r>
    </w:p>
    <w:p w14:paraId="0139572E" w14:textId="77777777" w:rsidR="00ED20FB" w:rsidRPr="0041662E" w:rsidRDefault="00ED20FB" w:rsidP="00ED20FB">
      <w:pPr>
        <w:jc w:val="both"/>
        <w:rPr>
          <w:b/>
          <w:bCs/>
          <w:color w:val="000000" w:themeColor="text1"/>
        </w:rPr>
      </w:pPr>
    </w:p>
    <w:p w14:paraId="0FD23C2E" w14:textId="67AB5458" w:rsidR="00ED20FB" w:rsidRPr="0041662E" w:rsidRDefault="003645DF" w:rsidP="00ED20FB">
      <w:pPr>
        <w:ind w:firstLine="720"/>
        <w:jc w:val="both"/>
        <w:rPr>
          <w:color w:val="000000" w:themeColor="text1"/>
        </w:rPr>
      </w:pPr>
      <w:r>
        <w:rPr>
          <w:color w:val="000000" w:themeColor="text1"/>
        </w:rPr>
        <w:t>28</w:t>
      </w:r>
      <w:r w:rsidR="00ED20FB" w:rsidRPr="0041662E">
        <w:rPr>
          <w:color w:val="000000" w:themeColor="text1"/>
        </w:rPr>
        <w:t xml:space="preserve">. Sprendimą dėl finansavimo skyrimo projektų įgyvendinimui Administracijos direktorius priima ne vėliau </w:t>
      </w:r>
      <w:r w:rsidR="00ED20FB">
        <w:rPr>
          <w:color w:val="000000" w:themeColor="text1"/>
        </w:rPr>
        <w:t xml:space="preserve">kaip </w:t>
      </w:r>
      <w:r w:rsidR="00ED20FB" w:rsidRPr="0041662E">
        <w:rPr>
          <w:color w:val="000000" w:themeColor="text1"/>
        </w:rPr>
        <w:t>per 20 (dvidešimt) darbo dienų nuo paskutinės paraiškų pateikimo dienos.</w:t>
      </w:r>
    </w:p>
    <w:p w14:paraId="0F5B7A98" w14:textId="01AE5E08" w:rsidR="00ED20FB" w:rsidRPr="0041662E" w:rsidRDefault="003645DF" w:rsidP="00ED20FB">
      <w:pPr>
        <w:autoSpaceDE w:val="0"/>
        <w:autoSpaceDN w:val="0"/>
        <w:adjustRightInd w:val="0"/>
        <w:ind w:firstLine="720"/>
        <w:jc w:val="both"/>
        <w:rPr>
          <w:color w:val="000000" w:themeColor="text1"/>
        </w:rPr>
      </w:pPr>
      <w:r>
        <w:rPr>
          <w:color w:val="000000" w:themeColor="text1"/>
        </w:rPr>
        <w:t>29</w:t>
      </w:r>
      <w:r w:rsidR="00ED20FB" w:rsidRPr="0041662E">
        <w:rPr>
          <w:color w:val="000000" w:themeColor="text1"/>
        </w:rPr>
        <w:t xml:space="preserve">. Per 5 (penkias) darbo dienas nuo Administracijos direktoriaus sprendimo priėmimo Strateginio veiklos plano 4 programos „Sveikatos apsaugos programa“ priemonės </w:t>
      </w:r>
      <w:r w:rsidR="00ED20FB" w:rsidRPr="0041662E">
        <w:rPr>
          <w:bCs/>
          <w:color w:val="000000" w:themeColor="text1"/>
        </w:rPr>
        <w:t xml:space="preserve">Nr. </w:t>
      </w:r>
      <w:r w:rsidR="00ED20FB" w:rsidRPr="0041662E">
        <w:rPr>
          <w:color w:val="000000" w:themeColor="text1"/>
        </w:rPr>
        <w:t>4.1.2.0</w:t>
      </w:r>
      <w:r w:rsidR="00A160EA">
        <w:rPr>
          <w:color w:val="000000" w:themeColor="text1"/>
        </w:rPr>
        <w:t>5</w:t>
      </w:r>
      <w:r w:rsidR="00ED20FB" w:rsidRPr="0041662E">
        <w:rPr>
          <w:color w:val="000000" w:themeColor="text1"/>
        </w:rPr>
        <w:t xml:space="preserve">  „</w:t>
      </w:r>
      <w:r w:rsidR="00A160EA">
        <w:rPr>
          <w:bCs/>
        </w:rPr>
        <w:t>M</w:t>
      </w:r>
      <w:r w:rsidR="00A160EA" w:rsidRPr="00D529F4">
        <w:rPr>
          <w:bCs/>
        </w:rPr>
        <w:t>edicinos punktų paslaugų kokybės ir prieinamumo gerinimas</w:t>
      </w:r>
      <w:r w:rsidR="00ED20FB" w:rsidRPr="0041662E">
        <w:rPr>
          <w:color w:val="000000" w:themeColor="text1"/>
        </w:rPr>
        <w:t>”  koordinatorius turi:</w:t>
      </w:r>
    </w:p>
    <w:p w14:paraId="437ADBF1" w14:textId="3E49E63C" w:rsidR="00ED20FB" w:rsidRPr="0041662E" w:rsidRDefault="003645DF" w:rsidP="00ED20FB">
      <w:pPr>
        <w:autoSpaceDE w:val="0"/>
        <w:autoSpaceDN w:val="0"/>
        <w:adjustRightInd w:val="0"/>
        <w:ind w:firstLine="720"/>
        <w:jc w:val="both"/>
        <w:rPr>
          <w:color w:val="000000" w:themeColor="text1"/>
        </w:rPr>
      </w:pPr>
      <w:r>
        <w:rPr>
          <w:color w:val="000000" w:themeColor="text1"/>
        </w:rPr>
        <w:t>29</w:t>
      </w:r>
      <w:r w:rsidR="00ED20FB" w:rsidRPr="0041662E">
        <w:rPr>
          <w:color w:val="000000" w:themeColor="text1"/>
        </w:rPr>
        <w:t xml:space="preserve">.1. Savivaldybės svetainėje </w:t>
      </w:r>
      <w:hyperlink r:id="rId12" w:history="1">
        <w:r w:rsidR="00ED20FB" w:rsidRPr="0041662E">
          <w:rPr>
            <w:rStyle w:val="Hyperlink"/>
            <w:color w:val="000000" w:themeColor="text1"/>
          </w:rPr>
          <w:t>www.anyksciai.lt</w:t>
        </w:r>
      </w:hyperlink>
      <w:r w:rsidR="00ED20FB" w:rsidRPr="0041662E">
        <w:rPr>
          <w:color w:val="000000" w:themeColor="text1"/>
        </w:rPr>
        <w:t xml:space="preserve"> paskelbti pagal Priemonę finansavimą gavusių pareiškėjų pavadinimus, finansuotų projektų pavadinimus, Savivaldybės skirtas lėšas;</w:t>
      </w:r>
    </w:p>
    <w:p w14:paraId="5B549004" w14:textId="0D73CE2F" w:rsidR="00ED20FB" w:rsidRPr="0041662E" w:rsidRDefault="003645DF" w:rsidP="00ED20FB">
      <w:pPr>
        <w:autoSpaceDE w:val="0"/>
        <w:autoSpaceDN w:val="0"/>
        <w:adjustRightInd w:val="0"/>
        <w:ind w:firstLine="720"/>
        <w:jc w:val="both"/>
        <w:rPr>
          <w:color w:val="000000" w:themeColor="text1"/>
        </w:rPr>
      </w:pPr>
      <w:r>
        <w:rPr>
          <w:color w:val="000000" w:themeColor="text1"/>
        </w:rPr>
        <w:t>29</w:t>
      </w:r>
      <w:r w:rsidR="00ED20FB" w:rsidRPr="0041662E">
        <w:rPr>
          <w:color w:val="000000" w:themeColor="text1"/>
        </w:rPr>
        <w:t xml:space="preserve">.2. raštu, el. pašto adresu, nurodytu paraiškoje, informuoti pareiškėjus, kurių projektams finansavimas neskirtas, nurodant motyvus, kodėl paraiška nefinansuota. </w:t>
      </w:r>
    </w:p>
    <w:p w14:paraId="5625DB58" w14:textId="212E4F44" w:rsidR="00ED20FB" w:rsidRPr="0041662E" w:rsidRDefault="00ED20FB" w:rsidP="00ED20FB">
      <w:pPr>
        <w:autoSpaceDE w:val="0"/>
        <w:autoSpaceDN w:val="0"/>
        <w:adjustRightInd w:val="0"/>
        <w:ind w:firstLine="720"/>
        <w:jc w:val="both"/>
        <w:rPr>
          <w:color w:val="000000" w:themeColor="text1"/>
        </w:rPr>
      </w:pPr>
      <w:r w:rsidRPr="0041662E">
        <w:rPr>
          <w:color w:val="000000" w:themeColor="text1"/>
        </w:rPr>
        <w:t>3</w:t>
      </w:r>
      <w:r w:rsidR="003645DF">
        <w:rPr>
          <w:color w:val="000000" w:themeColor="text1"/>
        </w:rPr>
        <w:t>0</w:t>
      </w:r>
      <w:r w:rsidRPr="0041662E">
        <w:rPr>
          <w:color w:val="000000" w:themeColor="text1"/>
        </w:rPr>
        <w:t>. Jei Savivaldybės skirta lėšų suma projekto įgyvendinimui yra mažesnė nei pareiškėjas prašė paraiškoje, prieš pasirašydamas Biudžeto lėšų naudojimo sutartį</w:t>
      </w:r>
      <w:r w:rsidRPr="0041662E">
        <w:rPr>
          <w:b/>
          <w:color w:val="000000" w:themeColor="text1"/>
        </w:rPr>
        <w:t xml:space="preserve"> </w:t>
      </w:r>
      <w:r w:rsidRPr="0041662E">
        <w:rPr>
          <w:color w:val="000000" w:themeColor="text1"/>
        </w:rPr>
        <w:t>(toliau – Sutartis),</w:t>
      </w:r>
      <w:r w:rsidRPr="0041662E">
        <w:rPr>
          <w:b/>
          <w:color w:val="000000" w:themeColor="text1"/>
        </w:rPr>
        <w:t xml:space="preserve"> </w:t>
      </w:r>
      <w:r w:rsidRPr="0041662E">
        <w:rPr>
          <w:color w:val="000000" w:themeColor="text1"/>
        </w:rPr>
        <w:t>projekto vykdytojas turi teisę keisti projekto veiklos apimtis, nekeičiant paraiškoje aprašytos veiklos turinio, tikslų bei privalo Priemonės koordinatoriui pateikti patikslintą paraiškos 4 punkto lentelę „Projekto uždavinys (-iai), veikla (-os)“ ir 5 punkto lentelę „Projekto biudžetas ir jo pagrindimas“.</w:t>
      </w:r>
    </w:p>
    <w:p w14:paraId="055C9C69" w14:textId="0AA8C652" w:rsidR="00ED20FB" w:rsidRPr="0041662E" w:rsidRDefault="00ED20FB" w:rsidP="00ED20FB">
      <w:pPr>
        <w:autoSpaceDE w:val="0"/>
        <w:autoSpaceDN w:val="0"/>
        <w:adjustRightInd w:val="0"/>
        <w:ind w:firstLine="720"/>
        <w:jc w:val="both"/>
        <w:rPr>
          <w:color w:val="000000" w:themeColor="text1"/>
          <w:u w:val="single"/>
        </w:rPr>
      </w:pPr>
      <w:r w:rsidRPr="0041662E">
        <w:rPr>
          <w:color w:val="000000" w:themeColor="text1"/>
        </w:rPr>
        <w:t>3</w:t>
      </w:r>
      <w:r w:rsidR="003645DF">
        <w:rPr>
          <w:color w:val="000000" w:themeColor="text1"/>
        </w:rPr>
        <w:t>1</w:t>
      </w:r>
      <w:r w:rsidRPr="0041662E">
        <w:rPr>
          <w:color w:val="000000" w:themeColor="text1"/>
        </w:rPr>
        <w:t>. Sutartį (</w:t>
      </w:r>
      <w:r w:rsidRPr="0041662E">
        <w:rPr>
          <w:i/>
          <w:color w:val="000000" w:themeColor="text1"/>
        </w:rPr>
        <w:t>Aprašo 4 priedas</w:t>
      </w:r>
      <w:r w:rsidRPr="0041662E">
        <w:rPr>
          <w:color w:val="000000" w:themeColor="text1"/>
        </w:rPr>
        <w:t>) užpildo ir su projekto vykdytoju, ne vėliau kaip per 14 (keturiolika) darbo dienų nuo Sprendimo dėl finansavimo skyrimo projekto įgyvendinimui priėmimo, suderina Priemonės koordinatorius. Sutartį su Projekto vykdytojais dėl finansavimo skyrimo pasirašo Administracijos direktorius.</w:t>
      </w:r>
    </w:p>
    <w:p w14:paraId="4CE908AA" w14:textId="235ED03C" w:rsidR="00ED20FB" w:rsidRPr="0041662E" w:rsidRDefault="00ED20FB" w:rsidP="00ED20FB">
      <w:pPr>
        <w:ind w:firstLine="720"/>
        <w:jc w:val="both"/>
        <w:rPr>
          <w:color w:val="000000" w:themeColor="text1"/>
        </w:rPr>
      </w:pPr>
      <w:r w:rsidRPr="0041662E">
        <w:rPr>
          <w:color w:val="000000" w:themeColor="text1"/>
        </w:rPr>
        <w:t>3</w:t>
      </w:r>
      <w:r w:rsidR="003645DF">
        <w:rPr>
          <w:color w:val="000000" w:themeColor="text1"/>
        </w:rPr>
        <w:t>2</w:t>
      </w:r>
      <w:r w:rsidRPr="0041662E">
        <w:rPr>
          <w:color w:val="000000" w:themeColor="text1"/>
        </w:rPr>
        <w:t xml:space="preserve">. Projekto vykdytojas per 1 mėn. nuo sprendimo priėmimo datos privalo atvykti sudaryti Sutartį adresu, nurodytu šio Aprašo </w:t>
      </w:r>
      <w:r w:rsidR="0004721B">
        <w:rPr>
          <w:color w:val="000000" w:themeColor="text1"/>
        </w:rPr>
        <w:t>8</w:t>
      </w:r>
      <w:r w:rsidRPr="0041662E">
        <w:rPr>
          <w:color w:val="000000" w:themeColor="text1"/>
        </w:rPr>
        <w:t xml:space="preserve"> punkte. Projekto vykdytojui neatvykus sudaryti per 1 mėn. terminą, sprendimas skirti finansavimą panaikinamas.</w:t>
      </w:r>
    </w:p>
    <w:p w14:paraId="22FE3528" w14:textId="1C1DBA70" w:rsidR="00ED20FB" w:rsidRPr="0041662E" w:rsidRDefault="00ED20FB" w:rsidP="00ED20FB">
      <w:pPr>
        <w:autoSpaceDE w:val="0"/>
        <w:autoSpaceDN w:val="0"/>
        <w:adjustRightInd w:val="0"/>
        <w:ind w:firstLine="720"/>
        <w:jc w:val="both"/>
        <w:rPr>
          <w:color w:val="000000" w:themeColor="text1"/>
        </w:rPr>
      </w:pPr>
      <w:r w:rsidRPr="0041662E">
        <w:rPr>
          <w:color w:val="000000" w:themeColor="text1"/>
        </w:rPr>
        <w:t>3</w:t>
      </w:r>
      <w:r w:rsidR="003645DF">
        <w:rPr>
          <w:color w:val="000000" w:themeColor="text1"/>
        </w:rPr>
        <w:t>3</w:t>
      </w:r>
      <w:r w:rsidRPr="0041662E">
        <w:rPr>
          <w:color w:val="000000" w:themeColor="text1"/>
        </w:rPr>
        <w:t xml:space="preserve">. Jeigu projekto vykdytojas atsisako pasirašyti Sutartį ar pažeidžia Sutarčiai pasirašyti nustatytą terminą, Vertinimo komisija, vadovaudamasi </w:t>
      </w:r>
      <w:r w:rsidRPr="0041662E">
        <w:rPr>
          <w:iCs/>
          <w:color w:val="000000" w:themeColor="text1"/>
        </w:rPr>
        <w:t>Aprašo</w:t>
      </w:r>
      <w:r w:rsidRPr="0041662E">
        <w:rPr>
          <w:i/>
          <w:color w:val="000000" w:themeColor="text1"/>
        </w:rPr>
        <w:t xml:space="preserve"> 3 priede</w:t>
      </w:r>
      <w:r w:rsidRPr="0041662E">
        <w:rPr>
          <w:color w:val="000000" w:themeColor="text1"/>
        </w:rPr>
        <w:t xml:space="preserve"> pateiktais vertinimo kriterijais, per 10 (dešimt) darbo dienų renkasi į posėdį dėl likusių lėšų perskirstymo.</w:t>
      </w:r>
    </w:p>
    <w:p w14:paraId="0D49F961" w14:textId="29A7E161" w:rsidR="00ED20FB" w:rsidRPr="0041662E" w:rsidRDefault="00ED20FB" w:rsidP="00ED20FB">
      <w:pPr>
        <w:ind w:firstLine="720"/>
        <w:jc w:val="both"/>
        <w:rPr>
          <w:color w:val="000000" w:themeColor="text1"/>
        </w:rPr>
      </w:pPr>
      <w:r w:rsidRPr="0041662E">
        <w:rPr>
          <w:color w:val="000000" w:themeColor="text1"/>
        </w:rPr>
        <w:t>3</w:t>
      </w:r>
      <w:r w:rsidR="003645DF">
        <w:rPr>
          <w:color w:val="000000" w:themeColor="text1"/>
        </w:rPr>
        <w:t>4</w:t>
      </w:r>
      <w:r w:rsidRPr="0041662E">
        <w:rPr>
          <w:color w:val="000000" w:themeColor="text1"/>
        </w:rPr>
        <w:t>. Pro</w:t>
      </w:r>
      <w:r w:rsidR="004F7640">
        <w:rPr>
          <w:color w:val="000000" w:themeColor="text1"/>
        </w:rPr>
        <w:t>gramos</w:t>
      </w:r>
      <w:r w:rsidRPr="0041662E">
        <w:rPr>
          <w:color w:val="000000" w:themeColor="text1"/>
        </w:rPr>
        <w:t xml:space="preserve"> sąmatą (forma B-1) (</w:t>
      </w:r>
      <w:r w:rsidRPr="0041662E">
        <w:rPr>
          <w:i/>
          <w:color w:val="000000" w:themeColor="text1"/>
        </w:rPr>
        <w:t>Sutarties 1 priedas</w:t>
      </w:r>
      <w:r w:rsidRPr="0041662E">
        <w:rPr>
          <w:color w:val="000000" w:themeColor="text1"/>
        </w:rPr>
        <w:t>), kuri yra neatskiriama Sutarties dalis, savo antspaudais bei parašais tvirtina Administracijos direktorius ir finansavimą gavęs projekto vykdytojas. Lėšos projekto įgyvendinimui pervedamos Sutartyje nustatytais terminais ir tvarka, Projekto vykdytojui pateikus Prašymą dėl lėšų skyrimo (</w:t>
      </w:r>
      <w:r w:rsidRPr="0041662E">
        <w:rPr>
          <w:i/>
          <w:color w:val="000000" w:themeColor="text1"/>
        </w:rPr>
        <w:t>Sutarties 2 priedas</w:t>
      </w:r>
      <w:r w:rsidRPr="0041662E">
        <w:rPr>
          <w:color w:val="000000" w:themeColor="text1"/>
        </w:rPr>
        <w:t xml:space="preserve">). </w:t>
      </w:r>
    </w:p>
    <w:p w14:paraId="69F0BA67" w14:textId="1A125ADC" w:rsidR="00ED20FB" w:rsidRPr="0041662E" w:rsidRDefault="00ED20FB" w:rsidP="00ED20FB">
      <w:pPr>
        <w:ind w:firstLine="720"/>
        <w:jc w:val="both"/>
        <w:rPr>
          <w:bCs/>
          <w:color w:val="000000" w:themeColor="text1"/>
        </w:rPr>
      </w:pPr>
      <w:r w:rsidRPr="0041662E">
        <w:rPr>
          <w:color w:val="000000" w:themeColor="text1"/>
        </w:rPr>
        <w:t>3</w:t>
      </w:r>
      <w:r w:rsidR="003645DF">
        <w:rPr>
          <w:color w:val="000000" w:themeColor="text1"/>
        </w:rPr>
        <w:t>5</w:t>
      </w:r>
      <w:r w:rsidRPr="0041662E">
        <w:rPr>
          <w:color w:val="000000" w:themeColor="text1"/>
        </w:rPr>
        <w:t>.</w:t>
      </w:r>
      <w:r w:rsidRPr="0041662E">
        <w:rPr>
          <w:bCs/>
          <w:color w:val="000000" w:themeColor="text1"/>
        </w:rPr>
        <w:t xml:space="preserve"> Anykščių rajono savivaldybės tarybai nusprendus skirti papildomų lėšų Aprašo Priemonių įgyvendinimui, Priemonės koordinatorius privalo per 10 (dešimt) darbo dienų skelbti papildomą kvietimą teikti paraiškas šiame Apraše numatyta tvarka. </w:t>
      </w:r>
    </w:p>
    <w:p w14:paraId="532BFC26" w14:textId="77777777" w:rsidR="00ED20FB" w:rsidRPr="0041662E" w:rsidRDefault="00ED20FB" w:rsidP="00ED20FB">
      <w:pPr>
        <w:ind w:firstLine="720"/>
        <w:jc w:val="both"/>
        <w:rPr>
          <w:bCs/>
          <w:color w:val="000000" w:themeColor="text1"/>
        </w:rPr>
      </w:pPr>
    </w:p>
    <w:p w14:paraId="59752BE0" w14:textId="77777777" w:rsidR="00ED20FB" w:rsidRPr="0041662E" w:rsidRDefault="00ED20FB" w:rsidP="00A160EA">
      <w:pPr>
        <w:jc w:val="center"/>
        <w:rPr>
          <w:b/>
          <w:bCs/>
          <w:color w:val="000000" w:themeColor="text1"/>
        </w:rPr>
      </w:pPr>
      <w:r w:rsidRPr="0041662E">
        <w:rPr>
          <w:b/>
          <w:bCs/>
          <w:color w:val="000000" w:themeColor="text1"/>
        </w:rPr>
        <w:t>VII SKYRIUS</w:t>
      </w:r>
    </w:p>
    <w:p w14:paraId="7F2103B1" w14:textId="77777777" w:rsidR="00ED20FB" w:rsidRPr="0041662E" w:rsidRDefault="00ED20FB" w:rsidP="00A160EA">
      <w:pPr>
        <w:jc w:val="center"/>
        <w:rPr>
          <w:b/>
          <w:bCs/>
          <w:color w:val="000000" w:themeColor="text1"/>
        </w:rPr>
      </w:pPr>
      <w:r w:rsidRPr="0041662E">
        <w:rPr>
          <w:b/>
          <w:bCs/>
          <w:color w:val="000000" w:themeColor="text1"/>
        </w:rPr>
        <w:t>ATSAKOMYBĖ IR KONTROLĖ</w:t>
      </w:r>
    </w:p>
    <w:p w14:paraId="30979CE8" w14:textId="77777777" w:rsidR="00ED20FB" w:rsidRPr="0041662E" w:rsidRDefault="00ED20FB" w:rsidP="00ED20FB">
      <w:pPr>
        <w:jc w:val="both"/>
        <w:rPr>
          <w:b/>
          <w:bCs/>
          <w:color w:val="000000" w:themeColor="text1"/>
        </w:rPr>
      </w:pPr>
    </w:p>
    <w:p w14:paraId="436B30A5" w14:textId="307D808F" w:rsidR="00ED20FB" w:rsidRPr="0041662E" w:rsidRDefault="00ED20FB" w:rsidP="00ED20FB">
      <w:pPr>
        <w:ind w:firstLine="720"/>
        <w:jc w:val="both"/>
        <w:rPr>
          <w:color w:val="000000" w:themeColor="text1"/>
        </w:rPr>
      </w:pPr>
      <w:r w:rsidRPr="0041662E">
        <w:rPr>
          <w:color w:val="000000" w:themeColor="text1"/>
        </w:rPr>
        <w:lastRenderedPageBreak/>
        <w:t>3</w:t>
      </w:r>
      <w:r w:rsidR="003645DF">
        <w:rPr>
          <w:color w:val="000000" w:themeColor="text1"/>
        </w:rPr>
        <w:t>6</w:t>
      </w:r>
      <w:r w:rsidRPr="0041662E">
        <w:rPr>
          <w:color w:val="000000" w:themeColor="text1"/>
        </w:rPr>
        <w:t>. Projekto vykdytojas, vykdydamas Sutartyje numatytus įsipareigojimus dėl projekto įgyvendinimui skirto finansavimo, užtikrina projekto tikslų ir uždavinių įgyvendinimą</w:t>
      </w:r>
      <w:r w:rsidRPr="0041662E">
        <w:rPr>
          <w:b/>
          <w:color w:val="000000" w:themeColor="text1"/>
        </w:rPr>
        <w:t xml:space="preserve">, </w:t>
      </w:r>
      <w:r w:rsidRPr="0041662E">
        <w:rPr>
          <w:color w:val="000000" w:themeColor="text1"/>
        </w:rPr>
        <w:t xml:space="preserve">lėšų panaudojimą pagal tikslinę paskirtį ir atsako už nepanaudotų ar neteisėtai panaudotų lėšų grąžinimą į Anykščių rajono savivaldybės biudžetą. </w:t>
      </w:r>
    </w:p>
    <w:p w14:paraId="023604E9" w14:textId="43444F52" w:rsidR="00ED20FB" w:rsidRPr="0041662E" w:rsidRDefault="00ED20FB" w:rsidP="00ED20FB">
      <w:pPr>
        <w:ind w:firstLine="720"/>
        <w:jc w:val="both"/>
        <w:rPr>
          <w:color w:val="000000" w:themeColor="text1"/>
        </w:rPr>
      </w:pPr>
      <w:r w:rsidRPr="0041662E">
        <w:rPr>
          <w:color w:val="000000" w:themeColor="text1"/>
        </w:rPr>
        <w:t>3</w:t>
      </w:r>
      <w:r w:rsidR="003645DF">
        <w:rPr>
          <w:color w:val="000000" w:themeColor="text1"/>
        </w:rPr>
        <w:t>7</w:t>
      </w:r>
      <w:r w:rsidRPr="0041662E">
        <w:rPr>
          <w:color w:val="000000" w:themeColor="text1"/>
        </w:rPr>
        <w:t xml:space="preserve">. Projekto įgyvendinimui skirtos lėšos privalo būti panaudotos mokėti tik už tas išlaidas, kurios buvo numatytos patikslintoje paraiškos 5 punkto lentelėje „Projekto biudžetas ir jo pagrindimas“ </w:t>
      </w:r>
      <w:r w:rsidRPr="0041662E">
        <w:rPr>
          <w:i/>
          <w:color w:val="000000" w:themeColor="text1"/>
        </w:rPr>
        <w:t xml:space="preserve">(Sutarties 6 priedas) </w:t>
      </w:r>
      <w:r w:rsidRPr="0041662E">
        <w:rPr>
          <w:color w:val="000000" w:themeColor="text1"/>
        </w:rPr>
        <w:t xml:space="preserve">ir prie Sutarties pridėtoje sąmatoje. </w:t>
      </w:r>
    </w:p>
    <w:p w14:paraId="6D66FF63" w14:textId="768EC9C1" w:rsidR="00ED20FB" w:rsidRPr="0041662E" w:rsidRDefault="003645DF" w:rsidP="00ED20FB">
      <w:pPr>
        <w:ind w:firstLine="720"/>
        <w:jc w:val="both"/>
        <w:rPr>
          <w:color w:val="000000" w:themeColor="text1"/>
        </w:rPr>
      </w:pPr>
      <w:r>
        <w:rPr>
          <w:color w:val="000000" w:themeColor="text1"/>
        </w:rPr>
        <w:t>38</w:t>
      </w:r>
      <w:r w:rsidR="00ED20FB" w:rsidRPr="0041662E">
        <w:rPr>
          <w:color w:val="000000" w:themeColor="text1"/>
        </w:rPr>
        <w:t xml:space="preserve">. Projekto vykdytojas turi teisę koreguoti projekto biudžetą projekto įgyvendinimo metu prieš tai apie numatomą projekto biudžeto keitimą raštu informavęs Strateginio veiklos plano 4 programos „Sveikatos apsaugos programa“ priemonės </w:t>
      </w:r>
      <w:r w:rsidR="00ED20FB" w:rsidRPr="0041662E">
        <w:rPr>
          <w:bCs/>
          <w:color w:val="000000" w:themeColor="text1"/>
        </w:rPr>
        <w:t xml:space="preserve">Nr. </w:t>
      </w:r>
      <w:r w:rsidR="00ED20FB" w:rsidRPr="0041662E">
        <w:rPr>
          <w:color w:val="000000" w:themeColor="text1"/>
        </w:rPr>
        <w:t>4.1.2.0</w:t>
      </w:r>
      <w:r w:rsidR="004A14C1">
        <w:rPr>
          <w:color w:val="000000" w:themeColor="text1"/>
        </w:rPr>
        <w:t>5</w:t>
      </w:r>
      <w:r w:rsidR="00ED20FB" w:rsidRPr="0041662E">
        <w:rPr>
          <w:color w:val="000000" w:themeColor="text1"/>
        </w:rPr>
        <w:t xml:space="preserve"> </w:t>
      </w:r>
      <w:r w:rsidR="004A14C1">
        <w:rPr>
          <w:color w:val="000000" w:themeColor="text1"/>
        </w:rPr>
        <w:t>„</w:t>
      </w:r>
      <w:r w:rsidR="004A14C1">
        <w:rPr>
          <w:bCs/>
        </w:rPr>
        <w:t>M</w:t>
      </w:r>
      <w:r w:rsidR="004A14C1" w:rsidRPr="00D529F4">
        <w:rPr>
          <w:bCs/>
        </w:rPr>
        <w:t>edicinos punktų paslaugų kokybės ir prieinamumo gerinimas</w:t>
      </w:r>
      <w:r w:rsidR="00ED20FB" w:rsidRPr="0041662E">
        <w:rPr>
          <w:color w:val="000000" w:themeColor="text1"/>
        </w:rPr>
        <w:t>” koordinatorių.</w:t>
      </w:r>
    </w:p>
    <w:p w14:paraId="23606145" w14:textId="1B67ADCF" w:rsidR="00ED20FB" w:rsidRPr="0041662E" w:rsidRDefault="003645DF" w:rsidP="00ED20FB">
      <w:pPr>
        <w:ind w:firstLine="720"/>
        <w:jc w:val="both"/>
        <w:rPr>
          <w:color w:val="000000" w:themeColor="text1"/>
        </w:rPr>
      </w:pPr>
      <w:r>
        <w:rPr>
          <w:color w:val="000000" w:themeColor="text1"/>
        </w:rPr>
        <w:t>39</w:t>
      </w:r>
      <w:r w:rsidR="00ED20FB" w:rsidRPr="0041662E">
        <w:rPr>
          <w:color w:val="000000" w:themeColor="text1"/>
        </w:rPr>
        <w:t>. Finansų ir apskaitos skyriui, Priemonės koordinatorius su suderinimo žyma pateikia koreguotą projekto biudžetą.</w:t>
      </w:r>
    </w:p>
    <w:p w14:paraId="438058A0" w14:textId="1AD43BE0"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 Projekto vykdytojas, įgyvendinęs projektą, per 20 (dvidešimt) darbo dienų, bet ne vėliau kaip iki kitų metų sausio 10 d. pateikia:</w:t>
      </w:r>
    </w:p>
    <w:p w14:paraId="2DD4D3AF" w14:textId="1E3A0463"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.1. Anykščių rajono savivaldybės administracijos Finansų ir apskaitos skyriui:</w:t>
      </w:r>
    </w:p>
    <w:p w14:paraId="58C9A715" w14:textId="195CCE0D"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 xml:space="preserve">.1.1. Lietuvos Respublikos finansų ministro nustatytos formos Biudžeto išlaidų sąmatos įvykdymo ataskaitą Forma Nr. 2 </w:t>
      </w:r>
      <w:r w:rsidRPr="0041662E">
        <w:rPr>
          <w:i/>
          <w:color w:val="000000" w:themeColor="text1"/>
        </w:rPr>
        <w:t>(Sutarties 4 priedas);</w:t>
      </w:r>
    </w:p>
    <w:p w14:paraId="4B1BA78C" w14:textId="3BFE8233"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.1.2. buhalterinės apskaitos dokumentų, kuriais pagrindžiamas projekto lėšų panaudojimas, kopijas, atsiskaitomosios sąskaitos banko išrašus arba mokėjimo pavedimus;</w:t>
      </w:r>
    </w:p>
    <w:p w14:paraId="7EF7744E" w14:textId="7AFD8098"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 xml:space="preserve">.1.3. projekto įvykdymo ataskaitą </w:t>
      </w:r>
      <w:r w:rsidRPr="0041662E">
        <w:rPr>
          <w:i/>
          <w:color w:val="000000" w:themeColor="text1"/>
        </w:rPr>
        <w:t>(Sutarties 3 priedas)</w:t>
      </w:r>
      <w:r w:rsidRPr="0041662E">
        <w:rPr>
          <w:color w:val="000000" w:themeColor="text1"/>
        </w:rPr>
        <w:t>;</w:t>
      </w:r>
    </w:p>
    <w:p w14:paraId="7635DB5B" w14:textId="7D13644A"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 xml:space="preserve">.2. Strateginio veiklos plano 4 programos „Sveikatos apsaugos programa“ priemonės </w:t>
      </w:r>
      <w:r w:rsidRPr="0041662E">
        <w:rPr>
          <w:bCs/>
          <w:color w:val="000000" w:themeColor="text1"/>
        </w:rPr>
        <w:t xml:space="preserve">Nr. </w:t>
      </w:r>
      <w:r w:rsidRPr="0041662E">
        <w:rPr>
          <w:color w:val="000000" w:themeColor="text1"/>
        </w:rPr>
        <w:t>4.1.2.0</w:t>
      </w:r>
      <w:r w:rsidR="004A14C1">
        <w:rPr>
          <w:color w:val="000000" w:themeColor="text1"/>
        </w:rPr>
        <w:t>5</w:t>
      </w:r>
      <w:r w:rsidRPr="0041662E">
        <w:rPr>
          <w:color w:val="000000" w:themeColor="text1"/>
        </w:rPr>
        <w:t xml:space="preserve">  „</w:t>
      </w:r>
      <w:r w:rsidR="004A14C1">
        <w:rPr>
          <w:bCs/>
        </w:rPr>
        <w:t>M</w:t>
      </w:r>
      <w:r w:rsidR="004A14C1" w:rsidRPr="00D529F4">
        <w:rPr>
          <w:bCs/>
        </w:rPr>
        <w:t>edicinos punktų paslaugų kokybės ir prieinamumo gerinimas</w:t>
      </w:r>
      <w:r w:rsidRPr="0041662E">
        <w:rPr>
          <w:color w:val="000000" w:themeColor="text1"/>
        </w:rPr>
        <w:t xml:space="preserve">” koordinatoriui – Dalykinę projekto ataskaitą </w:t>
      </w:r>
      <w:r w:rsidRPr="0041662E">
        <w:rPr>
          <w:i/>
          <w:color w:val="000000" w:themeColor="text1"/>
        </w:rPr>
        <w:t>(Sutarties 5 priedas).</w:t>
      </w:r>
    </w:p>
    <w:p w14:paraId="0B2D1830" w14:textId="296184A2"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1</w:t>
      </w:r>
      <w:r w:rsidRPr="0041662E">
        <w:rPr>
          <w:color w:val="000000" w:themeColor="text1"/>
        </w:rPr>
        <w:t xml:space="preserve">. Projekto vykdytojas, neįsisavinęs visų pagal Sutartį gautų lėšų, privalo jas grąžinti į Sutartyje nurodytą Anykščių rajono savivaldybės biudžeto sąskaitą banke ne vėliau kaip iki einamųjų metų gruodžio 18 d. </w:t>
      </w:r>
    </w:p>
    <w:p w14:paraId="5C05B317" w14:textId="255D5131"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2</w:t>
      </w:r>
      <w:r w:rsidRPr="0041662E">
        <w:rPr>
          <w:color w:val="000000" w:themeColor="text1"/>
        </w:rPr>
        <w:t>. Projekto vykdytojas viešin</w:t>
      </w:r>
      <w:r w:rsidR="004F7640">
        <w:rPr>
          <w:color w:val="000000" w:themeColor="text1"/>
        </w:rPr>
        <w:t>damas</w:t>
      </w:r>
      <w:r w:rsidRPr="0041662E">
        <w:rPr>
          <w:color w:val="000000" w:themeColor="text1"/>
        </w:rPr>
        <w:t xml:space="preserve"> veiklas, susijusias su projekto įgyvendinimu, privalo informuoti visuomenę, kad projektas finansuojamas ir Anykščių  rajono savivaldybės biudžeto lėšomis.</w:t>
      </w:r>
    </w:p>
    <w:p w14:paraId="61B46866" w14:textId="49F71EE4"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3</w:t>
      </w:r>
      <w:r w:rsidRPr="0041662E">
        <w:rPr>
          <w:color w:val="000000" w:themeColor="text1"/>
        </w:rPr>
        <w:t>. Paaiškėjus, kad Savivaldybės skirtos lėšos buvo panaudotos ne pagal paskirtį arba jos nebuvo panaudotos, projektų vykdytojas privalo lėšas grąžinti į Savivaldybės biudžetą. To nepadarius, lėšos išieškomos teisės aktų nustatyta tvarka.</w:t>
      </w:r>
    </w:p>
    <w:p w14:paraId="6115F23C" w14:textId="5DE53DEF"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4</w:t>
      </w:r>
      <w:r w:rsidRPr="0041662E">
        <w:rPr>
          <w:color w:val="000000" w:themeColor="text1"/>
        </w:rPr>
        <w:t>. Projekto vykdytojas, kuris per paskutinius du metus neįvykdė veiklų ir grąžino finansavimą, praranda teisę dvejus metus kreiptis dėl finansavimo skyrimo.</w:t>
      </w:r>
    </w:p>
    <w:p w14:paraId="21FAD831" w14:textId="77777777" w:rsidR="00ED20FB" w:rsidRPr="0041662E" w:rsidRDefault="00ED20FB" w:rsidP="00ED20FB">
      <w:pPr>
        <w:pStyle w:val="BodyText2"/>
        <w:spacing w:after="0" w:line="240" w:lineRule="auto"/>
        <w:ind w:firstLine="720"/>
        <w:jc w:val="both"/>
        <w:rPr>
          <w:bCs/>
          <w:color w:val="000000" w:themeColor="text1"/>
          <w:sz w:val="24"/>
          <w:szCs w:val="24"/>
          <w:lang w:val="lt-LT"/>
        </w:rPr>
      </w:pPr>
    </w:p>
    <w:p w14:paraId="2F4494F6" w14:textId="77777777" w:rsidR="00ED20FB" w:rsidRPr="0041662E" w:rsidRDefault="00ED20FB" w:rsidP="00A160EA">
      <w:pPr>
        <w:pStyle w:val="BodyText2"/>
        <w:spacing w:after="0" w:line="240" w:lineRule="auto"/>
        <w:jc w:val="center"/>
        <w:rPr>
          <w:b/>
          <w:color w:val="000000" w:themeColor="text1"/>
          <w:sz w:val="24"/>
          <w:szCs w:val="24"/>
          <w:lang w:val="lt-LT"/>
        </w:rPr>
      </w:pPr>
      <w:r w:rsidRPr="0041662E">
        <w:rPr>
          <w:b/>
          <w:color w:val="000000" w:themeColor="text1"/>
          <w:sz w:val="24"/>
          <w:szCs w:val="24"/>
          <w:lang w:val="lt-LT"/>
        </w:rPr>
        <w:t>VIII SKYRIUS</w:t>
      </w:r>
    </w:p>
    <w:p w14:paraId="75136DF1" w14:textId="77777777" w:rsidR="00ED20FB" w:rsidRPr="0041662E" w:rsidRDefault="00ED20FB" w:rsidP="00A160EA">
      <w:pPr>
        <w:pStyle w:val="BodyText2"/>
        <w:spacing w:after="0" w:line="240" w:lineRule="auto"/>
        <w:jc w:val="center"/>
        <w:rPr>
          <w:b/>
          <w:color w:val="000000" w:themeColor="text1"/>
          <w:sz w:val="24"/>
          <w:szCs w:val="24"/>
          <w:lang w:val="lt-LT"/>
        </w:rPr>
      </w:pPr>
      <w:r w:rsidRPr="0041662E">
        <w:rPr>
          <w:b/>
          <w:color w:val="000000" w:themeColor="text1"/>
          <w:sz w:val="24"/>
          <w:szCs w:val="24"/>
          <w:lang w:val="lt-LT"/>
        </w:rPr>
        <w:t>BAIGIAMOSIOS NUOSTATOS</w:t>
      </w:r>
    </w:p>
    <w:p w14:paraId="056DA8D2" w14:textId="77777777" w:rsidR="00ED20FB" w:rsidRPr="0041662E" w:rsidRDefault="00ED20FB" w:rsidP="00ED20FB">
      <w:pPr>
        <w:pStyle w:val="BodyText2"/>
        <w:spacing w:after="0" w:line="240" w:lineRule="auto"/>
        <w:jc w:val="both"/>
        <w:rPr>
          <w:b/>
          <w:color w:val="000000" w:themeColor="text1"/>
          <w:sz w:val="16"/>
          <w:szCs w:val="16"/>
          <w:lang w:val="lt-LT"/>
        </w:rPr>
      </w:pPr>
    </w:p>
    <w:p w14:paraId="5AF233EA" w14:textId="33E15B35" w:rsidR="00ED20FB" w:rsidRPr="0041662E" w:rsidRDefault="00ED20FB" w:rsidP="00ED20FB">
      <w:pPr>
        <w:tabs>
          <w:tab w:val="left" w:pos="0"/>
          <w:tab w:val="left" w:pos="851"/>
        </w:tabs>
        <w:ind w:firstLine="709"/>
        <w:jc w:val="both"/>
        <w:rPr>
          <w:bCs/>
          <w:color w:val="000000" w:themeColor="text1"/>
        </w:rPr>
      </w:pPr>
      <w:r w:rsidRPr="0041662E">
        <w:rPr>
          <w:bCs/>
          <w:color w:val="000000" w:themeColor="text1"/>
        </w:rPr>
        <w:t>4</w:t>
      </w:r>
      <w:r w:rsidR="003645DF">
        <w:rPr>
          <w:bCs/>
          <w:color w:val="000000" w:themeColor="text1"/>
        </w:rPr>
        <w:t>5</w:t>
      </w:r>
      <w:r w:rsidRPr="0041662E">
        <w:rPr>
          <w:bCs/>
          <w:color w:val="000000" w:themeColor="text1"/>
        </w:rPr>
        <w:t xml:space="preserve">. Priemonių finansinę kontrolę atlieka Savivaldybės </w:t>
      </w:r>
      <w:r w:rsidRPr="0041662E">
        <w:rPr>
          <w:color w:val="000000" w:themeColor="text1"/>
        </w:rPr>
        <w:t>Kontrolės ir audito tarnyba, Savivaldybės Centralizuotas vidaus audito skyrius,</w:t>
      </w:r>
      <w:r w:rsidRPr="0041662E">
        <w:rPr>
          <w:bCs/>
          <w:color w:val="000000" w:themeColor="text1"/>
        </w:rPr>
        <w:t xml:space="preserve"> Savivaldybės Finansų ir apskaitos skyrius. </w:t>
      </w:r>
    </w:p>
    <w:p w14:paraId="18BE779E" w14:textId="098EF481" w:rsidR="00ED20FB" w:rsidRPr="0041662E" w:rsidRDefault="00ED20FB" w:rsidP="00ED20FB">
      <w:pPr>
        <w:tabs>
          <w:tab w:val="left" w:pos="0"/>
          <w:tab w:val="left" w:pos="851"/>
        </w:tabs>
        <w:ind w:firstLine="709"/>
        <w:jc w:val="both"/>
        <w:rPr>
          <w:color w:val="000000" w:themeColor="text1"/>
        </w:rPr>
      </w:pPr>
      <w:r w:rsidRPr="0041662E">
        <w:rPr>
          <w:bCs/>
          <w:color w:val="000000" w:themeColor="text1"/>
        </w:rPr>
        <w:t>4</w:t>
      </w:r>
      <w:r w:rsidR="003645DF">
        <w:rPr>
          <w:bCs/>
          <w:color w:val="000000" w:themeColor="text1"/>
        </w:rPr>
        <w:t>6</w:t>
      </w:r>
      <w:r w:rsidRPr="0041662E">
        <w:rPr>
          <w:bCs/>
          <w:color w:val="000000" w:themeColor="text1"/>
        </w:rPr>
        <w:t xml:space="preserve">. Priemonės įgyvendinimo kontrolę atlieka </w:t>
      </w:r>
      <w:r w:rsidRPr="0041662E">
        <w:rPr>
          <w:color w:val="000000" w:themeColor="text1"/>
        </w:rPr>
        <w:t xml:space="preserve">Strateginio veiklos plano 4 programos „Sveikatos apsaugos programa“ priemonės </w:t>
      </w:r>
      <w:r w:rsidRPr="0041662E">
        <w:rPr>
          <w:bCs/>
          <w:color w:val="000000" w:themeColor="text1"/>
        </w:rPr>
        <w:t xml:space="preserve">Nr. </w:t>
      </w:r>
      <w:r w:rsidRPr="0041662E">
        <w:rPr>
          <w:color w:val="000000" w:themeColor="text1"/>
        </w:rPr>
        <w:t>4.1.2.0</w:t>
      </w:r>
      <w:r w:rsidR="00A160EA">
        <w:rPr>
          <w:color w:val="000000" w:themeColor="text1"/>
        </w:rPr>
        <w:t>5</w:t>
      </w:r>
      <w:r w:rsidRPr="0041662E">
        <w:rPr>
          <w:color w:val="000000" w:themeColor="text1"/>
        </w:rPr>
        <w:t xml:space="preserve"> „</w:t>
      </w:r>
      <w:r w:rsidR="00A160EA">
        <w:rPr>
          <w:bCs/>
        </w:rPr>
        <w:t>M</w:t>
      </w:r>
      <w:r w:rsidR="00A160EA" w:rsidRPr="00D529F4">
        <w:rPr>
          <w:bCs/>
        </w:rPr>
        <w:t>edicinos punktų paslaugų kokybės ir prieinamumo gerinimas</w:t>
      </w:r>
      <w:r w:rsidRPr="0041662E">
        <w:rPr>
          <w:color w:val="000000" w:themeColor="text1"/>
        </w:rPr>
        <w:t xml:space="preserve">“ </w:t>
      </w:r>
      <w:r w:rsidRPr="0041662E">
        <w:rPr>
          <w:bCs/>
          <w:color w:val="000000" w:themeColor="text1"/>
        </w:rPr>
        <w:t xml:space="preserve"> </w:t>
      </w:r>
      <w:r w:rsidRPr="0041662E">
        <w:rPr>
          <w:color w:val="000000" w:themeColor="text1"/>
        </w:rPr>
        <w:t>koordinatorius.</w:t>
      </w:r>
    </w:p>
    <w:p w14:paraId="5DFFB98B" w14:textId="50CF5A70" w:rsidR="00ED20FB" w:rsidRPr="0041662E" w:rsidRDefault="00ED20FB" w:rsidP="00ED20FB">
      <w:pPr>
        <w:tabs>
          <w:tab w:val="left" w:pos="0"/>
          <w:tab w:val="left" w:pos="851"/>
        </w:tabs>
        <w:ind w:firstLine="709"/>
        <w:jc w:val="both"/>
        <w:rPr>
          <w:color w:val="000000" w:themeColor="text1"/>
        </w:rPr>
      </w:pPr>
      <w:r w:rsidRPr="0041662E">
        <w:rPr>
          <w:color w:val="000000" w:themeColor="text1"/>
        </w:rPr>
        <w:t>4</w:t>
      </w:r>
      <w:r w:rsidR="003645DF">
        <w:rPr>
          <w:color w:val="000000" w:themeColor="text1"/>
        </w:rPr>
        <w:t>7</w:t>
      </w:r>
      <w:r w:rsidRPr="0041662E">
        <w:rPr>
          <w:color w:val="000000" w:themeColor="text1"/>
        </w:rPr>
        <w:t>. Šis Aprašas gali būti keičiamas, papildomas ar pripažįstamas netekusiu galios administracijos direktoriaus įsakymu.</w:t>
      </w:r>
    </w:p>
    <w:p w14:paraId="367DFED6" w14:textId="77777777" w:rsidR="00ED20FB" w:rsidRPr="0041662E" w:rsidRDefault="00ED20FB" w:rsidP="003645DF">
      <w:pPr>
        <w:pStyle w:val="BodyText2"/>
        <w:spacing w:after="0" w:line="240" w:lineRule="auto"/>
        <w:jc w:val="center"/>
        <w:rPr>
          <w:color w:val="000000" w:themeColor="text1"/>
          <w:sz w:val="24"/>
          <w:szCs w:val="24"/>
          <w:lang w:val="lt-LT"/>
        </w:rPr>
      </w:pPr>
      <w:r w:rsidRPr="0041662E">
        <w:rPr>
          <w:color w:val="000000" w:themeColor="text1"/>
          <w:sz w:val="24"/>
          <w:szCs w:val="24"/>
          <w:lang w:val="lt-LT"/>
        </w:rPr>
        <w:t>_____________________________</w:t>
      </w:r>
    </w:p>
    <w:p w14:paraId="1AA61C74" w14:textId="77777777" w:rsidR="00ED20FB" w:rsidRPr="0041662E" w:rsidRDefault="00ED20FB" w:rsidP="003645DF">
      <w:pPr>
        <w:jc w:val="center"/>
        <w:rPr>
          <w:bCs/>
          <w:color w:val="000000" w:themeColor="text1"/>
        </w:rPr>
      </w:pPr>
    </w:p>
    <w:p w14:paraId="1DC4D182" w14:textId="3F534F70" w:rsidR="00ED20FB" w:rsidRPr="0041662E" w:rsidRDefault="00ED20FB" w:rsidP="00ED20FB">
      <w:pPr>
        <w:tabs>
          <w:tab w:val="left" w:pos="1134"/>
        </w:tabs>
        <w:jc w:val="both"/>
        <w:rPr>
          <w:bCs/>
          <w:color w:val="000000" w:themeColor="text1"/>
        </w:rPr>
      </w:pPr>
      <w:r w:rsidRPr="0041662E">
        <w:rPr>
          <w:color w:val="000000" w:themeColor="text1"/>
        </w:rPr>
        <w:t xml:space="preserve">                            </w:t>
      </w:r>
    </w:p>
    <w:p w14:paraId="69B1038C" w14:textId="77777777" w:rsidR="00C6042D" w:rsidRDefault="00ED20FB" w:rsidP="00ED20FB">
      <w:pPr>
        <w:tabs>
          <w:tab w:val="left" w:pos="1134"/>
        </w:tabs>
        <w:jc w:val="both"/>
        <w:rPr>
          <w:bCs/>
          <w:color w:val="000000" w:themeColor="text1"/>
        </w:rPr>
      </w:pPr>
      <w:r w:rsidRPr="0041662E">
        <w:rPr>
          <w:bCs/>
          <w:color w:val="000000" w:themeColor="text1"/>
        </w:rPr>
        <w:t xml:space="preserve">                                                        </w:t>
      </w:r>
    </w:p>
    <w:p w14:paraId="22A62645" w14:textId="20149363" w:rsidR="00ED20FB" w:rsidRPr="0041662E" w:rsidRDefault="00C6042D" w:rsidP="00ED20FB">
      <w:pPr>
        <w:tabs>
          <w:tab w:val="left" w:pos="1134"/>
        </w:tabs>
        <w:jc w:val="both"/>
        <w:rPr>
          <w:color w:val="000000" w:themeColor="text1"/>
        </w:rPr>
      </w:pPr>
      <w:r>
        <w:rPr>
          <w:bCs/>
          <w:color w:val="000000" w:themeColor="text1"/>
        </w:rPr>
        <w:lastRenderedPageBreak/>
        <w:t xml:space="preserve">                                                        </w:t>
      </w:r>
      <w:r w:rsidR="00ED20FB" w:rsidRPr="0041662E">
        <w:rPr>
          <w:bCs/>
          <w:color w:val="000000" w:themeColor="text1"/>
        </w:rPr>
        <w:t xml:space="preserve">  A</w:t>
      </w:r>
      <w:r w:rsidR="00ED20FB" w:rsidRPr="0041662E">
        <w:rPr>
          <w:color w:val="000000" w:themeColor="text1"/>
        </w:rPr>
        <w:t>nykščių  rajono savivaldybės strateginio 2020–2022 metų veiklos</w:t>
      </w:r>
    </w:p>
    <w:p w14:paraId="5B16E7D4" w14:textId="77777777" w:rsidR="00ED20FB" w:rsidRPr="0041662E" w:rsidRDefault="00ED20FB" w:rsidP="00ED20FB">
      <w:pPr>
        <w:tabs>
          <w:tab w:val="left" w:pos="1134"/>
        </w:tabs>
        <w:jc w:val="both"/>
        <w:rPr>
          <w:color w:val="000000" w:themeColor="text1"/>
        </w:rPr>
      </w:pPr>
      <w:r w:rsidRPr="0041662E">
        <w:rPr>
          <w:color w:val="000000" w:themeColor="text1"/>
        </w:rPr>
        <w:t xml:space="preserve">                                                          veiklos plano 4 programos „Sveikatos apsaugos programa“                                           </w:t>
      </w:r>
    </w:p>
    <w:p w14:paraId="18C883CA" w14:textId="6269DBA6" w:rsidR="00ED20FB" w:rsidRPr="0041662E" w:rsidRDefault="00ED20FB" w:rsidP="00ED20FB">
      <w:pPr>
        <w:tabs>
          <w:tab w:val="left" w:pos="1134"/>
        </w:tabs>
        <w:jc w:val="both"/>
        <w:rPr>
          <w:color w:val="000000" w:themeColor="text1"/>
        </w:rPr>
      </w:pPr>
      <w:r w:rsidRPr="0041662E">
        <w:rPr>
          <w:color w:val="000000" w:themeColor="text1"/>
        </w:rPr>
        <w:t xml:space="preserve">                                                          priemonės </w:t>
      </w:r>
      <w:r w:rsidRPr="0041662E">
        <w:rPr>
          <w:bCs/>
          <w:color w:val="000000" w:themeColor="text1"/>
        </w:rPr>
        <w:t xml:space="preserve">Nr. </w:t>
      </w:r>
      <w:r w:rsidRPr="0041662E">
        <w:rPr>
          <w:color w:val="000000" w:themeColor="text1"/>
        </w:rPr>
        <w:t>4.1.2.0</w:t>
      </w:r>
      <w:r w:rsidR="00A160EA">
        <w:rPr>
          <w:color w:val="000000" w:themeColor="text1"/>
        </w:rPr>
        <w:t>5</w:t>
      </w:r>
      <w:r w:rsidRPr="0041662E">
        <w:rPr>
          <w:color w:val="000000" w:themeColor="text1"/>
        </w:rPr>
        <w:t xml:space="preserve"> „</w:t>
      </w:r>
      <w:r w:rsidR="00A160EA">
        <w:rPr>
          <w:bCs/>
        </w:rPr>
        <w:t>M</w:t>
      </w:r>
      <w:r w:rsidR="00A160EA" w:rsidRPr="00D529F4">
        <w:rPr>
          <w:bCs/>
        </w:rPr>
        <w:t xml:space="preserve">edicinos punktų paslaugų kokybės ir </w:t>
      </w:r>
    </w:p>
    <w:p w14:paraId="679E2384" w14:textId="4FD537E2" w:rsidR="00A30727" w:rsidRDefault="00ED20FB" w:rsidP="00ED20FB">
      <w:pPr>
        <w:tabs>
          <w:tab w:val="left" w:pos="1134"/>
        </w:tabs>
        <w:jc w:val="both"/>
        <w:rPr>
          <w:color w:val="000000" w:themeColor="text1"/>
        </w:rPr>
      </w:pPr>
      <w:r w:rsidRPr="0041662E">
        <w:rPr>
          <w:color w:val="000000" w:themeColor="text1"/>
        </w:rPr>
        <w:t xml:space="preserve">                                            </w:t>
      </w:r>
      <w:r w:rsidR="00A30727">
        <w:rPr>
          <w:color w:val="000000" w:themeColor="text1"/>
        </w:rPr>
        <w:t xml:space="preserve">              </w:t>
      </w:r>
      <w:r w:rsidR="00A30727" w:rsidRPr="00D529F4">
        <w:rPr>
          <w:bCs/>
        </w:rPr>
        <w:t>prieinamumo gerinimas</w:t>
      </w:r>
      <w:r w:rsidR="00A30727" w:rsidRPr="0041662E">
        <w:rPr>
          <w:color w:val="000000" w:themeColor="text1"/>
        </w:rPr>
        <w:t xml:space="preserve">“ </w:t>
      </w:r>
      <w:r w:rsidR="00A30727" w:rsidRPr="0041662E">
        <w:rPr>
          <w:bCs/>
          <w:color w:val="000000" w:themeColor="text1"/>
        </w:rPr>
        <w:t>finansavimo tvarkos aprašo</w:t>
      </w:r>
    </w:p>
    <w:p w14:paraId="162CF7AF" w14:textId="77777777" w:rsidR="00ED20FB" w:rsidRPr="0041662E" w:rsidRDefault="00ED20FB" w:rsidP="00ED20FB">
      <w:pPr>
        <w:jc w:val="both"/>
        <w:rPr>
          <w:bCs/>
          <w:color w:val="000000" w:themeColor="text1"/>
        </w:rPr>
      </w:pPr>
      <w:r w:rsidRPr="0041662E">
        <w:rPr>
          <w:bCs/>
          <w:color w:val="000000" w:themeColor="text1"/>
        </w:rPr>
        <w:t xml:space="preserve">                                                          1 priedas</w:t>
      </w:r>
    </w:p>
    <w:p w14:paraId="5626A474" w14:textId="77777777" w:rsidR="00ED20FB" w:rsidRPr="0041662E" w:rsidRDefault="00ED20FB" w:rsidP="00ED20FB">
      <w:pPr>
        <w:jc w:val="both"/>
        <w:rPr>
          <w:bCs/>
          <w:color w:val="000000" w:themeColor="text1"/>
        </w:rPr>
      </w:pPr>
    </w:p>
    <w:p w14:paraId="237FD29B" w14:textId="77777777" w:rsidR="00ED20FB" w:rsidRPr="0041662E" w:rsidRDefault="00ED20FB" w:rsidP="00ED20FB">
      <w:pPr>
        <w:pStyle w:val="Title"/>
        <w:jc w:val="both"/>
        <w:rPr>
          <w:b w:val="0"/>
          <w:color w:val="000000" w:themeColor="text1"/>
          <w:sz w:val="24"/>
          <w:szCs w:val="24"/>
          <w:lang w:val="lt-LT"/>
        </w:rPr>
      </w:pPr>
    </w:p>
    <w:p w14:paraId="79BF3D53" w14:textId="77777777" w:rsidR="00ED20FB" w:rsidRPr="0041662E" w:rsidRDefault="00ED20FB" w:rsidP="00A30727">
      <w:pPr>
        <w:pStyle w:val="Title"/>
        <w:rPr>
          <w:color w:val="000000" w:themeColor="text1"/>
          <w:sz w:val="24"/>
          <w:szCs w:val="24"/>
          <w:lang w:val="lt-LT"/>
        </w:rPr>
      </w:pPr>
      <w:r w:rsidRPr="0041662E">
        <w:rPr>
          <w:color w:val="000000" w:themeColor="text1"/>
          <w:sz w:val="24"/>
          <w:szCs w:val="24"/>
          <w:lang w:val="lt-LT"/>
        </w:rPr>
        <w:t>PARAIŠKA</w:t>
      </w:r>
    </w:p>
    <w:p w14:paraId="38A0A21F" w14:textId="22DC028F" w:rsidR="00ED20FB" w:rsidRPr="00A30727" w:rsidRDefault="00ED20FB" w:rsidP="00A30727">
      <w:pPr>
        <w:pStyle w:val="Title"/>
        <w:rPr>
          <w:i/>
          <w:color w:val="000000" w:themeColor="text1"/>
          <w:sz w:val="24"/>
          <w:szCs w:val="24"/>
          <w:lang w:val="lt-LT"/>
        </w:rPr>
      </w:pPr>
      <w:r w:rsidRPr="0041662E">
        <w:rPr>
          <w:color w:val="000000" w:themeColor="text1"/>
          <w:sz w:val="24"/>
          <w:szCs w:val="24"/>
          <w:lang w:val="lt-LT"/>
        </w:rPr>
        <w:t xml:space="preserve"> ANYKŠČIŲ RAJONO SAVIVALDYBĖS STRATEGINIO 2020–2022 METŲ VEIKLOS PLANO </w:t>
      </w:r>
      <w:r w:rsidRPr="0041662E">
        <w:rPr>
          <w:bCs/>
          <w:color w:val="000000" w:themeColor="text1"/>
          <w:sz w:val="24"/>
          <w:szCs w:val="24"/>
          <w:lang w:val="lt-LT"/>
        </w:rPr>
        <w:t>PRIEMON</w:t>
      </w:r>
      <w:r w:rsidR="00C6042D">
        <w:rPr>
          <w:bCs/>
          <w:color w:val="000000" w:themeColor="text1"/>
          <w:sz w:val="24"/>
          <w:szCs w:val="24"/>
          <w:lang w:val="lt-LT"/>
        </w:rPr>
        <w:t>ĖS</w:t>
      </w:r>
      <w:r w:rsidRPr="0041662E">
        <w:rPr>
          <w:bCs/>
          <w:color w:val="000000" w:themeColor="text1"/>
          <w:sz w:val="24"/>
          <w:szCs w:val="24"/>
          <w:lang w:val="lt-LT"/>
        </w:rPr>
        <w:t xml:space="preserve"> NR. </w:t>
      </w:r>
      <w:r w:rsidRPr="0041662E">
        <w:rPr>
          <w:caps/>
          <w:color w:val="000000" w:themeColor="text1"/>
          <w:sz w:val="24"/>
          <w:szCs w:val="24"/>
          <w:lang w:val="lt-LT"/>
        </w:rPr>
        <w:t xml:space="preserve">NR. </w:t>
      </w:r>
      <w:r w:rsidRPr="0041662E">
        <w:rPr>
          <w:color w:val="000000" w:themeColor="text1"/>
          <w:sz w:val="24"/>
          <w:szCs w:val="24"/>
          <w:lang w:val="lt-LT"/>
        </w:rPr>
        <w:t>4.1.2.0</w:t>
      </w:r>
      <w:r w:rsidR="00A30727">
        <w:rPr>
          <w:color w:val="000000" w:themeColor="text1"/>
          <w:sz w:val="24"/>
          <w:szCs w:val="24"/>
          <w:lang w:val="lt-LT"/>
        </w:rPr>
        <w:t>5</w:t>
      </w:r>
      <w:r w:rsidRPr="0041662E">
        <w:rPr>
          <w:color w:val="000000" w:themeColor="text1"/>
          <w:sz w:val="24"/>
          <w:szCs w:val="24"/>
          <w:lang w:val="lt-LT"/>
        </w:rPr>
        <w:t xml:space="preserve"> „</w:t>
      </w:r>
      <w:r w:rsidR="00A30727" w:rsidRPr="00A30727">
        <w:rPr>
          <w:sz w:val="24"/>
          <w:szCs w:val="24"/>
        </w:rPr>
        <w:t>MEDICINOS PUNKTŲ PASLAUGŲ KOKYBĖS IR PRIEINAMUMO GERINIMAS</w:t>
      </w:r>
      <w:r w:rsidRPr="00A30727">
        <w:rPr>
          <w:color w:val="000000" w:themeColor="text1"/>
          <w:sz w:val="24"/>
          <w:szCs w:val="24"/>
          <w:lang w:val="lt-LT"/>
        </w:rPr>
        <w:t>“</w:t>
      </w:r>
    </w:p>
    <w:p w14:paraId="05785A9A" w14:textId="77777777" w:rsidR="00ED20FB" w:rsidRPr="00A30727" w:rsidRDefault="00ED20FB" w:rsidP="00ED20FB">
      <w:pPr>
        <w:pStyle w:val="Title"/>
        <w:jc w:val="both"/>
        <w:rPr>
          <w:color w:val="000000" w:themeColor="text1"/>
          <w:sz w:val="24"/>
          <w:szCs w:val="24"/>
          <w:lang w:val="lt-LT"/>
        </w:rPr>
      </w:pPr>
    </w:p>
    <w:p w14:paraId="75388987" w14:textId="77777777" w:rsidR="00ED20FB" w:rsidRPr="0041662E" w:rsidRDefault="00ED20FB" w:rsidP="00ED20FB">
      <w:pPr>
        <w:numPr>
          <w:ilvl w:val="0"/>
          <w:numId w:val="12"/>
        </w:numPr>
        <w:jc w:val="both"/>
        <w:rPr>
          <w:b/>
          <w:color w:val="000000" w:themeColor="text1"/>
        </w:rPr>
      </w:pPr>
      <w:r w:rsidRPr="0041662E">
        <w:rPr>
          <w:b/>
          <w:color w:val="000000" w:themeColor="text1"/>
        </w:rPr>
        <w:t>Duomenys apie paraiškėją (juridinį asmenį)</w:t>
      </w: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7021"/>
      </w:tblGrid>
      <w:tr w:rsidR="00ED20FB" w:rsidRPr="0041662E" w14:paraId="0F252E19" w14:textId="77777777" w:rsidTr="00A3072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500FA1B" w14:textId="77777777" w:rsidR="00ED20FB" w:rsidRPr="0041662E" w:rsidRDefault="00ED20FB" w:rsidP="00ED20FB">
            <w:pPr>
              <w:jc w:val="both"/>
              <w:rPr>
                <w:color w:val="000000" w:themeColor="text1"/>
                <w:sz w:val="22"/>
                <w:szCs w:val="22"/>
              </w:rPr>
            </w:pPr>
            <w:r w:rsidRPr="0041662E">
              <w:rPr>
                <w:color w:val="000000" w:themeColor="text1"/>
                <w:sz w:val="22"/>
                <w:szCs w:val="22"/>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1878D3D" w14:textId="77777777" w:rsidR="00ED20FB" w:rsidRPr="0041662E" w:rsidRDefault="00ED20FB" w:rsidP="00ED20FB">
            <w:pPr>
              <w:jc w:val="both"/>
              <w:rPr>
                <w:b/>
                <w:color w:val="000000" w:themeColor="text1"/>
              </w:rPr>
            </w:pPr>
            <w:r w:rsidRPr="0041662E">
              <w:rPr>
                <w:b/>
                <w:color w:val="000000" w:themeColor="text1"/>
              </w:rPr>
              <w:t xml:space="preserve">Pareiškėjo </w:t>
            </w:r>
            <w:r w:rsidRPr="0041662E">
              <w:rPr>
                <w:i/>
                <w:color w:val="000000" w:themeColor="text1"/>
              </w:rPr>
              <w:t>(juridinio asmens)</w:t>
            </w:r>
            <w:r w:rsidRPr="0041662E">
              <w:rPr>
                <w:b/>
                <w:i/>
                <w:color w:val="000000" w:themeColor="text1"/>
              </w:rPr>
              <w:t xml:space="preserve"> </w:t>
            </w:r>
            <w:r w:rsidRPr="0041662E">
              <w:rPr>
                <w:b/>
                <w:color w:val="000000" w:themeColor="text1"/>
              </w:rPr>
              <w:t>pavadinimas</w:t>
            </w:r>
          </w:p>
        </w:tc>
        <w:tc>
          <w:tcPr>
            <w:tcW w:w="7021" w:type="dxa"/>
            <w:tcBorders>
              <w:top w:val="single" w:sz="4" w:space="0" w:color="auto"/>
              <w:left w:val="single" w:sz="4" w:space="0" w:color="auto"/>
              <w:bottom w:val="single" w:sz="4" w:space="0" w:color="auto"/>
              <w:right w:val="single" w:sz="4" w:space="0" w:color="auto"/>
            </w:tcBorders>
          </w:tcPr>
          <w:p w14:paraId="2842362D" w14:textId="77777777" w:rsidR="00ED20FB" w:rsidRPr="0041662E" w:rsidRDefault="00ED20FB" w:rsidP="00ED20FB">
            <w:pPr>
              <w:jc w:val="both"/>
              <w:rPr>
                <w:color w:val="000000" w:themeColor="text1"/>
              </w:rPr>
            </w:pPr>
          </w:p>
        </w:tc>
      </w:tr>
      <w:tr w:rsidR="00ED20FB" w:rsidRPr="0041662E" w14:paraId="08A8000A" w14:textId="77777777" w:rsidTr="00A3072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0662F14" w14:textId="77777777" w:rsidR="00ED20FB" w:rsidRPr="0041662E" w:rsidRDefault="00ED20FB" w:rsidP="00ED20FB">
            <w:pPr>
              <w:jc w:val="both"/>
              <w:rPr>
                <w:color w:val="000000" w:themeColor="text1"/>
                <w:sz w:val="22"/>
                <w:szCs w:val="22"/>
              </w:rPr>
            </w:pPr>
            <w:r w:rsidRPr="0041662E">
              <w:rPr>
                <w:color w:val="000000" w:themeColor="text1"/>
                <w:sz w:val="22"/>
                <w:szCs w:val="22"/>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B28DC60" w14:textId="77777777" w:rsidR="00ED20FB" w:rsidRPr="0041662E" w:rsidRDefault="00ED20FB" w:rsidP="00ED20FB">
            <w:pPr>
              <w:jc w:val="both"/>
              <w:rPr>
                <w:b/>
                <w:color w:val="000000" w:themeColor="text1"/>
              </w:rPr>
            </w:pPr>
            <w:r w:rsidRPr="0041662E">
              <w:rPr>
                <w:b/>
                <w:color w:val="000000" w:themeColor="text1"/>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14:paraId="399AF4A4" w14:textId="77777777" w:rsidR="00ED20FB" w:rsidRPr="0041662E" w:rsidRDefault="00ED20FB" w:rsidP="00ED20FB">
            <w:pPr>
              <w:jc w:val="both"/>
              <w:rPr>
                <w:color w:val="000000" w:themeColor="text1"/>
              </w:rPr>
            </w:pPr>
          </w:p>
        </w:tc>
      </w:tr>
      <w:tr w:rsidR="00ED20FB" w:rsidRPr="0041662E" w14:paraId="39A96672" w14:textId="77777777" w:rsidTr="00A3072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3016258C" w14:textId="77777777" w:rsidR="00ED20FB" w:rsidRPr="0041662E" w:rsidRDefault="00ED20FB" w:rsidP="00ED20FB">
            <w:pPr>
              <w:jc w:val="both"/>
              <w:rPr>
                <w:color w:val="000000" w:themeColor="text1"/>
                <w:sz w:val="22"/>
                <w:szCs w:val="22"/>
              </w:rPr>
            </w:pPr>
            <w:r w:rsidRPr="0041662E">
              <w:rPr>
                <w:color w:val="000000" w:themeColor="text1"/>
                <w:sz w:val="22"/>
                <w:szCs w:val="22"/>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CAB4240" w14:textId="77777777" w:rsidR="00ED20FB" w:rsidRPr="0041662E" w:rsidRDefault="00ED20FB" w:rsidP="00ED20FB">
            <w:pPr>
              <w:jc w:val="both"/>
              <w:rPr>
                <w:b/>
                <w:color w:val="000000" w:themeColor="text1"/>
              </w:rPr>
            </w:pPr>
            <w:r w:rsidRPr="0041662E">
              <w:rPr>
                <w:b/>
                <w:color w:val="000000" w:themeColor="text1"/>
              </w:rPr>
              <w:t>Juridinio asmens kodas</w:t>
            </w:r>
          </w:p>
        </w:tc>
        <w:tc>
          <w:tcPr>
            <w:tcW w:w="7021" w:type="dxa"/>
            <w:tcBorders>
              <w:top w:val="single" w:sz="4" w:space="0" w:color="auto"/>
              <w:left w:val="single" w:sz="4" w:space="0" w:color="auto"/>
              <w:bottom w:val="single" w:sz="4" w:space="0" w:color="auto"/>
              <w:right w:val="single" w:sz="4" w:space="0" w:color="auto"/>
            </w:tcBorders>
          </w:tcPr>
          <w:p w14:paraId="31197BA6" w14:textId="77777777" w:rsidR="00ED20FB" w:rsidRPr="0041662E" w:rsidRDefault="00ED20FB" w:rsidP="00ED20FB">
            <w:pPr>
              <w:jc w:val="both"/>
              <w:rPr>
                <w:color w:val="000000" w:themeColor="text1"/>
              </w:rPr>
            </w:pPr>
          </w:p>
        </w:tc>
      </w:tr>
      <w:tr w:rsidR="00ED20FB" w:rsidRPr="0041662E" w14:paraId="1D72BFA0"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32CC06C5" w14:textId="77777777" w:rsidR="00ED20FB" w:rsidRPr="0041662E" w:rsidRDefault="00ED20FB" w:rsidP="00ED20FB">
            <w:pPr>
              <w:jc w:val="both"/>
              <w:rPr>
                <w:color w:val="000000" w:themeColor="text1"/>
                <w:sz w:val="22"/>
                <w:szCs w:val="22"/>
              </w:rPr>
            </w:pPr>
            <w:r w:rsidRPr="0041662E">
              <w:rPr>
                <w:color w:val="000000" w:themeColor="text1"/>
                <w:sz w:val="22"/>
                <w:szCs w:val="22"/>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82C87DC" w14:textId="77777777" w:rsidR="00ED20FB" w:rsidRPr="0041662E" w:rsidRDefault="00ED20FB" w:rsidP="00ED20FB">
            <w:pPr>
              <w:jc w:val="both"/>
              <w:rPr>
                <w:color w:val="000000" w:themeColor="text1"/>
              </w:rPr>
            </w:pPr>
            <w:r w:rsidRPr="0041662E">
              <w:rPr>
                <w:b/>
                <w:color w:val="000000" w:themeColor="text1"/>
              </w:rPr>
              <w:t>Adresas:</w:t>
            </w:r>
            <w:r w:rsidRPr="0041662E">
              <w:rPr>
                <w:color w:val="000000" w:themeColor="text1"/>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14:paraId="3F64EA06" w14:textId="77777777" w:rsidR="00ED20FB" w:rsidRPr="0041662E" w:rsidRDefault="00ED20FB" w:rsidP="00ED20FB">
            <w:pPr>
              <w:jc w:val="both"/>
              <w:rPr>
                <w:color w:val="000000" w:themeColor="text1"/>
              </w:rPr>
            </w:pPr>
          </w:p>
        </w:tc>
      </w:tr>
      <w:tr w:rsidR="00ED20FB" w:rsidRPr="0041662E" w14:paraId="3E19CBF9"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62E0FA0" w14:textId="77777777" w:rsidR="00ED20FB" w:rsidRPr="0041662E" w:rsidRDefault="00ED20FB" w:rsidP="00ED20FB">
            <w:pPr>
              <w:jc w:val="both"/>
              <w:rPr>
                <w:color w:val="000000" w:themeColor="text1"/>
                <w:sz w:val="22"/>
                <w:szCs w:val="22"/>
              </w:rPr>
            </w:pPr>
            <w:r w:rsidRPr="0041662E">
              <w:rPr>
                <w:color w:val="000000" w:themeColor="text1"/>
                <w:sz w:val="22"/>
                <w:szCs w:val="22"/>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01A574C" w14:textId="77777777" w:rsidR="00ED20FB" w:rsidRPr="0041662E" w:rsidRDefault="00ED20FB" w:rsidP="00ED20FB">
            <w:pPr>
              <w:jc w:val="both"/>
              <w:rPr>
                <w:b/>
                <w:color w:val="000000" w:themeColor="text1"/>
              </w:rPr>
            </w:pPr>
            <w:r w:rsidRPr="0041662E">
              <w:rPr>
                <w:b/>
                <w:color w:val="000000" w:themeColor="text1"/>
              </w:rPr>
              <w:t>Telefonas, mob. tel.</w:t>
            </w:r>
          </w:p>
        </w:tc>
        <w:tc>
          <w:tcPr>
            <w:tcW w:w="7021" w:type="dxa"/>
            <w:tcBorders>
              <w:top w:val="single" w:sz="4" w:space="0" w:color="auto"/>
              <w:left w:val="single" w:sz="4" w:space="0" w:color="auto"/>
              <w:bottom w:val="single" w:sz="4" w:space="0" w:color="auto"/>
              <w:right w:val="single" w:sz="4" w:space="0" w:color="auto"/>
            </w:tcBorders>
          </w:tcPr>
          <w:p w14:paraId="4D93E735" w14:textId="77777777" w:rsidR="00ED20FB" w:rsidRPr="0041662E" w:rsidRDefault="00ED20FB" w:rsidP="00ED20FB">
            <w:pPr>
              <w:jc w:val="both"/>
              <w:rPr>
                <w:color w:val="000000" w:themeColor="text1"/>
              </w:rPr>
            </w:pPr>
          </w:p>
        </w:tc>
      </w:tr>
      <w:tr w:rsidR="00ED20FB" w:rsidRPr="0041662E" w14:paraId="4A0E27E9"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EB2E2A0" w14:textId="77777777" w:rsidR="00ED20FB" w:rsidRPr="0041662E" w:rsidRDefault="00ED20FB" w:rsidP="00ED20FB">
            <w:pPr>
              <w:jc w:val="both"/>
              <w:rPr>
                <w:color w:val="000000" w:themeColor="text1"/>
                <w:sz w:val="22"/>
                <w:szCs w:val="22"/>
              </w:rPr>
            </w:pPr>
            <w:r w:rsidRPr="0041662E">
              <w:rPr>
                <w:color w:val="000000" w:themeColor="text1"/>
                <w:sz w:val="22"/>
                <w:szCs w:val="22"/>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FAD05CB" w14:textId="77777777" w:rsidR="00ED20FB" w:rsidRPr="0041662E" w:rsidRDefault="00ED20FB" w:rsidP="00ED20FB">
            <w:pPr>
              <w:jc w:val="both"/>
              <w:rPr>
                <w:b/>
                <w:color w:val="000000" w:themeColor="text1"/>
              </w:rPr>
            </w:pPr>
            <w:r w:rsidRPr="0041662E">
              <w:rPr>
                <w:b/>
                <w:color w:val="000000" w:themeColor="text1"/>
              </w:rPr>
              <w:t>Faksas</w:t>
            </w:r>
          </w:p>
        </w:tc>
        <w:tc>
          <w:tcPr>
            <w:tcW w:w="7021" w:type="dxa"/>
            <w:tcBorders>
              <w:top w:val="single" w:sz="4" w:space="0" w:color="auto"/>
              <w:left w:val="single" w:sz="4" w:space="0" w:color="auto"/>
              <w:bottom w:val="single" w:sz="4" w:space="0" w:color="auto"/>
              <w:right w:val="single" w:sz="4" w:space="0" w:color="auto"/>
            </w:tcBorders>
          </w:tcPr>
          <w:p w14:paraId="1BC4055B" w14:textId="77777777" w:rsidR="00ED20FB" w:rsidRPr="0041662E" w:rsidRDefault="00ED20FB" w:rsidP="00ED20FB">
            <w:pPr>
              <w:jc w:val="both"/>
              <w:rPr>
                <w:color w:val="000000" w:themeColor="text1"/>
              </w:rPr>
            </w:pPr>
          </w:p>
        </w:tc>
      </w:tr>
      <w:tr w:rsidR="00ED20FB" w:rsidRPr="0041662E" w14:paraId="768EE963"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C1DE3CC" w14:textId="77777777" w:rsidR="00ED20FB" w:rsidRPr="0041662E" w:rsidRDefault="00ED20FB" w:rsidP="00ED20FB">
            <w:pPr>
              <w:jc w:val="both"/>
              <w:rPr>
                <w:color w:val="000000" w:themeColor="text1"/>
                <w:sz w:val="22"/>
                <w:szCs w:val="22"/>
              </w:rPr>
            </w:pPr>
            <w:r w:rsidRPr="0041662E">
              <w:rPr>
                <w:color w:val="000000" w:themeColor="text1"/>
                <w:sz w:val="22"/>
                <w:szCs w:val="22"/>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1B8CDE5" w14:textId="77777777" w:rsidR="00ED20FB" w:rsidRPr="0041662E" w:rsidRDefault="00ED20FB" w:rsidP="00ED20FB">
            <w:pPr>
              <w:jc w:val="both"/>
              <w:rPr>
                <w:b/>
                <w:color w:val="000000" w:themeColor="text1"/>
              </w:rPr>
            </w:pPr>
            <w:r w:rsidRPr="0041662E">
              <w:rPr>
                <w:b/>
                <w:color w:val="000000" w:themeColor="text1"/>
              </w:rPr>
              <w:t>El. p. adresas</w:t>
            </w:r>
          </w:p>
        </w:tc>
        <w:tc>
          <w:tcPr>
            <w:tcW w:w="7021" w:type="dxa"/>
            <w:tcBorders>
              <w:top w:val="single" w:sz="4" w:space="0" w:color="auto"/>
              <w:left w:val="single" w:sz="4" w:space="0" w:color="auto"/>
              <w:bottom w:val="single" w:sz="4" w:space="0" w:color="auto"/>
              <w:right w:val="single" w:sz="4" w:space="0" w:color="auto"/>
            </w:tcBorders>
          </w:tcPr>
          <w:p w14:paraId="69BF9A4A" w14:textId="77777777" w:rsidR="00ED20FB" w:rsidRPr="0041662E" w:rsidRDefault="00ED20FB" w:rsidP="00ED20FB">
            <w:pPr>
              <w:jc w:val="both"/>
              <w:rPr>
                <w:color w:val="000000" w:themeColor="text1"/>
              </w:rPr>
            </w:pPr>
          </w:p>
        </w:tc>
      </w:tr>
      <w:tr w:rsidR="00ED20FB" w:rsidRPr="0041662E" w14:paraId="30052077"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39C795E" w14:textId="77777777" w:rsidR="00ED20FB" w:rsidRPr="0041662E" w:rsidRDefault="00ED20FB" w:rsidP="00ED20FB">
            <w:pPr>
              <w:jc w:val="both"/>
              <w:rPr>
                <w:color w:val="000000" w:themeColor="text1"/>
                <w:sz w:val="22"/>
                <w:szCs w:val="22"/>
              </w:rPr>
            </w:pPr>
            <w:r w:rsidRPr="0041662E">
              <w:rPr>
                <w:color w:val="000000" w:themeColor="text1"/>
                <w:sz w:val="22"/>
                <w:szCs w:val="22"/>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4E8F57A" w14:textId="77777777" w:rsidR="00ED20FB" w:rsidRPr="0041662E" w:rsidRDefault="00ED20FB" w:rsidP="00ED20FB">
            <w:pPr>
              <w:jc w:val="both"/>
              <w:rPr>
                <w:b/>
                <w:color w:val="000000" w:themeColor="text1"/>
              </w:rPr>
            </w:pPr>
            <w:r w:rsidRPr="0041662E">
              <w:rPr>
                <w:b/>
                <w:color w:val="000000" w:themeColor="text1"/>
              </w:rPr>
              <w:t>Banko pavadinimas</w:t>
            </w:r>
          </w:p>
        </w:tc>
        <w:tc>
          <w:tcPr>
            <w:tcW w:w="7021" w:type="dxa"/>
            <w:tcBorders>
              <w:top w:val="single" w:sz="4" w:space="0" w:color="auto"/>
              <w:left w:val="single" w:sz="4" w:space="0" w:color="auto"/>
              <w:bottom w:val="single" w:sz="4" w:space="0" w:color="auto"/>
              <w:right w:val="single" w:sz="4" w:space="0" w:color="auto"/>
            </w:tcBorders>
          </w:tcPr>
          <w:p w14:paraId="781DF321" w14:textId="77777777" w:rsidR="00ED20FB" w:rsidRPr="0041662E" w:rsidRDefault="00ED20FB" w:rsidP="00ED20FB">
            <w:pPr>
              <w:jc w:val="both"/>
              <w:rPr>
                <w:color w:val="000000" w:themeColor="text1"/>
              </w:rPr>
            </w:pPr>
          </w:p>
        </w:tc>
      </w:tr>
      <w:tr w:rsidR="00ED20FB" w:rsidRPr="0041662E" w14:paraId="3D316723"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4FBB4939" w14:textId="77777777" w:rsidR="00ED20FB" w:rsidRPr="0041662E" w:rsidRDefault="00ED20FB" w:rsidP="00ED20FB">
            <w:pPr>
              <w:jc w:val="both"/>
              <w:rPr>
                <w:color w:val="000000" w:themeColor="text1"/>
                <w:sz w:val="22"/>
                <w:szCs w:val="22"/>
              </w:rPr>
            </w:pPr>
            <w:r w:rsidRPr="0041662E">
              <w:rPr>
                <w:color w:val="000000" w:themeColor="text1"/>
                <w:sz w:val="22"/>
                <w:szCs w:val="22"/>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EF5014C" w14:textId="77777777" w:rsidR="00ED20FB" w:rsidRPr="0041662E" w:rsidRDefault="00ED20FB" w:rsidP="00ED20FB">
            <w:pPr>
              <w:jc w:val="both"/>
              <w:rPr>
                <w:b/>
                <w:color w:val="000000" w:themeColor="text1"/>
              </w:rPr>
            </w:pPr>
            <w:r w:rsidRPr="0041662E">
              <w:rPr>
                <w:b/>
                <w:color w:val="000000" w:themeColor="text1"/>
              </w:rPr>
              <w:t>Banko kodas</w:t>
            </w:r>
          </w:p>
        </w:tc>
        <w:tc>
          <w:tcPr>
            <w:tcW w:w="7021" w:type="dxa"/>
            <w:tcBorders>
              <w:top w:val="single" w:sz="4" w:space="0" w:color="auto"/>
              <w:left w:val="single" w:sz="4" w:space="0" w:color="auto"/>
              <w:bottom w:val="single" w:sz="4" w:space="0" w:color="auto"/>
              <w:right w:val="single" w:sz="4" w:space="0" w:color="auto"/>
            </w:tcBorders>
          </w:tcPr>
          <w:p w14:paraId="783FA888" w14:textId="77777777" w:rsidR="00ED20FB" w:rsidRPr="0041662E" w:rsidRDefault="00ED20FB" w:rsidP="00ED20FB">
            <w:pPr>
              <w:jc w:val="both"/>
              <w:rPr>
                <w:color w:val="000000" w:themeColor="text1"/>
              </w:rPr>
            </w:pPr>
          </w:p>
        </w:tc>
      </w:tr>
      <w:tr w:rsidR="00ED20FB" w:rsidRPr="0041662E" w14:paraId="4486285C"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B4E7BC3" w14:textId="77777777" w:rsidR="00ED20FB" w:rsidRPr="0041662E" w:rsidRDefault="00ED20FB" w:rsidP="00ED20FB">
            <w:pPr>
              <w:jc w:val="both"/>
              <w:rPr>
                <w:color w:val="000000" w:themeColor="text1"/>
                <w:sz w:val="22"/>
                <w:szCs w:val="22"/>
              </w:rPr>
            </w:pPr>
            <w:r w:rsidRPr="0041662E">
              <w:rPr>
                <w:color w:val="000000" w:themeColor="text1"/>
                <w:sz w:val="22"/>
                <w:szCs w:val="22"/>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CEEBDB4" w14:textId="77777777" w:rsidR="00ED20FB" w:rsidRPr="0041662E" w:rsidRDefault="00ED20FB" w:rsidP="00ED20FB">
            <w:pPr>
              <w:jc w:val="both"/>
              <w:rPr>
                <w:b/>
                <w:color w:val="000000" w:themeColor="text1"/>
              </w:rPr>
            </w:pPr>
            <w:r w:rsidRPr="0041662E">
              <w:rPr>
                <w:b/>
                <w:color w:val="000000" w:themeColor="text1"/>
              </w:rPr>
              <w:t>Banko sąskaitos numeris</w:t>
            </w:r>
          </w:p>
        </w:tc>
        <w:tc>
          <w:tcPr>
            <w:tcW w:w="7021" w:type="dxa"/>
            <w:tcBorders>
              <w:top w:val="single" w:sz="4" w:space="0" w:color="auto"/>
              <w:left w:val="single" w:sz="4" w:space="0" w:color="auto"/>
              <w:bottom w:val="single" w:sz="4" w:space="0" w:color="auto"/>
              <w:right w:val="single" w:sz="4" w:space="0" w:color="auto"/>
            </w:tcBorders>
          </w:tcPr>
          <w:p w14:paraId="6DF0A8BC" w14:textId="77777777" w:rsidR="00ED20FB" w:rsidRPr="0041662E" w:rsidRDefault="00ED20FB" w:rsidP="00ED20FB">
            <w:pPr>
              <w:jc w:val="both"/>
              <w:rPr>
                <w:color w:val="000000" w:themeColor="text1"/>
              </w:rPr>
            </w:pPr>
          </w:p>
        </w:tc>
      </w:tr>
      <w:tr w:rsidR="00ED20FB" w:rsidRPr="0041662E" w14:paraId="3288B1A0"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9C73932" w14:textId="77777777" w:rsidR="00ED20FB" w:rsidRPr="0041662E" w:rsidRDefault="00ED20FB" w:rsidP="00ED20FB">
            <w:pPr>
              <w:jc w:val="both"/>
              <w:rPr>
                <w:color w:val="000000" w:themeColor="text1"/>
                <w:sz w:val="22"/>
                <w:szCs w:val="22"/>
              </w:rPr>
            </w:pPr>
            <w:r w:rsidRPr="0041662E">
              <w:rPr>
                <w:color w:val="000000" w:themeColor="text1"/>
                <w:sz w:val="22"/>
                <w:szCs w:val="22"/>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AEA22F6" w14:textId="77777777" w:rsidR="00ED20FB" w:rsidRPr="0041662E" w:rsidRDefault="00ED20FB" w:rsidP="00ED20FB">
            <w:pPr>
              <w:jc w:val="both"/>
              <w:rPr>
                <w:b/>
                <w:color w:val="000000" w:themeColor="text1"/>
              </w:rPr>
            </w:pPr>
            <w:r w:rsidRPr="0041662E">
              <w:rPr>
                <w:b/>
                <w:color w:val="000000" w:themeColor="text1"/>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14:paraId="234BEB25" w14:textId="77777777" w:rsidR="00ED20FB" w:rsidRPr="0041662E" w:rsidRDefault="00ED20FB" w:rsidP="00ED20FB">
            <w:pPr>
              <w:jc w:val="both"/>
              <w:rPr>
                <w:color w:val="000000" w:themeColor="text1"/>
              </w:rPr>
            </w:pPr>
          </w:p>
        </w:tc>
      </w:tr>
      <w:tr w:rsidR="00ED20FB" w:rsidRPr="0041662E" w14:paraId="63840A99"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41131008" w14:textId="77777777" w:rsidR="00ED20FB" w:rsidRPr="0041662E" w:rsidRDefault="00ED20FB" w:rsidP="00ED20FB">
            <w:pPr>
              <w:jc w:val="both"/>
              <w:rPr>
                <w:color w:val="000000" w:themeColor="text1"/>
                <w:sz w:val="22"/>
                <w:szCs w:val="22"/>
              </w:rPr>
            </w:pPr>
            <w:r w:rsidRPr="0041662E">
              <w:rPr>
                <w:color w:val="000000" w:themeColor="text1"/>
                <w:sz w:val="22"/>
                <w:szCs w:val="22"/>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35AD2A2" w14:textId="77777777" w:rsidR="00ED20FB" w:rsidRPr="0041662E" w:rsidRDefault="00ED20FB" w:rsidP="00ED20FB">
            <w:pPr>
              <w:jc w:val="both"/>
              <w:rPr>
                <w:b/>
                <w:color w:val="000000" w:themeColor="text1"/>
              </w:rPr>
            </w:pPr>
            <w:r w:rsidRPr="0041662E">
              <w:rPr>
                <w:b/>
                <w:color w:val="000000" w:themeColor="text1"/>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14:paraId="1E4F4E85" w14:textId="77777777" w:rsidR="00ED20FB" w:rsidRPr="0041662E" w:rsidRDefault="00ED20FB" w:rsidP="00ED20FB">
            <w:pPr>
              <w:jc w:val="both"/>
              <w:rPr>
                <w:color w:val="000000" w:themeColor="text1"/>
              </w:rPr>
            </w:pPr>
          </w:p>
        </w:tc>
      </w:tr>
      <w:tr w:rsidR="00ED20FB" w:rsidRPr="0041662E" w14:paraId="3E19B1C2"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B9777F5" w14:textId="77777777" w:rsidR="00ED20FB" w:rsidRPr="0041662E" w:rsidRDefault="00ED20FB" w:rsidP="00ED20FB">
            <w:pPr>
              <w:jc w:val="both"/>
              <w:rPr>
                <w:color w:val="000000" w:themeColor="text1"/>
                <w:sz w:val="22"/>
                <w:szCs w:val="22"/>
              </w:rPr>
            </w:pPr>
            <w:r w:rsidRPr="0041662E">
              <w:rPr>
                <w:color w:val="000000" w:themeColor="text1"/>
                <w:sz w:val="22"/>
                <w:szCs w:val="22"/>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CE1CCD1" w14:textId="77777777" w:rsidR="00ED20FB" w:rsidRPr="0041662E" w:rsidRDefault="00ED20FB" w:rsidP="00ED20FB">
            <w:pPr>
              <w:jc w:val="both"/>
              <w:rPr>
                <w:b/>
                <w:i/>
                <w:color w:val="000000" w:themeColor="text1"/>
              </w:rPr>
            </w:pPr>
            <w:r w:rsidRPr="0041662E">
              <w:rPr>
                <w:b/>
                <w:color w:val="000000" w:themeColor="text1"/>
              </w:rPr>
              <w:t>Pareiškėjo paskutinių 2 metų laikotarpiu vykdyti panašaus pobūdžio projektai</w:t>
            </w:r>
            <w:r w:rsidRPr="0041662E">
              <w:rPr>
                <w:b/>
                <w:i/>
                <w:color w:val="000000" w:themeColor="text1"/>
              </w:rPr>
              <w:t xml:space="preserve"> </w:t>
            </w:r>
          </w:p>
          <w:p w14:paraId="5D7B4D75" w14:textId="77777777" w:rsidR="00ED20FB" w:rsidRPr="0041662E" w:rsidRDefault="00ED20FB" w:rsidP="00ED20FB">
            <w:pPr>
              <w:jc w:val="both"/>
              <w:rPr>
                <w:color w:val="000000" w:themeColor="text1"/>
              </w:rPr>
            </w:pPr>
            <w:r w:rsidRPr="0041662E">
              <w:rPr>
                <w:i/>
                <w:color w:val="000000" w:themeColor="text1"/>
              </w:rPr>
              <w:t>(nurodykite 2</w:t>
            </w:r>
            <w:r w:rsidRPr="0041662E">
              <w:rPr>
                <w:color w:val="000000" w:themeColor="text1"/>
                <w:lang w:eastAsia="lt-LT"/>
              </w:rPr>
              <w:t>–</w:t>
            </w:r>
            <w:r w:rsidRPr="0041662E">
              <w:rPr>
                <w:i/>
                <w:color w:val="000000" w:themeColor="text1"/>
              </w:rPr>
              <w:t>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14:paraId="5E57720B" w14:textId="77777777" w:rsidR="00ED20FB" w:rsidRPr="0041662E" w:rsidRDefault="00ED20FB" w:rsidP="00ED20FB">
            <w:pPr>
              <w:jc w:val="both"/>
              <w:rPr>
                <w:color w:val="000000" w:themeColor="text1"/>
              </w:rPr>
            </w:pPr>
          </w:p>
          <w:p w14:paraId="5BBF0974" w14:textId="77777777" w:rsidR="00ED20FB" w:rsidRPr="0041662E" w:rsidRDefault="00ED20FB" w:rsidP="00ED20FB">
            <w:pPr>
              <w:jc w:val="both"/>
              <w:rPr>
                <w:color w:val="000000" w:themeColor="text1"/>
              </w:rPr>
            </w:pPr>
          </w:p>
          <w:p w14:paraId="4ADA91D7" w14:textId="77777777" w:rsidR="00ED20FB" w:rsidRPr="0041662E" w:rsidRDefault="00ED20FB" w:rsidP="00ED20FB">
            <w:pPr>
              <w:jc w:val="both"/>
              <w:rPr>
                <w:color w:val="000000" w:themeColor="text1"/>
              </w:rPr>
            </w:pPr>
          </w:p>
        </w:tc>
      </w:tr>
    </w:tbl>
    <w:p w14:paraId="7AC53258" w14:textId="77777777" w:rsidR="00ED20FB" w:rsidRPr="0041662E" w:rsidRDefault="00ED20FB" w:rsidP="00ED20FB">
      <w:pPr>
        <w:numPr>
          <w:ilvl w:val="0"/>
          <w:numId w:val="11"/>
        </w:numPr>
        <w:jc w:val="both"/>
        <w:rPr>
          <w:b/>
          <w:color w:val="000000" w:themeColor="text1"/>
        </w:rPr>
      </w:pPr>
      <w:r w:rsidRPr="0041662E">
        <w:rPr>
          <w:b/>
          <w:color w:val="000000" w:themeColor="text1"/>
        </w:rPr>
        <w:t>Duomenys apie projektą, kuriam prašoma lėšų</w:t>
      </w:r>
    </w:p>
    <w:p w14:paraId="7A29561F" w14:textId="77777777" w:rsidR="00ED20FB" w:rsidRPr="0041662E" w:rsidRDefault="00ED20FB" w:rsidP="00ED20FB">
      <w:pPr>
        <w:ind w:left="720"/>
        <w:jc w:val="both"/>
        <w:rPr>
          <w:b/>
          <w:color w:val="000000" w:themeColor="text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ED20FB" w:rsidRPr="0041662E" w14:paraId="0683ECCB" w14:textId="77777777" w:rsidTr="00A30727">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ED9E2B8" w14:textId="77777777" w:rsidR="00ED20FB" w:rsidRPr="0041662E" w:rsidRDefault="00ED20FB" w:rsidP="00ED20FB">
            <w:pPr>
              <w:jc w:val="both"/>
              <w:rPr>
                <w:color w:val="000000" w:themeColor="text1"/>
                <w:sz w:val="22"/>
                <w:szCs w:val="22"/>
              </w:rPr>
            </w:pPr>
            <w:r w:rsidRPr="0041662E">
              <w:rPr>
                <w:color w:val="000000" w:themeColor="text1"/>
                <w:sz w:val="22"/>
                <w:szCs w:val="22"/>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7DB5F46" w14:textId="77777777" w:rsidR="00ED20FB" w:rsidRPr="0041662E" w:rsidRDefault="00ED20FB" w:rsidP="00ED20FB">
            <w:pPr>
              <w:jc w:val="both"/>
              <w:rPr>
                <w:b/>
                <w:color w:val="000000" w:themeColor="text1"/>
              </w:rPr>
            </w:pPr>
            <w:r w:rsidRPr="0041662E">
              <w:rPr>
                <w:b/>
                <w:color w:val="000000" w:themeColor="text1"/>
              </w:rPr>
              <w:t>Projekto pavadinimas</w:t>
            </w:r>
          </w:p>
        </w:tc>
        <w:tc>
          <w:tcPr>
            <w:tcW w:w="5670" w:type="dxa"/>
            <w:tcBorders>
              <w:top w:val="single" w:sz="4" w:space="0" w:color="auto"/>
              <w:left w:val="single" w:sz="4" w:space="0" w:color="auto"/>
              <w:bottom w:val="single" w:sz="4" w:space="0" w:color="auto"/>
              <w:right w:val="single" w:sz="4" w:space="0" w:color="auto"/>
            </w:tcBorders>
          </w:tcPr>
          <w:p w14:paraId="25E2BD46" w14:textId="77777777" w:rsidR="00ED20FB" w:rsidRPr="0041662E" w:rsidRDefault="00ED20FB" w:rsidP="00ED20FB">
            <w:pPr>
              <w:jc w:val="both"/>
              <w:rPr>
                <w:b/>
                <w:color w:val="000000" w:themeColor="text1"/>
              </w:rPr>
            </w:pPr>
          </w:p>
        </w:tc>
      </w:tr>
      <w:tr w:rsidR="00ED20FB" w:rsidRPr="0041662E" w14:paraId="75F98E17" w14:textId="77777777" w:rsidTr="00A30727">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E1FCA5E" w14:textId="77777777" w:rsidR="00ED20FB" w:rsidRPr="0041662E" w:rsidRDefault="00ED20FB" w:rsidP="00ED20FB">
            <w:pPr>
              <w:jc w:val="both"/>
              <w:rPr>
                <w:color w:val="000000" w:themeColor="text1"/>
                <w:sz w:val="22"/>
                <w:szCs w:val="22"/>
              </w:rPr>
            </w:pPr>
            <w:r w:rsidRPr="0041662E">
              <w:rPr>
                <w:color w:val="000000" w:themeColor="text1"/>
                <w:sz w:val="22"/>
                <w:szCs w:val="22"/>
              </w:rPr>
              <w:lastRenderedPageBreak/>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4A32879" w14:textId="77777777" w:rsidR="00ED20FB" w:rsidRPr="0041662E" w:rsidRDefault="00ED20FB" w:rsidP="00ED20FB">
            <w:pPr>
              <w:jc w:val="both"/>
              <w:rPr>
                <w:b/>
                <w:color w:val="000000" w:themeColor="text1"/>
              </w:rPr>
            </w:pPr>
            <w:r w:rsidRPr="0041662E">
              <w:rPr>
                <w:b/>
                <w:color w:val="000000" w:themeColor="text1"/>
              </w:rPr>
              <w:t>Projekto įgyvendinimo vieta</w:t>
            </w:r>
          </w:p>
        </w:tc>
        <w:tc>
          <w:tcPr>
            <w:tcW w:w="5670" w:type="dxa"/>
            <w:tcBorders>
              <w:top w:val="single" w:sz="4" w:space="0" w:color="auto"/>
              <w:left w:val="single" w:sz="4" w:space="0" w:color="auto"/>
              <w:bottom w:val="single" w:sz="4" w:space="0" w:color="auto"/>
              <w:right w:val="single" w:sz="4" w:space="0" w:color="auto"/>
            </w:tcBorders>
          </w:tcPr>
          <w:p w14:paraId="3254B03B" w14:textId="77777777" w:rsidR="00ED20FB" w:rsidRPr="0041662E" w:rsidRDefault="00ED20FB" w:rsidP="00ED20FB">
            <w:pPr>
              <w:jc w:val="both"/>
              <w:rPr>
                <w:color w:val="000000" w:themeColor="text1"/>
              </w:rPr>
            </w:pPr>
          </w:p>
        </w:tc>
      </w:tr>
      <w:tr w:rsidR="00ED20FB" w:rsidRPr="0041662E" w14:paraId="7879AF2A" w14:textId="77777777" w:rsidTr="00A30727">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1CCED37" w14:textId="77777777" w:rsidR="00ED20FB" w:rsidRPr="0041662E" w:rsidRDefault="00ED20FB" w:rsidP="00ED20FB">
            <w:pPr>
              <w:jc w:val="both"/>
              <w:rPr>
                <w:color w:val="000000" w:themeColor="text1"/>
                <w:sz w:val="22"/>
                <w:szCs w:val="22"/>
              </w:rPr>
            </w:pPr>
            <w:r w:rsidRPr="0041662E">
              <w:rPr>
                <w:color w:val="000000" w:themeColor="text1"/>
                <w:sz w:val="22"/>
                <w:szCs w:val="22"/>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DB4F6FA" w14:textId="77777777" w:rsidR="00ED20FB" w:rsidRPr="0041662E" w:rsidRDefault="00ED20FB" w:rsidP="00ED20FB">
            <w:pPr>
              <w:jc w:val="both"/>
              <w:rPr>
                <w:color w:val="000000" w:themeColor="text1"/>
              </w:rPr>
            </w:pPr>
            <w:r w:rsidRPr="0041662E">
              <w:rPr>
                <w:b/>
                <w:color w:val="000000" w:themeColor="text1"/>
              </w:rPr>
              <w:t>Bendra projekto vertė</w:t>
            </w:r>
            <w:r w:rsidRPr="0041662E">
              <w:rPr>
                <w:color w:val="000000" w:themeColor="text1"/>
              </w:rPr>
              <w:t xml:space="preserve"> (</w:t>
            </w:r>
            <w:r w:rsidRPr="0041662E">
              <w:rPr>
                <w:i/>
                <w:color w:val="000000" w:themeColor="text1"/>
              </w:rPr>
              <w:t>Eurais)</w:t>
            </w:r>
          </w:p>
        </w:tc>
        <w:tc>
          <w:tcPr>
            <w:tcW w:w="5670" w:type="dxa"/>
            <w:tcBorders>
              <w:top w:val="single" w:sz="4" w:space="0" w:color="auto"/>
              <w:left w:val="single" w:sz="4" w:space="0" w:color="auto"/>
              <w:bottom w:val="single" w:sz="4" w:space="0" w:color="auto"/>
              <w:right w:val="single" w:sz="4" w:space="0" w:color="auto"/>
            </w:tcBorders>
          </w:tcPr>
          <w:p w14:paraId="12739DCE" w14:textId="77777777" w:rsidR="00ED20FB" w:rsidRPr="0041662E" w:rsidRDefault="00ED20FB" w:rsidP="00ED20FB">
            <w:pPr>
              <w:jc w:val="both"/>
              <w:rPr>
                <w:color w:val="000000" w:themeColor="text1"/>
              </w:rPr>
            </w:pPr>
          </w:p>
        </w:tc>
      </w:tr>
      <w:tr w:rsidR="00ED20FB" w:rsidRPr="0041662E" w14:paraId="45E1858E" w14:textId="77777777" w:rsidTr="00A30727">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6F41DB76" w14:textId="77777777" w:rsidR="00ED20FB" w:rsidRPr="0041662E" w:rsidRDefault="00ED20FB" w:rsidP="00ED20FB">
            <w:pPr>
              <w:jc w:val="both"/>
              <w:rPr>
                <w:color w:val="000000" w:themeColor="text1"/>
                <w:sz w:val="22"/>
                <w:szCs w:val="22"/>
              </w:rPr>
            </w:pPr>
            <w:r w:rsidRPr="0041662E">
              <w:rPr>
                <w:color w:val="000000" w:themeColor="text1"/>
                <w:sz w:val="22"/>
                <w:szCs w:val="22"/>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4C8D2BC9" w14:textId="77777777" w:rsidR="00ED20FB" w:rsidRPr="0041662E" w:rsidRDefault="00ED20FB" w:rsidP="00ED20FB">
            <w:pPr>
              <w:jc w:val="both"/>
              <w:rPr>
                <w:i/>
                <w:color w:val="000000" w:themeColor="text1"/>
              </w:rPr>
            </w:pPr>
            <w:r w:rsidRPr="0041662E">
              <w:rPr>
                <w:b/>
                <w:color w:val="000000" w:themeColor="text1"/>
              </w:rPr>
              <w:t xml:space="preserve">Prašoma parama iš Savivaldybės </w:t>
            </w:r>
            <w:r w:rsidRPr="0041662E">
              <w:rPr>
                <w:i/>
                <w:color w:val="000000" w:themeColor="text1"/>
              </w:rPr>
              <w:t>(Eurais)</w:t>
            </w:r>
          </w:p>
        </w:tc>
        <w:tc>
          <w:tcPr>
            <w:tcW w:w="5670" w:type="dxa"/>
            <w:tcBorders>
              <w:top w:val="single" w:sz="4" w:space="0" w:color="auto"/>
              <w:left w:val="single" w:sz="4" w:space="0" w:color="auto"/>
              <w:bottom w:val="single" w:sz="4" w:space="0" w:color="auto"/>
              <w:right w:val="single" w:sz="4" w:space="0" w:color="auto"/>
            </w:tcBorders>
          </w:tcPr>
          <w:p w14:paraId="5ED5A9D7" w14:textId="77777777" w:rsidR="00ED20FB" w:rsidRPr="0041662E" w:rsidRDefault="00ED20FB" w:rsidP="00ED20FB">
            <w:pPr>
              <w:jc w:val="both"/>
              <w:rPr>
                <w:color w:val="000000" w:themeColor="text1"/>
              </w:rPr>
            </w:pPr>
          </w:p>
        </w:tc>
      </w:tr>
      <w:tr w:rsidR="00ED20FB" w:rsidRPr="0041662E" w14:paraId="12D1C1CD" w14:textId="77777777" w:rsidTr="00A30727">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7CD7A5D" w14:textId="77777777" w:rsidR="00ED20FB" w:rsidRPr="0041662E" w:rsidRDefault="00ED20FB" w:rsidP="00ED20FB">
            <w:pPr>
              <w:jc w:val="both"/>
              <w:rPr>
                <w:color w:val="000000" w:themeColor="text1"/>
                <w:sz w:val="22"/>
                <w:szCs w:val="22"/>
              </w:rPr>
            </w:pPr>
            <w:r w:rsidRPr="0041662E">
              <w:rPr>
                <w:color w:val="000000" w:themeColor="text1"/>
                <w:sz w:val="22"/>
                <w:szCs w:val="22"/>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0DC4390" w14:textId="77777777" w:rsidR="00ED20FB" w:rsidRPr="0041662E" w:rsidRDefault="00ED20FB" w:rsidP="00ED20FB">
            <w:pPr>
              <w:jc w:val="both"/>
              <w:rPr>
                <w:color w:val="000000" w:themeColor="text1"/>
              </w:rPr>
            </w:pPr>
            <w:r w:rsidRPr="0041662E">
              <w:rPr>
                <w:b/>
                <w:color w:val="000000" w:themeColor="text1"/>
              </w:rPr>
              <w:t>Kitos lėšos</w:t>
            </w:r>
            <w:r w:rsidRPr="0041662E">
              <w:rPr>
                <w:color w:val="000000" w:themeColor="text1"/>
              </w:rPr>
              <w:t xml:space="preserve"> </w:t>
            </w:r>
            <w:r w:rsidRPr="0041662E">
              <w:rPr>
                <w:i/>
                <w:color w:val="000000" w:themeColor="text1"/>
              </w:rPr>
              <w:t>(Eurais)</w:t>
            </w:r>
          </w:p>
          <w:p w14:paraId="3D18B5DE" w14:textId="77777777" w:rsidR="00ED20FB" w:rsidRPr="0041662E" w:rsidRDefault="00ED20FB" w:rsidP="00ED20FB">
            <w:pPr>
              <w:jc w:val="both"/>
              <w:rPr>
                <w:i/>
                <w:color w:val="000000" w:themeColor="text1"/>
              </w:rPr>
            </w:pPr>
            <w:r w:rsidRPr="0041662E">
              <w:rPr>
                <w:i/>
                <w:color w:val="000000" w:themeColor="text1"/>
              </w:rPr>
              <w:t>(pareiškėjo lėšos)</w:t>
            </w:r>
          </w:p>
        </w:tc>
        <w:tc>
          <w:tcPr>
            <w:tcW w:w="5670" w:type="dxa"/>
            <w:tcBorders>
              <w:top w:val="single" w:sz="4" w:space="0" w:color="auto"/>
              <w:left w:val="single" w:sz="4" w:space="0" w:color="auto"/>
              <w:bottom w:val="single" w:sz="4" w:space="0" w:color="auto"/>
              <w:right w:val="single" w:sz="4" w:space="0" w:color="auto"/>
            </w:tcBorders>
          </w:tcPr>
          <w:p w14:paraId="7805D538" w14:textId="77777777" w:rsidR="00ED20FB" w:rsidRPr="0041662E" w:rsidRDefault="00ED20FB" w:rsidP="00ED20FB">
            <w:pPr>
              <w:jc w:val="both"/>
              <w:rPr>
                <w:color w:val="000000" w:themeColor="text1"/>
              </w:rPr>
            </w:pPr>
          </w:p>
        </w:tc>
      </w:tr>
      <w:tr w:rsidR="00ED20FB" w:rsidRPr="0041662E" w14:paraId="337429C0" w14:textId="77777777" w:rsidTr="00A30727">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404A413" w14:textId="77777777" w:rsidR="00ED20FB" w:rsidRPr="0041662E" w:rsidRDefault="00ED20FB" w:rsidP="00ED20FB">
            <w:pPr>
              <w:pStyle w:val="Style1"/>
              <w:rPr>
                <w:color w:val="000000" w:themeColor="text1"/>
                <w:sz w:val="22"/>
                <w:szCs w:val="22"/>
              </w:rPr>
            </w:pPr>
            <w:r w:rsidRPr="0041662E">
              <w:rPr>
                <w:color w:val="000000" w:themeColor="text1"/>
                <w:sz w:val="22"/>
                <w:szCs w:val="22"/>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11173523" w14:textId="77777777" w:rsidR="00ED20FB" w:rsidRPr="0041662E" w:rsidRDefault="00ED20FB" w:rsidP="00ED20FB">
            <w:pPr>
              <w:jc w:val="both"/>
              <w:rPr>
                <w:color w:val="000000" w:themeColor="text1"/>
              </w:rPr>
            </w:pPr>
            <w:r w:rsidRPr="0041662E">
              <w:rPr>
                <w:b/>
                <w:color w:val="000000" w:themeColor="text1"/>
              </w:rPr>
              <w:t>Projekto įgyvendinimo trukmė</w:t>
            </w:r>
            <w:r w:rsidRPr="0041662E">
              <w:rPr>
                <w:color w:val="000000" w:themeColor="text1"/>
              </w:rPr>
              <w:t xml:space="preserve"> </w:t>
            </w:r>
            <w:r w:rsidRPr="0041662E">
              <w:rPr>
                <w:i/>
                <w:color w:val="000000" w:themeColor="text1"/>
              </w:rPr>
              <w:t>(mėn.)</w:t>
            </w:r>
          </w:p>
        </w:tc>
        <w:tc>
          <w:tcPr>
            <w:tcW w:w="5670" w:type="dxa"/>
            <w:tcBorders>
              <w:top w:val="single" w:sz="4" w:space="0" w:color="auto"/>
              <w:left w:val="single" w:sz="4" w:space="0" w:color="auto"/>
              <w:bottom w:val="single" w:sz="4" w:space="0" w:color="auto"/>
              <w:right w:val="single" w:sz="4" w:space="0" w:color="auto"/>
            </w:tcBorders>
          </w:tcPr>
          <w:p w14:paraId="425E3716" w14:textId="77777777" w:rsidR="00ED20FB" w:rsidRPr="0041662E" w:rsidRDefault="00ED20FB" w:rsidP="00ED20FB">
            <w:pPr>
              <w:jc w:val="both"/>
              <w:rPr>
                <w:color w:val="000000" w:themeColor="text1"/>
              </w:rPr>
            </w:pPr>
          </w:p>
        </w:tc>
      </w:tr>
      <w:tr w:rsidR="00ED20FB" w:rsidRPr="0041662E" w14:paraId="6D3CEC80" w14:textId="77777777" w:rsidTr="00A30727">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A726DAA" w14:textId="77777777" w:rsidR="00ED20FB" w:rsidRPr="0041662E" w:rsidRDefault="00ED20FB" w:rsidP="00ED20FB">
            <w:pPr>
              <w:pStyle w:val="Style1"/>
              <w:rPr>
                <w:color w:val="000000" w:themeColor="text1"/>
                <w:sz w:val="22"/>
                <w:szCs w:val="22"/>
              </w:rPr>
            </w:pPr>
            <w:r w:rsidRPr="0041662E">
              <w:rPr>
                <w:color w:val="000000" w:themeColor="text1"/>
                <w:sz w:val="22"/>
                <w:szCs w:val="22"/>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62E5CE19" w14:textId="77777777" w:rsidR="00ED20FB" w:rsidRPr="0041662E" w:rsidRDefault="00ED20FB" w:rsidP="00ED20FB">
            <w:pPr>
              <w:pStyle w:val="Style1"/>
              <w:rPr>
                <w:b/>
                <w:color w:val="000000" w:themeColor="text1"/>
                <w:szCs w:val="24"/>
              </w:rPr>
            </w:pPr>
            <w:r w:rsidRPr="0041662E">
              <w:rPr>
                <w:b/>
                <w:color w:val="000000" w:themeColor="text1"/>
                <w:szCs w:val="24"/>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14:paraId="25208FE4" w14:textId="77777777" w:rsidR="00ED20FB" w:rsidRPr="0041662E" w:rsidRDefault="00ED20FB" w:rsidP="00ED20FB">
            <w:pPr>
              <w:pStyle w:val="Style1"/>
              <w:rPr>
                <w:color w:val="000000" w:themeColor="text1"/>
                <w:szCs w:val="24"/>
              </w:rPr>
            </w:pPr>
          </w:p>
        </w:tc>
      </w:tr>
      <w:tr w:rsidR="00ED20FB" w:rsidRPr="0041662E" w14:paraId="3C495E37" w14:textId="77777777" w:rsidTr="00A30727">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5549E010" w14:textId="77777777" w:rsidR="00ED20FB" w:rsidRPr="0041662E" w:rsidRDefault="00ED20FB" w:rsidP="00ED20FB">
            <w:pPr>
              <w:pStyle w:val="Style1"/>
              <w:rPr>
                <w:color w:val="000000" w:themeColor="text1"/>
                <w:sz w:val="22"/>
                <w:szCs w:val="22"/>
              </w:rPr>
            </w:pPr>
            <w:r w:rsidRPr="0041662E">
              <w:rPr>
                <w:color w:val="000000" w:themeColor="text1"/>
                <w:sz w:val="22"/>
                <w:szCs w:val="22"/>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E259F81" w14:textId="77777777" w:rsidR="00ED20FB" w:rsidRPr="0041662E" w:rsidRDefault="00ED20FB" w:rsidP="00ED20FB">
            <w:pPr>
              <w:pStyle w:val="Style1"/>
              <w:rPr>
                <w:b/>
                <w:color w:val="000000" w:themeColor="text1"/>
                <w:szCs w:val="24"/>
              </w:rPr>
            </w:pPr>
            <w:r w:rsidRPr="0041662E">
              <w:rPr>
                <w:b/>
                <w:color w:val="000000" w:themeColor="text1"/>
                <w:szCs w:val="24"/>
              </w:rPr>
              <w:t>Projekto pabaiga</w:t>
            </w:r>
          </w:p>
        </w:tc>
        <w:tc>
          <w:tcPr>
            <w:tcW w:w="5670" w:type="dxa"/>
            <w:tcBorders>
              <w:top w:val="single" w:sz="4" w:space="0" w:color="auto"/>
              <w:left w:val="single" w:sz="4" w:space="0" w:color="auto"/>
              <w:bottom w:val="single" w:sz="4" w:space="0" w:color="auto"/>
              <w:right w:val="single" w:sz="4" w:space="0" w:color="auto"/>
            </w:tcBorders>
          </w:tcPr>
          <w:p w14:paraId="5464DB99" w14:textId="77777777" w:rsidR="00ED20FB" w:rsidRPr="0041662E" w:rsidRDefault="00ED20FB" w:rsidP="00ED20FB">
            <w:pPr>
              <w:pStyle w:val="Style1"/>
              <w:rPr>
                <w:color w:val="000000" w:themeColor="text1"/>
                <w:szCs w:val="24"/>
              </w:rPr>
            </w:pPr>
          </w:p>
        </w:tc>
      </w:tr>
    </w:tbl>
    <w:p w14:paraId="65B03174" w14:textId="77777777" w:rsidR="00ED20FB" w:rsidRPr="0041662E" w:rsidRDefault="00ED20FB" w:rsidP="00ED20FB">
      <w:pPr>
        <w:jc w:val="both"/>
        <w:rPr>
          <w:b/>
          <w:color w:val="000000" w:themeColor="text1"/>
        </w:rPr>
        <w:sectPr w:rsidR="00ED20FB" w:rsidRPr="0041662E" w:rsidSect="00A30727">
          <w:headerReference w:type="default" r:id="rId13"/>
          <w:footerReference w:type="even" r:id="rId14"/>
          <w:pgSz w:w="12240" w:h="15840"/>
          <w:pgMar w:top="1134" w:right="567" w:bottom="1134" w:left="1701" w:header="709" w:footer="709" w:gutter="0"/>
          <w:pgNumType w:start="1"/>
          <w:cols w:space="708"/>
          <w:titlePg/>
          <w:docGrid w:linePitch="360"/>
        </w:sectPr>
      </w:pPr>
    </w:p>
    <w:p w14:paraId="3366284D" w14:textId="77777777" w:rsidR="00ED20FB" w:rsidRPr="0041662E" w:rsidRDefault="00ED20FB" w:rsidP="00ED20FB">
      <w:pPr>
        <w:jc w:val="both"/>
        <w:rPr>
          <w:i/>
          <w:color w:val="000000" w:themeColor="text1"/>
        </w:rPr>
      </w:pPr>
      <w:r w:rsidRPr="0041662E">
        <w:rPr>
          <w:b/>
          <w:color w:val="000000" w:themeColor="text1"/>
        </w:rPr>
        <w:lastRenderedPageBreak/>
        <w:t xml:space="preserve">3. Projekto esmės aprašymas, tikslas, atitiktis Priemonės prioritetui, tikslinė grupė </w:t>
      </w:r>
      <w:r w:rsidRPr="0041662E">
        <w:rPr>
          <w:i/>
          <w:color w:val="000000" w:themeColor="text1"/>
        </w:rPr>
        <w:t>(ne daugiau 1 A4 formato lapo)</w:t>
      </w:r>
    </w:p>
    <w:p w14:paraId="7124E0CB" w14:textId="77777777" w:rsidR="00ED20FB" w:rsidRPr="0041662E" w:rsidRDefault="00ED20FB" w:rsidP="00ED20FB">
      <w:pPr>
        <w:ind w:left="720"/>
        <w:jc w:val="both"/>
        <w:rPr>
          <w:b/>
          <w:color w:val="000000" w:themeColor="text1"/>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ED20FB" w:rsidRPr="0041662E" w14:paraId="41AAE986" w14:textId="77777777" w:rsidTr="00A30727">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2ED0CF3F" w14:textId="165B950D" w:rsidR="00ED20FB" w:rsidRPr="0041662E" w:rsidRDefault="004F7640" w:rsidP="00ED20FB">
            <w:pPr>
              <w:jc w:val="both"/>
              <w:rPr>
                <w:color w:val="000000" w:themeColor="text1"/>
                <w:sz w:val="22"/>
                <w:szCs w:val="22"/>
              </w:rPr>
            </w:pPr>
            <w:r>
              <w:rPr>
                <w:color w:val="000000" w:themeColor="text1"/>
                <w:sz w:val="22"/>
                <w:szCs w:val="22"/>
              </w:rPr>
              <w:t>3</w:t>
            </w:r>
            <w:r w:rsidR="00ED20FB" w:rsidRPr="0041662E">
              <w:rPr>
                <w:color w:val="000000" w:themeColor="text1"/>
                <w:sz w:val="22"/>
                <w:szCs w:val="22"/>
              </w:rPr>
              <w:t>.1.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1BAB7556" w14:textId="77777777" w:rsidR="00ED20FB" w:rsidRPr="0041662E" w:rsidRDefault="00ED20FB" w:rsidP="00ED20FB">
            <w:pPr>
              <w:jc w:val="both"/>
              <w:rPr>
                <w:b/>
                <w:color w:val="000000" w:themeColor="text1"/>
              </w:rPr>
            </w:pPr>
            <w:r w:rsidRPr="0041662E">
              <w:rPr>
                <w:b/>
                <w:color w:val="000000" w:themeColor="text1"/>
              </w:rPr>
              <w:t xml:space="preserve">Projekto esmės aprašymas </w:t>
            </w:r>
          </w:p>
          <w:p w14:paraId="1BC128BB" w14:textId="77777777" w:rsidR="00ED20FB" w:rsidRPr="0041662E" w:rsidRDefault="00ED20FB" w:rsidP="00ED20FB">
            <w:pPr>
              <w:jc w:val="both"/>
              <w:rPr>
                <w:i/>
                <w:color w:val="000000" w:themeColor="text1"/>
              </w:rPr>
            </w:pPr>
            <w:r w:rsidRPr="0041662E">
              <w:rPr>
                <w:i/>
                <w:color w:val="000000" w:themeColor="text1"/>
              </w:rPr>
              <w:t>(Aprašykite,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14:paraId="5C444228" w14:textId="77777777" w:rsidR="00ED20FB" w:rsidRPr="0041662E" w:rsidRDefault="00ED20FB" w:rsidP="00ED20FB">
            <w:pPr>
              <w:jc w:val="both"/>
              <w:rPr>
                <w:color w:val="000000" w:themeColor="text1"/>
              </w:rPr>
            </w:pPr>
          </w:p>
        </w:tc>
      </w:tr>
      <w:tr w:rsidR="00ED20FB" w:rsidRPr="0041662E" w14:paraId="5AF23C5A" w14:textId="77777777" w:rsidTr="00A3072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54CD9039" w14:textId="7512DD3E" w:rsidR="00ED20FB" w:rsidRPr="0041662E" w:rsidRDefault="004F7640" w:rsidP="00ED20FB">
            <w:pPr>
              <w:jc w:val="both"/>
              <w:rPr>
                <w:color w:val="000000" w:themeColor="text1"/>
                <w:sz w:val="22"/>
                <w:szCs w:val="22"/>
              </w:rPr>
            </w:pPr>
            <w:r>
              <w:rPr>
                <w:color w:val="000000" w:themeColor="text1"/>
                <w:sz w:val="22"/>
                <w:szCs w:val="22"/>
              </w:rPr>
              <w:t>3</w:t>
            </w:r>
            <w:r w:rsidR="00ED20FB" w:rsidRPr="0041662E">
              <w:rPr>
                <w:color w:val="000000" w:themeColor="text1"/>
                <w:sz w:val="22"/>
                <w:szCs w:val="22"/>
              </w:rPr>
              <w:t>.2.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D22ACAD" w14:textId="77777777" w:rsidR="00ED20FB" w:rsidRPr="0041662E" w:rsidRDefault="00ED20FB" w:rsidP="00ED20FB">
            <w:pPr>
              <w:jc w:val="both"/>
              <w:rPr>
                <w:i/>
                <w:color w:val="000000" w:themeColor="text1"/>
              </w:rPr>
            </w:pPr>
            <w:r w:rsidRPr="0041662E">
              <w:rPr>
                <w:i/>
                <w:color w:val="000000" w:themeColor="text1"/>
              </w:rPr>
              <w:t xml:space="preserve"> </w:t>
            </w:r>
            <w:r w:rsidRPr="0041662E">
              <w:rPr>
                <w:b/>
                <w:color w:val="000000" w:themeColor="text1"/>
              </w:rPr>
              <w:t>Projekto tikslas</w:t>
            </w:r>
            <w:r w:rsidRPr="0041662E">
              <w:rPr>
                <w:i/>
                <w:color w:val="000000" w:themeColor="text1"/>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14:paraId="66475E1C" w14:textId="77777777" w:rsidR="00ED20FB" w:rsidRPr="0041662E" w:rsidRDefault="00ED20FB" w:rsidP="00ED20FB">
            <w:pPr>
              <w:jc w:val="both"/>
              <w:rPr>
                <w:color w:val="000000" w:themeColor="text1"/>
              </w:rPr>
            </w:pPr>
          </w:p>
        </w:tc>
      </w:tr>
      <w:tr w:rsidR="00ED20FB" w:rsidRPr="0041662E" w14:paraId="347886F2" w14:textId="77777777" w:rsidTr="00A3072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1A021CEB" w14:textId="7DEE1009" w:rsidR="00ED20FB" w:rsidRPr="0041662E" w:rsidRDefault="004F7640" w:rsidP="00ED20FB">
            <w:pPr>
              <w:jc w:val="both"/>
              <w:rPr>
                <w:color w:val="000000" w:themeColor="text1"/>
                <w:sz w:val="22"/>
                <w:szCs w:val="22"/>
              </w:rPr>
            </w:pPr>
            <w:r>
              <w:rPr>
                <w:color w:val="000000" w:themeColor="text1"/>
                <w:sz w:val="22"/>
                <w:szCs w:val="22"/>
              </w:rPr>
              <w:t>3</w:t>
            </w:r>
            <w:r w:rsidR="00ED20FB" w:rsidRPr="0041662E">
              <w:rPr>
                <w:color w:val="000000" w:themeColor="text1"/>
                <w:sz w:val="22"/>
                <w:szCs w:val="22"/>
              </w:rPr>
              <w:t>.3.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5E1C1D24" w14:textId="77777777" w:rsidR="00ED20FB" w:rsidRPr="0041662E" w:rsidRDefault="00ED20FB" w:rsidP="00ED20FB">
            <w:pPr>
              <w:jc w:val="both"/>
              <w:rPr>
                <w:b/>
                <w:color w:val="000000" w:themeColor="text1"/>
              </w:rPr>
            </w:pPr>
            <w:r w:rsidRPr="0041662E">
              <w:rPr>
                <w:b/>
                <w:color w:val="000000" w:themeColor="text1"/>
              </w:rPr>
              <w:t xml:space="preserve">Atitikimas Priemonės prioritetui </w:t>
            </w:r>
          </w:p>
          <w:p w14:paraId="7796C9A3" w14:textId="77777777" w:rsidR="00ED20FB" w:rsidRPr="0041662E" w:rsidRDefault="00ED20FB" w:rsidP="00ED20FB">
            <w:pPr>
              <w:jc w:val="both"/>
              <w:rPr>
                <w:i/>
                <w:color w:val="000000" w:themeColor="text1"/>
              </w:rPr>
            </w:pPr>
            <w:r w:rsidRPr="0041662E">
              <w:rPr>
                <w:i/>
                <w:color w:val="000000" w:themeColor="text1"/>
              </w:rPr>
              <w:t>(Nurodykite, ar atitinka Priemonės prioritetą)</w:t>
            </w:r>
          </w:p>
        </w:tc>
        <w:tc>
          <w:tcPr>
            <w:tcW w:w="6379" w:type="dxa"/>
            <w:tcBorders>
              <w:top w:val="single" w:sz="4" w:space="0" w:color="auto"/>
              <w:left w:val="single" w:sz="4" w:space="0" w:color="auto"/>
              <w:bottom w:val="single" w:sz="4" w:space="0" w:color="auto"/>
              <w:right w:val="single" w:sz="4" w:space="0" w:color="auto"/>
            </w:tcBorders>
          </w:tcPr>
          <w:p w14:paraId="6EC27111" w14:textId="77777777" w:rsidR="00ED20FB" w:rsidRPr="0041662E" w:rsidRDefault="00ED20FB" w:rsidP="00ED20FB">
            <w:pPr>
              <w:jc w:val="both"/>
              <w:rPr>
                <w:color w:val="000000" w:themeColor="text1"/>
              </w:rPr>
            </w:pPr>
          </w:p>
        </w:tc>
      </w:tr>
      <w:tr w:rsidR="00ED20FB" w:rsidRPr="0041662E" w14:paraId="3459D985" w14:textId="77777777" w:rsidTr="00A3072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0EDDCFCD" w14:textId="23FAC50C" w:rsidR="00ED20FB" w:rsidRPr="0041662E" w:rsidRDefault="004F7640" w:rsidP="00ED20FB">
            <w:pPr>
              <w:jc w:val="both"/>
              <w:rPr>
                <w:color w:val="000000" w:themeColor="text1"/>
                <w:sz w:val="22"/>
                <w:szCs w:val="22"/>
              </w:rPr>
            </w:pPr>
            <w:r>
              <w:rPr>
                <w:color w:val="000000" w:themeColor="text1"/>
                <w:sz w:val="22"/>
                <w:szCs w:val="22"/>
              </w:rPr>
              <w:t>3</w:t>
            </w:r>
            <w:r w:rsidR="00ED20FB" w:rsidRPr="0041662E">
              <w:rPr>
                <w:color w:val="000000" w:themeColor="text1"/>
                <w:sz w:val="22"/>
                <w:szCs w:val="22"/>
              </w:rPr>
              <w:t>.4.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E79B5CD" w14:textId="77777777" w:rsidR="00ED20FB" w:rsidRPr="0041662E" w:rsidRDefault="00ED20FB" w:rsidP="00ED20FB">
            <w:pPr>
              <w:jc w:val="both"/>
              <w:rPr>
                <w:b/>
                <w:color w:val="000000" w:themeColor="text1"/>
              </w:rPr>
            </w:pPr>
            <w:r w:rsidRPr="0041662E">
              <w:rPr>
                <w:b/>
                <w:color w:val="000000" w:themeColor="text1"/>
              </w:rPr>
              <w:t xml:space="preserve">Tikslinė projekto grupė </w:t>
            </w:r>
          </w:p>
          <w:p w14:paraId="4E405A81" w14:textId="77777777" w:rsidR="00ED20FB" w:rsidRPr="0041662E" w:rsidRDefault="00ED20FB" w:rsidP="00ED20FB">
            <w:pPr>
              <w:jc w:val="both"/>
              <w:rPr>
                <w:i/>
                <w:color w:val="000000" w:themeColor="text1"/>
              </w:rPr>
            </w:pPr>
            <w:r w:rsidRPr="0041662E">
              <w:rPr>
                <w:i/>
                <w:color w:val="000000" w:themeColor="text1"/>
              </w:rPr>
              <w:t>(nurodykite asmenų grupę (-es),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14:paraId="15DCE966" w14:textId="77777777" w:rsidR="00ED20FB" w:rsidRPr="0041662E" w:rsidRDefault="00ED20FB" w:rsidP="00ED20FB">
            <w:pPr>
              <w:jc w:val="both"/>
              <w:rPr>
                <w:color w:val="000000" w:themeColor="text1"/>
              </w:rPr>
            </w:pPr>
          </w:p>
          <w:p w14:paraId="56F29C0F" w14:textId="77777777" w:rsidR="00ED20FB" w:rsidRPr="0041662E" w:rsidRDefault="00ED20FB" w:rsidP="00ED20FB">
            <w:pPr>
              <w:jc w:val="both"/>
              <w:rPr>
                <w:color w:val="000000" w:themeColor="text1"/>
              </w:rPr>
            </w:pPr>
          </w:p>
        </w:tc>
      </w:tr>
    </w:tbl>
    <w:p w14:paraId="75FA96A2" w14:textId="77777777" w:rsidR="00ED20FB" w:rsidRPr="0041662E" w:rsidRDefault="00ED20FB" w:rsidP="00ED20FB">
      <w:pPr>
        <w:jc w:val="both"/>
        <w:rPr>
          <w:b/>
          <w:color w:val="000000" w:themeColor="text1"/>
        </w:rPr>
      </w:pPr>
    </w:p>
    <w:p w14:paraId="2971C475" w14:textId="77777777" w:rsidR="00ED20FB" w:rsidRPr="0041662E" w:rsidRDefault="00ED20FB" w:rsidP="00ED20FB">
      <w:pPr>
        <w:jc w:val="both"/>
        <w:rPr>
          <w:b/>
          <w:color w:val="000000" w:themeColor="text1"/>
        </w:rPr>
        <w:sectPr w:rsidR="00ED20FB" w:rsidRPr="0041662E" w:rsidSect="00A30727">
          <w:pgSz w:w="12240" w:h="15840"/>
          <w:pgMar w:top="1134" w:right="567" w:bottom="1134" w:left="1701" w:header="709" w:footer="709" w:gutter="0"/>
          <w:pgNumType w:start="0"/>
          <w:cols w:space="708"/>
          <w:titlePg/>
          <w:docGrid w:linePitch="360"/>
        </w:sectPr>
      </w:pPr>
    </w:p>
    <w:p w14:paraId="0C8A7CDF" w14:textId="77777777" w:rsidR="00ED20FB" w:rsidRPr="0041662E" w:rsidRDefault="00ED20FB" w:rsidP="00ED20FB">
      <w:pPr>
        <w:jc w:val="both"/>
        <w:rPr>
          <w:b/>
          <w:color w:val="000000" w:themeColor="text1"/>
        </w:rPr>
      </w:pPr>
      <w:r w:rsidRPr="0041662E">
        <w:rPr>
          <w:b/>
          <w:color w:val="000000" w:themeColor="text1"/>
        </w:rPr>
        <w:lastRenderedPageBreak/>
        <w:t>4. Projekto uždavinys (-iai), veikla (-os), planuojami rezultatai</w:t>
      </w:r>
    </w:p>
    <w:p w14:paraId="37E52B9D" w14:textId="77777777" w:rsidR="00ED20FB" w:rsidRPr="0041662E" w:rsidRDefault="00ED20FB" w:rsidP="00ED20FB">
      <w:pPr>
        <w:ind w:left="720"/>
        <w:jc w:val="both"/>
        <w:rPr>
          <w:b/>
          <w:color w:val="000000" w:themeColor="text1"/>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ED20FB" w:rsidRPr="0041662E" w14:paraId="1DB5939E" w14:textId="77777777" w:rsidTr="00A30727">
        <w:trPr>
          <w:trHeight w:val="3588"/>
        </w:trPr>
        <w:tc>
          <w:tcPr>
            <w:tcW w:w="2268" w:type="dxa"/>
            <w:shd w:val="clear" w:color="auto" w:fill="F2F2F2"/>
            <w:vAlign w:val="center"/>
          </w:tcPr>
          <w:p w14:paraId="6DC6ED24" w14:textId="77777777" w:rsidR="00ED20FB" w:rsidRPr="0041662E" w:rsidRDefault="00ED20FB" w:rsidP="00ED20FB">
            <w:pPr>
              <w:jc w:val="both"/>
              <w:rPr>
                <w:b/>
                <w:color w:val="000000" w:themeColor="text1"/>
              </w:rPr>
            </w:pPr>
          </w:p>
          <w:p w14:paraId="03846662" w14:textId="77777777" w:rsidR="00ED20FB" w:rsidRPr="0041662E" w:rsidRDefault="00ED20FB" w:rsidP="00ED20FB">
            <w:pPr>
              <w:jc w:val="both"/>
              <w:rPr>
                <w:b/>
                <w:color w:val="000000" w:themeColor="text1"/>
              </w:rPr>
            </w:pPr>
            <w:r w:rsidRPr="0041662E">
              <w:rPr>
                <w:b/>
                <w:color w:val="000000" w:themeColor="text1"/>
              </w:rPr>
              <w:t>Projekto uždavinys</w:t>
            </w:r>
          </w:p>
          <w:p w14:paraId="09586B16" w14:textId="77777777" w:rsidR="00ED20FB" w:rsidRPr="0041662E" w:rsidRDefault="00ED20FB" w:rsidP="00ED20FB">
            <w:pPr>
              <w:jc w:val="both"/>
              <w:rPr>
                <w:b/>
                <w:color w:val="000000" w:themeColor="text1"/>
              </w:rPr>
            </w:pPr>
            <w:r w:rsidRPr="0041662E">
              <w:rPr>
                <w:b/>
                <w:color w:val="000000" w:themeColor="text1"/>
              </w:rPr>
              <w:t xml:space="preserve"> (-iai)</w:t>
            </w:r>
          </w:p>
          <w:p w14:paraId="2010E849" w14:textId="77777777" w:rsidR="00ED20FB" w:rsidRPr="0041662E" w:rsidRDefault="00ED20FB" w:rsidP="00ED20FB">
            <w:pPr>
              <w:jc w:val="both"/>
              <w:rPr>
                <w:b/>
                <w:color w:val="000000" w:themeColor="text1"/>
              </w:rPr>
            </w:pPr>
            <w:r w:rsidRPr="0041662E">
              <w:rPr>
                <w:i/>
                <w:color w:val="000000" w:themeColor="text1"/>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14:paraId="43AC0253" w14:textId="77777777" w:rsidR="00ED20FB" w:rsidRPr="0041662E" w:rsidRDefault="00ED20FB" w:rsidP="00ED20FB">
            <w:pPr>
              <w:jc w:val="both"/>
              <w:rPr>
                <w:b/>
                <w:color w:val="000000" w:themeColor="text1"/>
              </w:rPr>
            </w:pPr>
            <w:r w:rsidRPr="0041662E">
              <w:rPr>
                <w:b/>
                <w:color w:val="000000" w:themeColor="text1"/>
              </w:rPr>
              <w:t>Planuojamos projekto</w:t>
            </w:r>
          </w:p>
          <w:p w14:paraId="38E200C5" w14:textId="77777777" w:rsidR="00ED20FB" w:rsidRPr="0041662E" w:rsidRDefault="00ED20FB" w:rsidP="00ED20FB">
            <w:pPr>
              <w:jc w:val="both"/>
              <w:rPr>
                <w:b/>
                <w:color w:val="000000" w:themeColor="text1"/>
              </w:rPr>
            </w:pPr>
            <w:r w:rsidRPr="0041662E">
              <w:rPr>
                <w:b/>
                <w:color w:val="000000" w:themeColor="text1"/>
              </w:rPr>
              <w:t xml:space="preserve"> veiklos pavadinimas</w:t>
            </w:r>
          </w:p>
        </w:tc>
        <w:tc>
          <w:tcPr>
            <w:tcW w:w="4110" w:type="dxa"/>
            <w:shd w:val="clear" w:color="auto" w:fill="F2F2F2"/>
            <w:vAlign w:val="center"/>
          </w:tcPr>
          <w:p w14:paraId="51445E81" w14:textId="77777777" w:rsidR="00ED20FB" w:rsidRPr="0041662E" w:rsidRDefault="00ED20FB" w:rsidP="00ED20FB">
            <w:pPr>
              <w:jc w:val="both"/>
              <w:rPr>
                <w:b/>
                <w:color w:val="000000" w:themeColor="text1"/>
              </w:rPr>
            </w:pPr>
            <w:r w:rsidRPr="0041662E">
              <w:rPr>
                <w:b/>
                <w:color w:val="000000" w:themeColor="text1"/>
              </w:rPr>
              <w:t>Planuojamos projekto</w:t>
            </w:r>
          </w:p>
          <w:p w14:paraId="46EA6C01" w14:textId="77777777" w:rsidR="00ED20FB" w:rsidRPr="0041662E" w:rsidRDefault="00ED20FB" w:rsidP="00ED20FB">
            <w:pPr>
              <w:jc w:val="both"/>
              <w:rPr>
                <w:b/>
                <w:color w:val="000000" w:themeColor="text1"/>
              </w:rPr>
            </w:pPr>
            <w:r w:rsidRPr="0041662E">
              <w:rPr>
                <w:b/>
                <w:color w:val="000000" w:themeColor="text1"/>
              </w:rPr>
              <w:t xml:space="preserve"> veiklos aprašymas</w:t>
            </w:r>
          </w:p>
        </w:tc>
        <w:tc>
          <w:tcPr>
            <w:tcW w:w="1003" w:type="dxa"/>
            <w:shd w:val="clear" w:color="auto" w:fill="F2F2F2"/>
          </w:tcPr>
          <w:p w14:paraId="2A3E46D8" w14:textId="77777777" w:rsidR="00ED20FB" w:rsidRPr="0041662E" w:rsidRDefault="00ED20FB" w:rsidP="00ED20FB">
            <w:pPr>
              <w:jc w:val="both"/>
              <w:rPr>
                <w:b/>
                <w:color w:val="000000" w:themeColor="text1"/>
              </w:rPr>
            </w:pPr>
          </w:p>
          <w:p w14:paraId="32309633" w14:textId="77777777" w:rsidR="00ED20FB" w:rsidRPr="0041662E" w:rsidRDefault="00ED20FB" w:rsidP="00ED20FB">
            <w:pPr>
              <w:jc w:val="both"/>
              <w:rPr>
                <w:b/>
                <w:color w:val="000000" w:themeColor="text1"/>
              </w:rPr>
            </w:pPr>
          </w:p>
          <w:p w14:paraId="0CFEF22E" w14:textId="77777777" w:rsidR="00ED20FB" w:rsidRPr="0041662E" w:rsidRDefault="00ED20FB" w:rsidP="00ED20FB">
            <w:pPr>
              <w:jc w:val="both"/>
              <w:rPr>
                <w:b/>
                <w:color w:val="000000" w:themeColor="text1"/>
              </w:rPr>
            </w:pPr>
          </w:p>
          <w:p w14:paraId="2B9D8569" w14:textId="77777777" w:rsidR="00ED20FB" w:rsidRPr="0041662E" w:rsidRDefault="00ED20FB" w:rsidP="00ED20FB">
            <w:pPr>
              <w:jc w:val="both"/>
              <w:rPr>
                <w:b/>
                <w:color w:val="000000" w:themeColor="text1"/>
              </w:rPr>
            </w:pPr>
          </w:p>
          <w:p w14:paraId="5513D78C" w14:textId="77777777" w:rsidR="00ED20FB" w:rsidRPr="0041662E" w:rsidRDefault="00ED20FB" w:rsidP="00ED20FB">
            <w:pPr>
              <w:jc w:val="both"/>
              <w:rPr>
                <w:b/>
                <w:color w:val="000000" w:themeColor="text1"/>
              </w:rPr>
            </w:pPr>
          </w:p>
          <w:p w14:paraId="7540FDDB" w14:textId="77777777" w:rsidR="00ED20FB" w:rsidRPr="0041662E" w:rsidRDefault="00ED20FB" w:rsidP="00ED20FB">
            <w:pPr>
              <w:jc w:val="both"/>
              <w:rPr>
                <w:b/>
                <w:color w:val="000000" w:themeColor="text1"/>
              </w:rPr>
            </w:pPr>
          </w:p>
          <w:p w14:paraId="5957BF41" w14:textId="77777777" w:rsidR="00ED20FB" w:rsidRPr="0041662E" w:rsidRDefault="00ED20FB" w:rsidP="00ED20FB">
            <w:pPr>
              <w:jc w:val="both"/>
              <w:rPr>
                <w:b/>
                <w:color w:val="000000" w:themeColor="text1"/>
              </w:rPr>
            </w:pPr>
          </w:p>
          <w:p w14:paraId="165114D4" w14:textId="77777777" w:rsidR="00ED20FB" w:rsidRPr="0041662E" w:rsidRDefault="00ED20FB" w:rsidP="00ED20FB">
            <w:pPr>
              <w:jc w:val="both"/>
              <w:rPr>
                <w:b/>
                <w:color w:val="000000" w:themeColor="text1"/>
              </w:rPr>
            </w:pPr>
          </w:p>
          <w:p w14:paraId="3F98D84A" w14:textId="77777777" w:rsidR="00ED20FB" w:rsidRPr="0041662E" w:rsidRDefault="00ED20FB" w:rsidP="00ED20FB">
            <w:pPr>
              <w:jc w:val="both"/>
              <w:rPr>
                <w:b/>
                <w:color w:val="000000" w:themeColor="text1"/>
              </w:rPr>
            </w:pPr>
          </w:p>
          <w:p w14:paraId="65AE6F77" w14:textId="77777777" w:rsidR="00ED20FB" w:rsidRPr="0041662E" w:rsidRDefault="00ED20FB" w:rsidP="00ED20FB">
            <w:pPr>
              <w:jc w:val="both"/>
              <w:rPr>
                <w:b/>
                <w:color w:val="000000" w:themeColor="text1"/>
              </w:rPr>
            </w:pPr>
            <w:r w:rsidRPr="0041662E">
              <w:rPr>
                <w:b/>
                <w:color w:val="000000" w:themeColor="text1"/>
              </w:rPr>
              <w:t>Mėnuo</w:t>
            </w:r>
          </w:p>
        </w:tc>
        <w:tc>
          <w:tcPr>
            <w:tcW w:w="3250" w:type="dxa"/>
            <w:shd w:val="clear" w:color="auto" w:fill="F2F2F2"/>
            <w:vAlign w:val="center"/>
          </w:tcPr>
          <w:p w14:paraId="6FF7073D" w14:textId="77777777" w:rsidR="00ED20FB" w:rsidRPr="0041662E" w:rsidRDefault="00ED20FB" w:rsidP="00ED20FB">
            <w:pPr>
              <w:jc w:val="both"/>
              <w:rPr>
                <w:b/>
                <w:color w:val="000000" w:themeColor="text1"/>
              </w:rPr>
            </w:pPr>
          </w:p>
          <w:p w14:paraId="72DD9549" w14:textId="77777777" w:rsidR="00ED20FB" w:rsidRPr="0041662E" w:rsidRDefault="00ED20FB" w:rsidP="00ED20FB">
            <w:pPr>
              <w:jc w:val="both"/>
              <w:rPr>
                <w:b/>
                <w:color w:val="000000" w:themeColor="text1"/>
              </w:rPr>
            </w:pPr>
          </w:p>
          <w:p w14:paraId="39B5018A" w14:textId="77777777" w:rsidR="00ED20FB" w:rsidRPr="0041662E" w:rsidRDefault="00ED20FB" w:rsidP="00ED20FB">
            <w:pPr>
              <w:jc w:val="both"/>
              <w:rPr>
                <w:b/>
                <w:color w:val="000000" w:themeColor="text1"/>
              </w:rPr>
            </w:pPr>
            <w:r w:rsidRPr="0041662E">
              <w:rPr>
                <w:b/>
                <w:color w:val="000000" w:themeColor="text1"/>
              </w:rPr>
              <w:t xml:space="preserve">Planuojami pasiekti projekto rezultatai </w:t>
            </w:r>
          </w:p>
          <w:p w14:paraId="7008D3E3" w14:textId="77777777" w:rsidR="00ED20FB" w:rsidRPr="0041662E" w:rsidRDefault="00ED20FB" w:rsidP="00ED20FB">
            <w:pPr>
              <w:jc w:val="both"/>
              <w:rPr>
                <w:i/>
                <w:color w:val="000000" w:themeColor="text1"/>
              </w:rPr>
            </w:pPr>
            <w:r w:rsidRPr="0041662E">
              <w:rPr>
                <w:i/>
                <w:color w:val="000000" w:themeColor="text1"/>
              </w:rPr>
              <w:t>(Planuojami pasiekti projekto rezultatai turi būti išreikšti kokybine bei kiekybine išraiška bei sietis su projekto uždaviniais)</w:t>
            </w:r>
          </w:p>
        </w:tc>
      </w:tr>
      <w:tr w:rsidR="00ED20FB" w:rsidRPr="0041662E" w14:paraId="4BF0BA11" w14:textId="77777777" w:rsidTr="00A30727">
        <w:trPr>
          <w:trHeight w:val="276"/>
        </w:trPr>
        <w:tc>
          <w:tcPr>
            <w:tcW w:w="2268" w:type="dxa"/>
            <w:shd w:val="clear" w:color="auto" w:fill="F2F2F2"/>
          </w:tcPr>
          <w:p w14:paraId="59ECDA75" w14:textId="77777777" w:rsidR="00ED20FB" w:rsidRPr="0041662E" w:rsidRDefault="00ED20FB" w:rsidP="00ED20FB">
            <w:pPr>
              <w:jc w:val="both"/>
              <w:rPr>
                <w:color w:val="000000" w:themeColor="text1"/>
              </w:rPr>
            </w:pPr>
            <w:r w:rsidRPr="0041662E">
              <w:rPr>
                <w:color w:val="000000" w:themeColor="text1"/>
              </w:rPr>
              <w:t>1.</w:t>
            </w:r>
          </w:p>
        </w:tc>
        <w:tc>
          <w:tcPr>
            <w:tcW w:w="3261" w:type="dxa"/>
            <w:shd w:val="clear" w:color="auto" w:fill="F2F2F2"/>
          </w:tcPr>
          <w:p w14:paraId="6E858DF9" w14:textId="77777777" w:rsidR="00ED20FB" w:rsidRPr="0041662E" w:rsidRDefault="00ED20FB" w:rsidP="00ED20FB">
            <w:pPr>
              <w:jc w:val="both"/>
              <w:rPr>
                <w:color w:val="000000" w:themeColor="text1"/>
              </w:rPr>
            </w:pPr>
            <w:r w:rsidRPr="0041662E">
              <w:rPr>
                <w:color w:val="000000" w:themeColor="text1"/>
              </w:rPr>
              <w:t>2.</w:t>
            </w:r>
          </w:p>
        </w:tc>
        <w:tc>
          <w:tcPr>
            <w:tcW w:w="4110" w:type="dxa"/>
            <w:shd w:val="clear" w:color="auto" w:fill="F2F2F2"/>
          </w:tcPr>
          <w:p w14:paraId="14A470A3" w14:textId="77777777" w:rsidR="00ED20FB" w:rsidRPr="0041662E" w:rsidRDefault="00ED20FB" w:rsidP="00ED20FB">
            <w:pPr>
              <w:jc w:val="both"/>
              <w:rPr>
                <w:color w:val="000000" w:themeColor="text1"/>
              </w:rPr>
            </w:pPr>
            <w:r w:rsidRPr="0041662E">
              <w:rPr>
                <w:color w:val="000000" w:themeColor="text1"/>
              </w:rPr>
              <w:t>3.</w:t>
            </w:r>
          </w:p>
        </w:tc>
        <w:tc>
          <w:tcPr>
            <w:tcW w:w="1003" w:type="dxa"/>
            <w:shd w:val="clear" w:color="auto" w:fill="F2F2F2"/>
          </w:tcPr>
          <w:p w14:paraId="0381D557" w14:textId="77777777" w:rsidR="00ED20FB" w:rsidRPr="0041662E" w:rsidRDefault="00ED20FB" w:rsidP="00ED20FB">
            <w:pPr>
              <w:jc w:val="both"/>
              <w:rPr>
                <w:color w:val="000000" w:themeColor="text1"/>
              </w:rPr>
            </w:pPr>
            <w:r w:rsidRPr="0041662E">
              <w:rPr>
                <w:color w:val="000000" w:themeColor="text1"/>
              </w:rPr>
              <w:t>4.</w:t>
            </w:r>
          </w:p>
        </w:tc>
        <w:tc>
          <w:tcPr>
            <w:tcW w:w="3250" w:type="dxa"/>
            <w:shd w:val="clear" w:color="auto" w:fill="F2F2F2"/>
          </w:tcPr>
          <w:p w14:paraId="26E21FF5" w14:textId="77777777" w:rsidR="00ED20FB" w:rsidRPr="0041662E" w:rsidRDefault="00ED20FB" w:rsidP="00ED20FB">
            <w:pPr>
              <w:jc w:val="both"/>
              <w:rPr>
                <w:color w:val="000000" w:themeColor="text1"/>
              </w:rPr>
            </w:pPr>
            <w:r w:rsidRPr="0041662E">
              <w:rPr>
                <w:color w:val="000000" w:themeColor="text1"/>
              </w:rPr>
              <w:t>5.</w:t>
            </w:r>
          </w:p>
        </w:tc>
      </w:tr>
      <w:tr w:rsidR="00ED20FB" w:rsidRPr="0041662E" w14:paraId="11195369" w14:textId="77777777" w:rsidTr="00A30727">
        <w:trPr>
          <w:trHeight w:val="255"/>
        </w:trPr>
        <w:tc>
          <w:tcPr>
            <w:tcW w:w="2268" w:type="dxa"/>
            <w:vMerge w:val="restart"/>
            <w:shd w:val="clear" w:color="auto" w:fill="auto"/>
          </w:tcPr>
          <w:p w14:paraId="6D1F03A0" w14:textId="77777777" w:rsidR="00ED20FB" w:rsidRPr="0041662E" w:rsidRDefault="00ED20FB" w:rsidP="00ED20FB">
            <w:pPr>
              <w:jc w:val="both"/>
              <w:rPr>
                <w:color w:val="000000" w:themeColor="text1"/>
              </w:rPr>
            </w:pPr>
            <w:r w:rsidRPr="0041662E">
              <w:rPr>
                <w:color w:val="000000" w:themeColor="text1"/>
              </w:rPr>
              <w:t xml:space="preserve">1. </w:t>
            </w:r>
          </w:p>
        </w:tc>
        <w:tc>
          <w:tcPr>
            <w:tcW w:w="3261" w:type="dxa"/>
            <w:shd w:val="clear" w:color="auto" w:fill="auto"/>
          </w:tcPr>
          <w:p w14:paraId="59DB0F14" w14:textId="77777777" w:rsidR="00ED20FB" w:rsidRPr="0041662E" w:rsidRDefault="00ED20FB" w:rsidP="00ED20FB">
            <w:pPr>
              <w:jc w:val="both"/>
              <w:rPr>
                <w:color w:val="000000" w:themeColor="text1"/>
              </w:rPr>
            </w:pPr>
            <w:r w:rsidRPr="0041662E">
              <w:rPr>
                <w:color w:val="000000" w:themeColor="text1"/>
              </w:rPr>
              <w:t>1.1.</w:t>
            </w:r>
          </w:p>
        </w:tc>
        <w:tc>
          <w:tcPr>
            <w:tcW w:w="4110" w:type="dxa"/>
            <w:shd w:val="clear" w:color="auto" w:fill="auto"/>
          </w:tcPr>
          <w:p w14:paraId="43DE5924" w14:textId="77777777" w:rsidR="00ED20FB" w:rsidRPr="0041662E" w:rsidRDefault="00ED20FB" w:rsidP="00ED20FB">
            <w:pPr>
              <w:jc w:val="both"/>
              <w:rPr>
                <w:color w:val="000000" w:themeColor="text1"/>
              </w:rPr>
            </w:pPr>
          </w:p>
        </w:tc>
        <w:tc>
          <w:tcPr>
            <w:tcW w:w="1003" w:type="dxa"/>
          </w:tcPr>
          <w:p w14:paraId="440EA2FA" w14:textId="77777777" w:rsidR="00ED20FB" w:rsidRPr="0041662E" w:rsidRDefault="00ED20FB" w:rsidP="00ED20FB">
            <w:pPr>
              <w:jc w:val="both"/>
              <w:rPr>
                <w:color w:val="000000" w:themeColor="text1"/>
              </w:rPr>
            </w:pPr>
          </w:p>
        </w:tc>
        <w:tc>
          <w:tcPr>
            <w:tcW w:w="3250" w:type="dxa"/>
            <w:shd w:val="clear" w:color="auto" w:fill="auto"/>
          </w:tcPr>
          <w:p w14:paraId="008F360D" w14:textId="77777777" w:rsidR="00ED20FB" w:rsidRPr="0041662E" w:rsidRDefault="00ED20FB" w:rsidP="00ED20FB">
            <w:pPr>
              <w:jc w:val="both"/>
              <w:rPr>
                <w:color w:val="000000" w:themeColor="text1"/>
              </w:rPr>
            </w:pPr>
          </w:p>
        </w:tc>
      </w:tr>
      <w:tr w:rsidR="00ED20FB" w:rsidRPr="0041662E" w14:paraId="3B3BD8AB" w14:textId="77777777" w:rsidTr="00A30727">
        <w:trPr>
          <w:trHeight w:val="266"/>
        </w:trPr>
        <w:tc>
          <w:tcPr>
            <w:tcW w:w="2268" w:type="dxa"/>
            <w:vMerge/>
            <w:shd w:val="clear" w:color="auto" w:fill="auto"/>
          </w:tcPr>
          <w:p w14:paraId="13A1AFF3" w14:textId="77777777" w:rsidR="00ED20FB" w:rsidRPr="0041662E" w:rsidRDefault="00ED20FB" w:rsidP="00ED20FB">
            <w:pPr>
              <w:jc w:val="both"/>
              <w:rPr>
                <w:color w:val="000000" w:themeColor="text1"/>
              </w:rPr>
            </w:pPr>
          </w:p>
        </w:tc>
        <w:tc>
          <w:tcPr>
            <w:tcW w:w="3261" w:type="dxa"/>
            <w:shd w:val="clear" w:color="auto" w:fill="auto"/>
          </w:tcPr>
          <w:p w14:paraId="3CE7C339" w14:textId="77777777" w:rsidR="00ED20FB" w:rsidRPr="0041662E" w:rsidRDefault="00ED20FB" w:rsidP="00ED20FB">
            <w:pPr>
              <w:jc w:val="both"/>
              <w:rPr>
                <w:color w:val="000000" w:themeColor="text1"/>
              </w:rPr>
            </w:pPr>
            <w:r w:rsidRPr="0041662E">
              <w:rPr>
                <w:color w:val="000000" w:themeColor="text1"/>
              </w:rPr>
              <w:t>1.2.</w:t>
            </w:r>
          </w:p>
        </w:tc>
        <w:tc>
          <w:tcPr>
            <w:tcW w:w="4110" w:type="dxa"/>
            <w:shd w:val="clear" w:color="auto" w:fill="auto"/>
          </w:tcPr>
          <w:p w14:paraId="22393DE9" w14:textId="77777777" w:rsidR="00ED20FB" w:rsidRPr="0041662E" w:rsidRDefault="00ED20FB" w:rsidP="00ED20FB">
            <w:pPr>
              <w:jc w:val="both"/>
              <w:rPr>
                <w:color w:val="000000" w:themeColor="text1"/>
              </w:rPr>
            </w:pPr>
          </w:p>
        </w:tc>
        <w:tc>
          <w:tcPr>
            <w:tcW w:w="1003" w:type="dxa"/>
          </w:tcPr>
          <w:p w14:paraId="0908C780" w14:textId="77777777" w:rsidR="00ED20FB" w:rsidRPr="0041662E" w:rsidRDefault="00ED20FB" w:rsidP="00ED20FB">
            <w:pPr>
              <w:jc w:val="both"/>
              <w:rPr>
                <w:color w:val="000000" w:themeColor="text1"/>
              </w:rPr>
            </w:pPr>
          </w:p>
        </w:tc>
        <w:tc>
          <w:tcPr>
            <w:tcW w:w="3250" w:type="dxa"/>
            <w:shd w:val="clear" w:color="auto" w:fill="auto"/>
          </w:tcPr>
          <w:p w14:paraId="30DA214A" w14:textId="77777777" w:rsidR="00ED20FB" w:rsidRPr="0041662E" w:rsidRDefault="00ED20FB" w:rsidP="00ED20FB">
            <w:pPr>
              <w:jc w:val="both"/>
              <w:rPr>
                <w:color w:val="000000" w:themeColor="text1"/>
              </w:rPr>
            </w:pPr>
          </w:p>
        </w:tc>
      </w:tr>
      <w:tr w:rsidR="00ED20FB" w:rsidRPr="0041662E" w14:paraId="29D0BF28" w14:textId="77777777" w:rsidTr="00A30727">
        <w:trPr>
          <w:trHeight w:val="255"/>
        </w:trPr>
        <w:tc>
          <w:tcPr>
            <w:tcW w:w="2268" w:type="dxa"/>
            <w:vMerge/>
            <w:shd w:val="clear" w:color="auto" w:fill="auto"/>
          </w:tcPr>
          <w:p w14:paraId="01F3E839" w14:textId="77777777" w:rsidR="00ED20FB" w:rsidRPr="0041662E" w:rsidRDefault="00ED20FB" w:rsidP="00ED20FB">
            <w:pPr>
              <w:jc w:val="both"/>
              <w:rPr>
                <w:color w:val="000000" w:themeColor="text1"/>
              </w:rPr>
            </w:pPr>
          </w:p>
        </w:tc>
        <w:tc>
          <w:tcPr>
            <w:tcW w:w="3261" w:type="dxa"/>
            <w:shd w:val="clear" w:color="auto" w:fill="auto"/>
          </w:tcPr>
          <w:p w14:paraId="05208CDB" w14:textId="77777777" w:rsidR="00ED20FB" w:rsidRPr="0041662E" w:rsidRDefault="00ED20FB" w:rsidP="00ED20FB">
            <w:pPr>
              <w:jc w:val="both"/>
              <w:rPr>
                <w:color w:val="000000" w:themeColor="text1"/>
              </w:rPr>
            </w:pPr>
            <w:r w:rsidRPr="0041662E">
              <w:rPr>
                <w:color w:val="000000" w:themeColor="text1"/>
              </w:rPr>
              <w:t>1.3.</w:t>
            </w:r>
          </w:p>
        </w:tc>
        <w:tc>
          <w:tcPr>
            <w:tcW w:w="4110" w:type="dxa"/>
            <w:shd w:val="clear" w:color="auto" w:fill="auto"/>
          </w:tcPr>
          <w:p w14:paraId="4CC85F3D" w14:textId="77777777" w:rsidR="00ED20FB" w:rsidRPr="0041662E" w:rsidRDefault="00ED20FB" w:rsidP="00ED20FB">
            <w:pPr>
              <w:jc w:val="both"/>
              <w:rPr>
                <w:color w:val="000000" w:themeColor="text1"/>
              </w:rPr>
            </w:pPr>
          </w:p>
        </w:tc>
        <w:tc>
          <w:tcPr>
            <w:tcW w:w="1003" w:type="dxa"/>
          </w:tcPr>
          <w:p w14:paraId="3DFA820A" w14:textId="77777777" w:rsidR="00ED20FB" w:rsidRPr="0041662E" w:rsidRDefault="00ED20FB" w:rsidP="00ED20FB">
            <w:pPr>
              <w:jc w:val="both"/>
              <w:rPr>
                <w:color w:val="000000" w:themeColor="text1"/>
              </w:rPr>
            </w:pPr>
          </w:p>
        </w:tc>
        <w:tc>
          <w:tcPr>
            <w:tcW w:w="3250" w:type="dxa"/>
            <w:shd w:val="clear" w:color="auto" w:fill="auto"/>
          </w:tcPr>
          <w:p w14:paraId="4E5B90D9" w14:textId="77777777" w:rsidR="00ED20FB" w:rsidRPr="0041662E" w:rsidRDefault="00ED20FB" w:rsidP="00ED20FB">
            <w:pPr>
              <w:jc w:val="both"/>
              <w:rPr>
                <w:color w:val="000000" w:themeColor="text1"/>
              </w:rPr>
            </w:pPr>
          </w:p>
        </w:tc>
      </w:tr>
      <w:tr w:rsidR="00ED20FB" w:rsidRPr="0041662E" w14:paraId="6450F905" w14:textId="77777777" w:rsidTr="00A30727">
        <w:trPr>
          <w:trHeight w:val="266"/>
        </w:trPr>
        <w:tc>
          <w:tcPr>
            <w:tcW w:w="2268" w:type="dxa"/>
            <w:vMerge/>
            <w:shd w:val="clear" w:color="auto" w:fill="auto"/>
          </w:tcPr>
          <w:p w14:paraId="484231B4" w14:textId="77777777" w:rsidR="00ED20FB" w:rsidRPr="0041662E" w:rsidRDefault="00ED20FB" w:rsidP="00ED20FB">
            <w:pPr>
              <w:jc w:val="both"/>
              <w:rPr>
                <w:color w:val="000000" w:themeColor="text1"/>
              </w:rPr>
            </w:pPr>
          </w:p>
        </w:tc>
        <w:tc>
          <w:tcPr>
            <w:tcW w:w="3261" w:type="dxa"/>
            <w:shd w:val="clear" w:color="auto" w:fill="auto"/>
          </w:tcPr>
          <w:p w14:paraId="2E79ADDE" w14:textId="77777777" w:rsidR="00ED20FB" w:rsidRPr="0041662E" w:rsidRDefault="00ED20FB" w:rsidP="00ED20FB">
            <w:pPr>
              <w:jc w:val="both"/>
              <w:rPr>
                <w:color w:val="000000" w:themeColor="text1"/>
              </w:rPr>
            </w:pPr>
            <w:r w:rsidRPr="0041662E">
              <w:rPr>
                <w:color w:val="000000" w:themeColor="text1"/>
              </w:rPr>
              <w:t>1.4.</w:t>
            </w:r>
          </w:p>
        </w:tc>
        <w:tc>
          <w:tcPr>
            <w:tcW w:w="4110" w:type="dxa"/>
            <w:shd w:val="clear" w:color="auto" w:fill="auto"/>
          </w:tcPr>
          <w:p w14:paraId="0D0FF192" w14:textId="77777777" w:rsidR="00ED20FB" w:rsidRPr="0041662E" w:rsidRDefault="00ED20FB" w:rsidP="00ED20FB">
            <w:pPr>
              <w:jc w:val="both"/>
              <w:rPr>
                <w:color w:val="000000" w:themeColor="text1"/>
              </w:rPr>
            </w:pPr>
          </w:p>
        </w:tc>
        <w:tc>
          <w:tcPr>
            <w:tcW w:w="1003" w:type="dxa"/>
          </w:tcPr>
          <w:p w14:paraId="37B3324D" w14:textId="77777777" w:rsidR="00ED20FB" w:rsidRPr="0041662E" w:rsidRDefault="00ED20FB" w:rsidP="00ED20FB">
            <w:pPr>
              <w:jc w:val="both"/>
              <w:rPr>
                <w:color w:val="000000" w:themeColor="text1"/>
              </w:rPr>
            </w:pPr>
          </w:p>
        </w:tc>
        <w:tc>
          <w:tcPr>
            <w:tcW w:w="3250" w:type="dxa"/>
            <w:shd w:val="clear" w:color="auto" w:fill="auto"/>
          </w:tcPr>
          <w:p w14:paraId="709D79A7" w14:textId="77777777" w:rsidR="00ED20FB" w:rsidRPr="0041662E" w:rsidRDefault="00ED20FB" w:rsidP="00ED20FB">
            <w:pPr>
              <w:jc w:val="both"/>
              <w:rPr>
                <w:color w:val="000000" w:themeColor="text1"/>
              </w:rPr>
            </w:pPr>
          </w:p>
        </w:tc>
      </w:tr>
      <w:tr w:rsidR="00ED20FB" w:rsidRPr="0041662E" w14:paraId="568D8E22" w14:textId="77777777" w:rsidTr="00A30727">
        <w:trPr>
          <w:trHeight w:val="255"/>
        </w:trPr>
        <w:tc>
          <w:tcPr>
            <w:tcW w:w="2268" w:type="dxa"/>
            <w:vMerge w:val="restart"/>
            <w:shd w:val="clear" w:color="auto" w:fill="auto"/>
          </w:tcPr>
          <w:p w14:paraId="116E30AD" w14:textId="77777777" w:rsidR="00ED20FB" w:rsidRPr="0041662E" w:rsidRDefault="00ED20FB" w:rsidP="00ED20FB">
            <w:pPr>
              <w:jc w:val="both"/>
              <w:rPr>
                <w:color w:val="000000" w:themeColor="text1"/>
              </w:rPr>
            </w:pPr>
            <w:r w:rsidRPr="0041662E">
              <w:rPr>
                <w:color w:val="000000" w:themeColor="text1"/>
              </w:rPr>
              <w:t xml:space="preserve">2. </w:t>
            </w:r>
          </w:p>
        </w:tc>
        <w:tc>
          <w:tcPr>
            <w:tcW w:w="3261" w:type="dxa"/>
            <w:shd w:val="clear" w:color="auto" w:fill="auto"/>
          </w:tcPr>
          <w:p w14:paraId="4B4E19FD" w14:textId="77777777" w:rsidR="00ED20FB" w:rsidRPr="0041662E" w:rsidRDefault="00ED20FB" w:rsidP="00ED20FB">
            <w:pPr>
              <w:jc w:val="both"/>
              <w:rPr>
                <w:color w:val="000000" w:themeColor="text1"/>
              </w:rPr>
            </w:pPr>
            <w:r w:rsidRPr="0041662E">
              <w:rPr>
                <w:color w:val="000000" w:themeColor="text1"/>
              </w:rPr>
              <w:t>2.1.</w:t>
            </w:r>
          </w:p>
        </w:tc>
        <w:tc>
          <w:tcPr>
            <w:tcW w:w="4110" w:type="dxa"/>
            <w:shd w:val="clear" w:color="auto" w:fill="auto"/>
          </w:tcPr>
          <w:p w14:paraId="0E47E125" w14:textId="77777777" w:rsidR="00ED20FB" w:rsidRPr="0041662E" w:rsidRDefault="00ED20FB" w:rsidP="00ED20FB">
            <w:pPr>
              <w:jc w:val="both"/>
              <w:rPr>
                <w:color w:val="000000" w:themeColor="text1"/>
              </w:rPr>
            </w:pPr>
          </w:p>
        </w:tc>
        <w:tc>
          <w:tcPr>
            <w:tcW w:w="1003" w:type="dxa"/>
          </w:tcPr>
          <w:p w14:paraId="769500EF" w14:textId="77777777" w:rsidR="00ED20FB" w:rsidRPr="0041662E" w:rsidRDefault="00ED20FB" w:rsidP="00ED20FB">
            <w:pPr>
              <w:jc w:val="both"/>
              <w:rPr>
                <w:color w:val="000000" w:themeColor="text1"/>
              </w:rPr>
            </w:pPr>
          </w:p>
        </w:tc>
        <w:tc>
          <w:tcPr>
            <w:tcW w:w="3250" w:type="dxa"/>
            <w:shd w:val="clear" w:color="auto" w:fill="auto"/>
          </w:tcPr>
          <w:p w14:paraId="4D51CF61" w14:textId="77777777" w:rsidR="00ED20FB" w:rsidRPr="0041662E" w:rsidRDefault="00ED20FB" w:rsidP="00ED20FB">
            <w:pPr>
              <w:jc w:val="both"/>
              <w:rPr>
                <w:color w:val="000000" w:themeColor="text1"/>
              </w:rPr>
            </w:pPr>
          </w:p>
        </w:tc>
      </w:tr>
      <w:tr w:rsidR="00ED20FB" w:rsidRPr="0041662E" w14:paraId="1B635FD4" w14:textId="77777777" w:rsidTr="00A30727">
        <w:trPr>
          <w:trHeight w:val="277"/>
        </w:trPr>
        <w:tc>
          <w:tcPr>
            <w:tcW w:w="2268" w:type="dxa"/>
            <w:vMerge/>
            <w:shd w:val="clear" w:color="auto" w:fill="auto"/>
          </w:tcPr>
          <w:p w14:paraId="0F929CA6" w14:textId="77777777" w:rsidR="00ED20FB" w:rsidRPr="0041662E" w:rsidRDefault="00ED20FB" w:rsidP="00ED20FB">
            <w:pPr>
              <w:jc w:val="both"/>
              <w:rPr>
                <w:color w:val="000000" w:themeColor="text1"/>
              </w:rPr>
            </w:pPr>
          </w:p>
        </w:tc>
        <w:tc>
          <w:tcPr>
            <w:tcW w:w="3261" w:type="dxa"/>
            <w:shd w:val="clear" w:color="auto" w:fill="auto"/>
          </w:tcPr>
          <w:p w14:paraId="06904E2C" w14:textId="77777777" w:rsidR="00ED20FB" w:rsidRPr="0041662E" w:rsidRDefault="00ED20FB" w:rsidP="00ED20FB">
            <w:pPr>
              <w:jc w:val="both"/>
              <w:rPr>
                <w:color w:val="000000" w:themeColor="text1"/>
              </w:rPr>
            </w:pPr>
            <w:r w:rsidRPr="0041662E">
              <w:rPr>
                <w:color w:val="000000" w:themeColor="text1"/>
              </w:rPr>
              <w:t>2.2.</w:t>
            </w:r>
          </w:p>
        </w:tc>
        <w:tc>
          <w:tcPr>
            <w:tcW w:w="4110" w:type="dxa"/>
            <w:shd w:val="clear" w:color="auto" w:fill="auto"/>
          </w:tcPr>
          <w:p w14:paraId="6913947F" w14:textId="77777777" w:rsidR="00ED20FB" w:rsidRPr="0041662E" w:rsidRDefault="00ED20FB" w:rsidP="00ED20FB">
            <w:pPr>
              <w:jc w:val="both"/>
              <w:rPr>
                <w:color w:val="000000" w:themeColor="text1"/>
              </w:rPr>
            </w:pPr>
          </w:p>
        </w:tc>
        <w:tc>
          <w:tcPr>
            <w:tcW w:w="1003" w:type="dxa"/>
          </w:tcPr>
          <w:p w14:paraId="2F34B3EA" w14:textId="77777777" w:rsidR="00ED20FB" w:rsidRPr="0041662E" w:rsidRDefault="00ED20FB" w:rsidP="00ED20FB">
            <w:pPr>
              <w:jc w:val="both"/>
              <w:rPr>
                <w:color w:val="000000" w:themeColor="text1"/>
              </w:rPr>
            </w:pPr>
          </w:p>
        </w:tc>
        <w:tc>
          <w:tcPr>
            <w:tcW w:w="3250" w:type="dxa"/>
            <w:shd w:val="clear" w:color="auto" w:fill="auto"/>
          </w:tcPr>
          <w:p w14:paraId="13E6E171" w14:textId="77777777" w:rsidR="00ED20FB" w:rsidRPr="0041662E" w:rsidRDefault="00ED20FB" w:rsidP="00ED20FB">
            <w:pPr>
              <w:jc w:val="both"/>
              <w:rPr>
                <w:color w:val="000000" w:themeColor="text1"/>
              </w:rPr>
            </w:pPr>
          </w:p>
        </w:tc>
      </w:tr>
      <w:tr w:rsidR="00ED20FB" w:rsidRPr="0041662E" w14:paraId="379B0D33" w14:textId="77777777" w:rsidTr="00A30727">
        <w:trPr>
          <w:trHeight w:val="255"/>
        </w:trPr>
        <w:tc>
          <w:tcPr>
            <w:tcW w:w="2268" w:type="dxa"/>
            <w:vMerge/>
            <w:shd w:val="clear" w:color="auto" w:fill="auto"/>
          </w:tcPr>
          <w:p w14:paraId="4E600F32" w14:textId="77777777" w:rsidR="00ED20FB" w:rsidRPr="0041662E" w:rsidRDefault="00ED20FB" w:rsidP="00ED20FB">
            <w:pPr>
              <w:jc w:val="both"/>
              <w:rPr>
                <w:color w:val="000000" w:themeColor="text1"/>
              </w:rPr>
            </w:pPr>
          </w:p>
        </w:tc>
        <w:tc>
          <w:tcPr>
            <w:tcW w:w="3261" w:type="dxa"/>
            <w:shd w:val="clear" w:color="auto" w:fill="auto"/>
          </w:tcPr>
          <w:p w14:paraId="5633E06E" w14:textId="77777777" w:rsidR="00ED20FB" w:rsidRPr="0041662E" w:rsidRDefault="00ED20FB" w:rsidP="00ED20FB">
            <w:pPr>
              <w:jc w:val="both"/>
              <w:rPr>
                <w:color w:val="000000" w:themeColor="text1"/>
              </w:rPr>
            </w:pPr>
            <w:r w:rsidRPr="0041662E">
              <w:rPr>
                <w:color w:val="000000" w:themeColor="text1"/>
              </w:rPr>
              <w:t>2.3.</w:t>
            </w:r>
          </w:p>
        </w:tc>
        <w:tc>
          <w:tcPr>
            <w:tcW w:w="4110" w:type="dxa"/>
            <w:shd w:val="clear" w:color="auto" w:fill="auto"/>
          </w:tcPr>
          <w:p w14:paraId="1F35D20D" w14:textId="77777777" w:rsidR="00ED20FB" w:rsidRPr="0041662E" w:rsidRDefault="00ED20FB" w:rsidP="00ED20FB">
            <w:pPr>
              <w:jc w:val="both"/>
              <w:rPr>
                <w:color w:val="000000" w:themeColor="text1"/>
              </w:rPr>
            </w:pPr>
          </w:p>
        </w:tc>
        <w:tc>
          <w:tcPr>
            <w:tcW w:w="1003" w:type="dxa"/>
          </w:tcPr>
          <w:p w14:paraId="6EC7FA63" w14:textId="77777777" w:rsidR="00ED20FB" w:rsidRPr="0041662E" w:rsidRDefault="00ED20FB" w:rsidP="00ED20FB">
            <w:pPr>
              <w:jc w:val="both"/>
              <w:rPr>
                <w:color w:val="000000" w:themeColor="text1"/>
              </w:rPr>
            </w:pPr>
          </w:p>
        </w:tc>
        <w:tc>
          <w:tcPr>
            <w:tcW w:w="3250" w:type="dxa"/>
            <w:shd w:val="clear" w:color="auto" w:fill="auto"/>
          </w:tcPr>
          <w:p w14:paraId="08DD949D" w14:textId="77777777" w:rsidR="00ED20FB" w:rsidRPr="0041662E" w:rsidRDefault="00ED20FB" w:rsidP="00ED20FB">
            <w:pPr>
              <w:jc w:val="both"/>
              <w:rPr>
                <w:color w:val="000000" w:themeColor="text1"/>
              </w:rPr>
            </w:pPr>
          </w:p>
        </w:tc>
      </w:tr>
      <w:tr w:rsidR="00ED20FB" w:rsidRPr="0041662E" w14:paraId="62B5512E" w14:textId="77777777" w:rsidTr="00A30727">
        <w:trPr>
          <w:trHeight w:val="255"/>
        </w:trPr>
        <w:tc>
          <w:tcPr>
            <w:tcW w:w="2268" w:type="dxa"/>
            <w:vMerge/>
            <w:shd w:val="clear" w:color="auto" w:fill="auto"/>
          </w:tcPr>
          <w:p w14:paraId="52561FEA" w14:textId="77777777" w:rsidR="00ED20FB" w:rsidRPr="0041662E" w:rsidRDefault="00ED20FB" w:rsidP="00ED20FB">
            <w:pPr>
              <w:jc w:val="both"/>
              <w:rPr>
                <w:color w:val="000000" w:themeColor="text1"/>
              </w:rPr>
            </w:pPr>
          </w:p>
        </w:tc>
        <w:tc>
          <w:tcPr>
            <w:tcW w:w="3261" w:type="dxa"/>
            <w:shd w:val="clear" w:color="auto" w:fill="auto"/>
          </w:tcPr>
          <w:p w14:paraId="4D132B4C" w14:textId="77777777" w:rsidR="00ED20FB" w:rsidRPr="0041662E" w:rsidRDefault="00ED20FB" w:rsidP="00ED20FB">
            <w:pPr>
              <w:jc w:val="both"/>
              <w:rPr>
                <w:color w:val="000000" w:themeColor="text1"/>
              </w:rPr>
            </w:pPr>
            <w:r w:rsidRPr="0041662E">
              <w:rPr>
                <w:color w:val="000000" w:themeColor="text1"/>
              </w:rPr>
              <w:t>2.4.</w:t>
            </w:r>
          </w:p>
        </w:tc>
        <w:tc>
          <w:tcPr>
            <w:tcW w:w="4110" w:type="dxa"/>
            <w:shd w:val="clear" w:color="auto" w:fill="auto"/>
          </w:tcPr>
          <w:p w14:paraId="7370F3E6" w14:textId="77777777" w:rsidR="00ED20FB" w:rsidRPr="0041662E" w:rsidRDefault="00ED20FB" w:rsidP="00ED20FB">
            <w:pPr>
              <w:jc w:val="both"/>
              <w:rPr>
                <w:color w:val="000000" w:themeColor="text1"/>
              </w:rPr>
            </w:pPr>
          </w:p>
        </w:tc>
        <w:tc>
          <w:tcPr>
            <w:tcW w:w="1003" w:type="dxa"/>
          </w:tcPr>
          <w:p w14:paraId="4F49B0F8" w14:textId="77777777" w:rsidR="00ED20FB" w:rsidRPr="0041662E" w:rsidRDefault="00ED20FB" w:rsidP="00ED20FB">
            <w:pPr>
              <w:jc w:val="both"/>
              <w:rPr>
                <w:color w:val="000000" w:themeColor="text1"/>
              </w:rPr>
            </w:pPr>
          </w:p>
        </w:tc>
        <w:tc>
          <w:tcPr>
            <w:tcW w:w="3250" w:type="dxa"/>
            <w:shd w:val="clear" w:color="auto" w:fill="auto"/>
          </w:tcPr>
          <w:p w14:paraId="59170205" w14:textId="77777777" w:rsidR="00ED20FB" w:rsidRPr="0041662E" w:rsidRDefault="00ED20FB" w:rsidP="00ED20FB">
            <w:pPr>
              <w:jc w:val="both"/>
              <w:rPr>
                <w:color w:val="000000" w:themeColor="text1"/>
              </w:rPr>
            </w:pPr>
          </w:p>
        </w:tc>
      </w:tr>
      <w:tr w:rsidR="00ED20FB" w:rsidRPr="0041662E" w14:paraId="1C1BEE8F" w14:textId="77777777" w:rsidTr="00A30727">
        <w:trPr>
          <w:trHeight w:val="255"/>
        </w:trPr>
        <w:tc>
          <w:tcPr>
            <w:tcW w:w="2268" w:type="dxa"/>
            <w:vMerge w:val="restart"/>
            <w:shd w:val="clear" w:color="auto" w:fill="auto"/>
          </w:tcPr>
          <w:p w14:paraId="60F849F8" w14:textId="77777777" w:rsidR="00ED20FB" w:rsidRPr="0041662E" w:rsidRDefault="00ED20FB" w:rsidP="00ED20FB">
            <w:pPr>
              <w:jc w:val="both"/>
              <w:rPr>
                <w:color w:val="000000" w:themeColor="text1"/>
              </w:rPr>
            </w:pPr>
            <w:r w:rsidRPr="0041662E">
              <w:rPr>
                <w:color w:val="000000" w:themeColor="text1"/>
              </w:rPr>
              <w:t>3.</w:t>
            </w:r>
          </w:p>
        </w:tc>
        <w:tc>
          <w:tcPr>
            <w:tcW w:w="3261" w:type="dxa"/>
            <w:shd w:val="clear" w:color="auto" w:fill="auto"/>
          </w:tcPr>
          <w:p w14:paraId="303A9D64" w14:textId="77777777" w:rsidR="00ED20FB" w:rsidRPr="0041662E" w:rsidRDefault="00ED20FB" w:rsidP="00ED20FB">
            <w:pPr>
              <w:jc w:val="both"/>
              <w:rPr>
                <w:color w:val="000000" w:themeColor="text1"/>
              </w:rPr>
            </w:pPr>
            <w:r w:rsidRPr="0041662E">
              <w:rPr>
                <w:color w:val="000000" w:themeColor="text1"/>
              </w:rPr>
              <w:t>3.1.</w:t>
            </w:r>
          </w:p>
        </w:tc>
        <w:tc>
          <w:tcPr>
            <w:tcW w:w="4110" w:type="dxa"/>
            <w:shd w:val="clear" w:color="auto" w:fill="auto"/>
          </w:tcPr>
          <w:p w14:paraId="53B4C730" w14:textId="77777777" w:rsidR="00ED20FB" w:rsidRPr="0041662E" w:rsidRDefault="00ED20FB" w:rsidP="00ED20FB">
            <w:pPr>
              <w:jc w:val="both"/>
              <w:rPr>
                <w:color w:val="000000" w:themeColor="text1"/>
              </w:rPr>
            </w:pPr>
          </w:p>
        </w:tc>
        <w:tc>
          <w:tcPr>
            <w:tcW w:w="1003" w:type="dxa"/>
          </w:tcPr>
          <w:p w14:paraId="594A6FAD" w14:textId="77777777" w:rsidR="00ED20FB" w:rsidRPr="0041662E" w:rsidRDefault="00ED20FB" w:rsidP="00ED20FB">
            <w:pPr>
              <w:jc w:val="both"/>
              <w:rPr>
                <w:color w:val="000000" w:themeColor="text1"/>
              </w:rPr>
            </w:pPr>
          </w:p>
        </w:tc>
        <w:tc>
          <w:tcPr>
            <w:tcW w:w="3250" w:type="dxa"/>
            <w:shd w:val="clear" w:color="auto" w:fill="auto"/>
          </w:tcPr>
          <w:p w14:paraId="17AB27A0" w14:textId="77777777" w:rsidR="00ED20FB" w:rsidRPr="0041662E" w:rsidRDefault="00ED20FB" w:rsidP="00ED20FB">
            <w:pPr>
              <w:jc w:val="both"/>
              <w:rPr>
                <w:color w:val="000000" w:themeColor="text1"/>
              </w:rPr>
            </w:pPr>
          </w:p>
        </w:tc>
      </w:tr>
      <w:tr w:rsidR="00ED20FB" w:rsidRPr="0041662E" w14:paraId="2FE2DCF3" w14:textId="77777777" w:rsidTr="00A30727">
        <w:trPr>
          <w:trHeight w:val="266"/>
        </w:trPr>
        <w:tc>
          <w:tcPr>
            <w:tcW w:w="2268" w:type="dxa"/>
            <w:vMerge/>
            <w:shd w:val="clear" w:color="auto" w:fill="auto"/>
          </w:tcPr>
          <w:p w14:paraId="769B97B9" w14:textId="77777777" w:rsidR="00ED20FB" w:rsidRPr="0041662E" w:rsidRDefault="00ED20FB" w:rsidP="00ED20FB">
            <w:pPr>
              <w:jc w:val="both"/>
              <w:rPr>
                <w:color w:val="000000" w:themeColor="text1"/>
              </w:rPr>
            </w:pPr>
          </w:p>
        </w:tc>
        <w:tc>
          <w:tcPr>
            <w:tcW w:w="3261" w:type="dxa"/>
            <w:shd w:val="clear" w:color="auto" w:fill="auto"/>
          </w:tcPr>
          <w:p w14:paraId="4A1881C0" w14:textId="77777777" w:rsidR="00ED20FB" w:rsidRPr="0041662E" w:rsidRDefault="00ED20FB" w:rsidP="00ED20FB">
            <w:pPr>
              <w:jc w:val="both"/>
              <w:rPr>
                <w:color w:val="000000" w:themeColor="text1"/>
              </w:rPr>
            </w:pPr>
            <w:r w:rsidRPr="0041662E">
              <w:rPr>
                <w:color w:val="000000" w:themeColor="text1"/>
              </w:rPr>
              <w:t>3.2.</w:t>
            </w:r>
          </w:p>
        </w:tc>
        <w:tc>
          <w:tcPr>
            <w:tcW w:w="4110" w:type="dxa"/>
            <w:shd w:val="clear" w:color="auto" w:fill="auto"/>
          </w:tcPr>
          <w:p w14:paraId="2936922C" w14:textId="77777777" w:rsidR="00ED20FB" w:rsidRPr="0041662E" w:rsidRDefault="00ED20FB" w:rsidP="00ED20FB">
            <w:pPr>
              <w:jc w:val="both"/>
              <w:rPr>
                <w:color w:val="000000" w:themeColor="text1"/>
              </w:rPr>
            </w:pPr>
          </w:p>
        </w:tc>
        <w:tc>
          <w:tcPr>
            <w:tcW w:w="1003" w:type="dxa"/>
          </w:tcPr>
          <w:p w14:paraId="2D925948" w14:textId="77777777" w:rsidR="00ED20FB" w:rsidRPr="0041662E" w:rsidRDefault="00ED20FB" w:rsidP="00ED20FB">
            <w:pPr>
              <w:jc w:val="both"/>
              <w:rPr>
                <w:color w:val="000000" w:themeColor="text1"/>
              </w:rPr>
            </w:pPr>
          </w:p>
        </w:tc>
        <w:tc>
          <w:tcPr>
            <w:tcW w:w="3250" w:type="dxa"/>
            <w:shd w:val="clear" w:color="auto" w:fill="auto"/>
          </w:tcPr>
          <w:p w14:paraId="6277FAF1" w14:textId="77777777" w:rsidR="00ED20FB" w:rsidRPr="0041662E" w:rsidRDefault="00ED20FB" w:rsidP="00ED20FB">
            <w:pPr>
              <w:jc w:val="both"/>
              <w:rPr>
                <w:color w:val="000000" w:themeColor="text1"/>
              </w:rPr>
            </w:pPr>
          </w:p>
        </w:tc>
      </w:tr>
      <w:tr w:rsidR="00ED20FB" w:rsidRPr="0041662E" w14:paraId="6B70877B" w14:textId="77777777" w:rsidTr="00A30727">
        <w:trPr>
          <w:trHeight w:val="266"/>
        </w:trPr>
        <w:tc>
          <w:tcPr>
            <w:tcW w:w="2268" w:type="dxa"/>
            <w:vMerge/>
            <w:shd w:val="clear" w:color="auto" w:fill="auto"/>
          </w:tcPr>
          <w:p w14:paraId="2D43113F" w14:textId="77777777" w:rsidR="00ED20FB" w:rsidRPr="0041662E" w:rsidRDefault="00ED20FB" w:rsidP="00ED20FB">
            <w:pPr>
              <w:jc w:val="both"/>
              <w:rPr>
                <w:color w:val="000000" w:themeColor="text1"/>
              </w:rPr>
            </w:pPr>
          </w:p>
        </w:tc>
        <w:tc>
          <w:tcPr>
            <w:tcW w:w="3261" w:type="dxa"/>
            <w:shd w:val="clear" w:color="auto" w:fill="auto"/>
          </w:tcPr>
          <w:p w14:paraId="00F975DB" w14:textId="77777777" w:rsidR="00ED20FB" w:rsidRPr="0041662E" w:rsidRDefault="00ED20FB" w:rsidP="00ED20FB">
            <w:pPr>
              <w:jc w:val="both"/>
              <w:rPr>
                <w:color w:val="000000" w:themeColor="text1"/>
              </w:rPr>
            </w:pPr>
            <w:r w:rsidRPr="0041662E">
              <w:rPr>
                <w:color w:val="000000" w:themeColor="text1"/>
              </w:rPr>
              <w:t>3.3.</w:t>
            </w:r>
          </w:p>
        </w:tc>
        <w:tc>
          <w:tcPr>
            <w:tcW w:w="4110" w:type="dxa"/>
            <w:shd w:val="clear" w:color="auto" w:fill="auto"/>
          </w:tcPr>
          <w:p w14:paraId="7D2B0F79" w14:textId="77777777" w:rsidR="00ED20FB" w:rsidRPr="0041662E" w:rsidRDefault="00ED20FB" w:rsidP="00ED20FB">
            <w:pPr>
              <w:jc w:val="both"/>
              <w:rPr>
                <w:color w:val="000000" w:themeColor="text1"/>
              </w:rPr>
            </w:pPr>
          </w:p>
        </w:tc>
        <w:tc>
          <w:tcPr>
            <w:tcW w:w="1003" w:type="dxa"/>
          </w:tcPr>
          <w:p w14:paraId="77FD88A5" w14:textId="77777777" w:rsidR="00ED20FB" w:rsidRPr="0041662E" w:rsidRDefault="00ED20FB" w:rsidP="00ED20FB">
            <w:pPr>
              <w:jc w:val="both"/>
              <w:rPr>
                <w:color w:val="000000" w:themeColor="text1"/>
              </w:rPr>
            </w:pPr>
          </w:p>
        </w:tc>
        <w:tc>
          <w:tcPr>
            <w:tcW w:w="3250" w:type="dxa"/>
            <w:shd w:val="clear" w:color="auto" w:fill="auto"/>
          </w:tcPr>
          <w:p w14:paraId="547018B4" w14:textId="77777777" w:rsidR="00ED20FB" w:rsidRPr="0041662E" w:rsidRDefault="00ED20FB" w:rsidP="00ED20FB">
            <w:pPr>
              <w:jc w:val="both"/>
              <w:rPr>
                <w:color w:val="000000" w:themeColor="text1"/>
              </w:rPr>
            </w:pPr>
          </w:p>
        </w:tc>
      </w:tr>
      <w:tr w:rsidR="00ED20FB" w:rsidRPr="0041662E" w14:paraId="6A8A0948" w14:textId="77777777" w:rsidTr="00A30727">
        <w:trPr>
          <w:trHeight w:val="266"/>
        </w:trPr>
        <w:tc>
          <w:tcPr>
            <w:tcW w:w="2268" w:type="dxa"/>
            <w:vMerge/>
            <w:shd w:val="clear" w:color="auto" w:fill="auto"/>
          </w:tcPr>
          <w:p w14:paraId="570A6E92" w14:textId="77777777" w:rsidR="00ED20FB" w:rsidRPr="0041662E" w:rsidRDefault="00ED20FB" w:rsidP="00ED20FB">
            <w:pPr>
              <w:jc w:val="both"/>
              <w:rPr>
                <w:color w:val="000000" w:themeColor="text1"/>
              </w:rPr>
            </w:pPr>
          </w:p>
        </w:tc>
        <w:tc>
          <w:tcPr>
            <w:tcW w:w="3261" w:type="dxa"/>
            <w:shd w:val="clear" w:color="auto" w:fill="auto"/>
          </w:tcPr>
          <w:p w14:paraId="4640BEAA" w14:textId="77777777" w:rsidR="00ED20FB" w:rsidRPr="0041662E" w:rsidRDefault="00ED20FB" w:rsidP="00ED20FB">
            <w:pPr>
              <w:jc w:val="both"/>
              <w:rPr>
                <w:color w:val="000000" w:themeColor="text1"/>
              </w:rPr>
            </w:pPr>
            <w:r w:rsidRPr="0041662E">
              <w:rPr>
                <w:color w:val="000000" w:themeColor="text1"/>
              </w:rPr>
              <w:t>3.4.</w:t>
            </w:r>
          </w:p>
        </w:tc>
        <w:tc>
          <w:tcPr>
            <w:tcW w:w="4110" w:type="dxa"/>
            <w:shd w:val="clear" w:color="auto" w:fill="auto"/>
          </w:tcPr>
          <w:p w14:paraId="3CDF619D" w14:textId="77777777" w:rsidR="00ED20FB" w:rsidRPr="0041662E" w:rsidRDefault="00ED20FB" w:rsidP="00ED20FB">
            <w:pPr>
              <w:jc w:val="both"/>
              <w:rPr>
                <w:color w:val="000000" w:themeColor="text1"/>
              </w:rPr>
            </w:pPr>
          </w:p>
        </w:tc>
        <w:tc>
          <w:tcPr>
            <w:tcW w:w="1003" w:type="dxa"/>
          </w:tcPr>
          <w:p w14:paraId="60B0A66A" w14:textId="77777777" w:rsidR="00ED20FB" w:rsidRPr="0041662E" w:rsidRDefault="00ED20FB" w:rsidP="00ED20FB">
            <w:pPr>
              <w:jc w:val="both"/>
              <w:rPr>
                <w:color w:val="000000" w:themeColor="text1"/>
              </w:rPr>
            </w:pPr>
          </w:p>
        </w:tc>
        <w:tc>
          <w:tcPr>
            <w:tcW w:w="3250" w:type="dxa"/>
            <w:shd w:val="clear" w:color="auto" w:fill="auto"/>
          </w:tcPr>
          <w:p w14:paraId="73ED1D4D" w14:textId="77777777" w:rsidR="00ED20FB" w:rsidRPr="0041662E" w:rsidRDefault="00ED20FB" w:rsidP="00ED20FB">
            <w:pPr>
              <w:jc w:val="both"/>
              <w:rPr>
                <w:color w:val="000000" w:themeColor="text1"/>
              </w:rPr>
            </w:pPr>
          </w:p>
        </w:tc>
      </w:tr>
      <w:tr w:rsidR="00ED20FB" w:rsidRPr="0041662E" w14:paraId="66F7A63B" w14:textId="77777777" w:rsidTr="00A30727">
        <w:trPr>
          <w:trHeight w:val="255"/>
        </w:trPr>
        <w:tc>
          <w:tcPr>
            <w:tcW w:w="2268" w:type="dxa"/>
            <w:shd w:val="clear" w:color="auto" w:fill="auto"/>
          </w:tcPr>
          <w:p w14:paraId="4C93082A" w14:textId="77777777" w:rsidR="00ED20FB" w:rsidRPr="0041662E" w:rsidRDefault="00ED20FB" w:rsidP="00ED20FB">
            <w:pPr>
              <w:jc w:val="both"/>
              <w:rPr>
                <w:color w:val="000000" w:themeColor="text1"/>
              </w:rPr>
            </w:pPr>
            <w:r w:rsidRPr="0041662E">
              <w:rPr>
                <w:color w:val="000000" w:themeColor="text1"/>
              </w:rPr>
              <w:t>........</w:t>
            </w:r>
          </w:p>
        </w:tc>
        <w:tc>
          <w:tcPr>
            <w:tcW w:w="3261" w:type="dxa"/>
            <w:shd w:val="clear" w:color="auto" w:fill="auto"/>
          </w:tcPr>
          <w:p w14:paraId="3FAD1A82" w14:textId="77777777" w:rsidR="00ED20FB" w:rsidRPr="0041662E" w:rsidRDefault="00ED20FB" w:rsidP="00ED20FB">
            <w:pPr>
              <w:jc w:val="both"/>
              <w:rPr>
                <w:color w:val="000000" w:themeColor="text1"/>
              </w:rPr>
            </w:pPr>
            <w:r w:rsidRPr="0041662E">
              <w:rPr>
                <w:color w:val="000000" w:themeColor="text1"/>
              </w:rPr>
              <w:t>...........</w:t>
            </w:r>
          </w:p>
        </w:tc>
        <w:tc>
          <w:tcPr>
            <w:tcW w:w="4110" w:type="dxa"/>
            <w:shd w:val="clear" w:color="auto" w:fill="auto"/>
          </w:tcPr>
          <w:p w14:paraId="6EDED29A" w14:textId="77777777" w:rsidR="00ED20FB" w:rsidRPr="0041662E" w:rsidRDefault="00ED20FB" w:rsidP="00ED20FB">
            <w:pPr>
              <w:jc w:val="both"/>
              <w:rPr>
                <w:color w:val="000000" w:themeColor="text1"/>
              </w:rPr>
            </w:pPr>
            <w:r w:rsidRPr="0041662E">
              <w:rPr>
                <w:color w:val="000000" w:themeColor="text1"/>
              </w:rPr>
              <w:t>....................</w:t>
            </w:r>
          </w:p>
        </w:tc>
        <w:tc>
          <w:tcPr>
            <w:tcW w:w="1003" w:type="dxa"/>
          </w:tcPr>
          <w:p w14:paraId="754254EE" w14:textId="77777777" w:rsidR="00ED20FB" w:rsidRPr="0041662E" w:rsidRDefault="00ED20FB" w:rsidP="00ED20FB">
            <w:pPr>
              <w:jc w:val="both"/>
              <w:rPr>
                <w:color w:val="000000" w:themeColor="text1"/>
              </w:rPr>
            </w:pPr>
          </w:p>
        </w:tc>
        <w:tc>
          <w:tcPr>
            <w:tcW w:w="3250" w:type="dxa"/>
            <w:shd w:val="clear" w:color="auto" w:fill="auto"/>
          </w:tcPr>
          <w:p w14:paraId="0CC11963" w14:textId="77777777" w:rsidR="00ED20FB" w:rsidRPr="0041662E" w:rsidRDefault="00ED20FB" w:rsidP="00ED20FB">
            <w:pPr>
              <w:jc w:val="both"/>
              <w:rPr>
                <w:color w:val="000000" w:themeColor="text1"/>
              </w:rPr>
            </w:pPr>
            <w:r w:rsidRPr="0041662E">
              <w:rPr>
                <w:color w:val="000000" w:themeColor="text1"/>
              </w:rPr>
              <w:t>.........</w:t>
            </w:r>
          </w:p>
        </w:tc>
      </w:tr>
    </w:tbl>
    <w:p w14:paraId="45B11946" w14:textId="77777777" w:rsidR="00ED20FB" w:rsidRPr="0041662E" w:rsidRDefault="00ED20FB" w:rsidP="00ED20FB">
      <w:pPr>
        <w:ind w:left="720"/>
        <w:jc w:val="both"/>
        <w:rPr>
          <w:b/>
          <w:color w:val="000000" w:themeColor="text1"/>
        </w:rPr>
      </w:pPr>
    </w:p>
    <w:p w14:paraId="3623653A" w14:textId="77777777" w:rsidR="00ED20FB" w:rsidRPr="0041662E" w:rsidRDefault="00ED20FB" w:rsidP="00ED20FB">
      <w:pPr>
        <w:ind w:left="720"/>
        <w:jc w:val="both"/>
        <w:rPr>
          <w:b/>
          <w:color w:val="000000" w:themeColor="text1"/>
        </w:rPr>
      </w:pPr>
    </w:p>
    <w:p w14:paraId="06EF30E6" w14:textId="77777777" w:rsidR="00ED20FB" w:rsidRPr="0041662E" w:rsidRDefault="00ED20FB" w:rsidP="00ED20FB">
      <w:pPr>
        <w:ind w:left="284"/>
        <w:jc w:val="both"/>
        <w:rPr>
          <w:i/>
          <w:color w:val="000000" w:themeColor="text1"/>
        </w:rPr>
      </w:pPr>
      <w:r w:rsidRPr="0041662E">
        <w:rPr>
          <w:b/>
          <w:color w:val="000000" w:themeColor="text1"/>
        </w:rPr>
        <w:lastRenderedPageBreak/>
        <w:t xml:space="preserve">5. Projekto biudžetas ir jo pagrindimas </w:t>
      </w:r>
      <w:r w:rsidRPr="0041662E">
        <w:rPr>
          <w:i/>
          <w:color w:val="000000" w:themeColor="text1"/>
        </w:rPr>
        <w:t>( 8 stulpelyje „Išlaidų pagrindimas“ nurodykite, kurioms veikloms, nurodytoms paraiškos 5 punkto „Projekto uždavinys (-iai), veikla (-os), planuojami rezultatai“ 2 stulpelyje, bus reikalingos išlaidos)</w:t>
      </w:r>
    </w:p>
    <w:p w14:paraId="21339E54" w14:textId="77777777" w:rsidR="00ED20FB" w:rsidRPr="0041662E" w:rsidRDefault="00ED20FB" w:rsidP="00ED20FB">
      <w:pPr>
        <w:ind w:left="720"/>
        <w:jc w:val="both"/>
        <w:rPr>
          <w:b/>
          <w:color w:val="000000" w:themeColor="text1"/>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ED20FB" w:rsidRPr="0041662E" w14:paraId="68236C23" w14:textId="77777777" w:rsidTr="00A30727">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44DCDE3" w14:textId="77777777" w:rsidR="00ED20FB" w:rsidRPr="0041662E" w:rsidRDefault="00ED20FB" w:rsidP="00ED20FB">
            <w:pPr>
              <w:jc w:val="both"/>
              <w:rPr>
                <w:b/>
                <w:color w:val="000000" w:themeColor="text1"/>
              </w:rPr>
            </w:pPr>
            <w:r w:rsidRPr="0041662E">
              <w:rPr>
                <w:b/>
                <w:color w:val="000000" w:themeColor="text1"/>
              </w:rPr>
              <w:t>Eil.</w:t>
            </w:r>
          </w:p>
          <w:p w14:paraId="47E06158" w14:textId="77777777" w:rsidR="00ED20FB" w:rsidRPr="0041662E" w:rsidRDefault="00ED20FB" w:rsidP="00ED20FB">
            <w:pPr>
              <w:jc w:val="both"/>
              <w:rPr>
                <w:b/>
                <w:color w:val="000000" w:themeColor="text1"/>
              </w:rPr>
            </w:pPr>
            <w:r w:rsidRPr="0041662E">
              <w:rPr>
                <w:b/>
                <w:color w:val="000000" w:themeColor="text1"/>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06034BAF" w14:textId="77777777" w:rsidR="00ED20FB" w:rsidRPr="0041662E" w:rsidRDefault="00ED20FB" w:rsidP="00ED20FB">
            <w:pPr>
              <w:jc w:val="both"/>
              <w:rPr>
                <w:b/>
                <w:color w:val="000000" w:themeColor="text1"/>
              </w:rPr>
            </w:pPr>
            <w:r w:rsidRPr="0041662E">
              <w:rPr>
                <w:b/>
                <w:color w:val="000000" w:themeColor="text1"/>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477B1C77" w14:textId="77777777" w:rsidR="00ED20FB" w:rsidRPr="0041662E" w:rsidRDefault="00ED20FB" w:rsidP="00ED20FB">
            <w:pPr>
              <w:jc w:val="both"/>
              <w:rPr>
                <w:b/>
                <w:color w:val="000000" w:themeColor="text1"/>
              </w:rPr>
            </w:pPr>
            <w:r w:rsidRPr="0041662E">
              <w:rPr>
                <w:b/>
                <w:color w:val="000000" w:themeColor="text1"/>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58FFDB4B" w14:textId="77777777" w:rsidR="00ED20FB" w:rsidRPr="0041662E" w:rsidRDefault="00ED20FB" w:rsidP="00ED20FB">
            <w:pPr>
              <w:jc w:val="both"/>
              <w:rPr>
                <w:b/>
                <w:color w:val="000000" w:themeColor="text1"/>
              </w:rPr>
            </w:pPr>
            <w:r w:rsidRPr="0041662E">
              <w:rPr>
                <w:b/>
                <w:color w:val="000000" w:themeColor="text1"/>
              </w:rPr>
              <w:t>Kaina</w:t>
            </w:r>
          </w:p>
          <w:p w14:paraId="6A8CB2D2" w14:textId="77777777" w:rsidR="00ED20FB" w:rsidRPr="0041662E" w:rsidRDefault="00ED20FB" w:rsidP="00ED20FB">
            <w:pPr>
              <w:jc w:val="both"/>
              <w:rPr>
                <w:i/>
                <w:color w:val="000000" w:themeColor="text1"/>
              </w:rPr>
            </w:pPr>
            <w:r w:rsidRPr="0041662E">
              <w:rPr>
                <w:i/>
                <w:color w:val="000000" w:themeColor="text1"/>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32B515AE" w14:textId="77777777" w:rsidR="00ED20FB" w:rsidRPr="0041662E" w:rsidRDefault="00ED20FB" w:rsidP="00ED20FB">
            <w:pPr>
              <w:jc w:val="both"/>
              <w:rPr>
                <w:b/>
                <w:color w:val="000000" w:themeColor="text1"/>
              </w:rPr>
            </w:pPr>
            <w:r w:rsidRPr="0041662E">
              <w:rPr>
                <w:b/>
                <w:color w:val="000000" w:themeColor="text1"/>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680D838F" w14:textId="77777777" w:rsidR="00ED20FB" w:rsidRPr="0041662E" w:rsidRDefault="00ED20FB" w:rsidP="00ED20FB">
            <w:pPr>
              <w:jc w:val="both"/>
              <w:rPr>
                <w:b/>
                <w:strike/>
                <w:color w:val="000000" w:themeColor="text1"/>
              </w:rPr>
            </w:pPr>
            <w:r w:rsidRPr="0041662E">
              <w:rPr>
                <w:b/>
                <w:color w:val="000000" w:themeColor="text1"/>
              </w:rPr>
              <w:t xml:space="preserve">Reikalinga suma   </w:t>
            </w:r>
          </w:p>
          <w:p w14:paraId="697CEC7F" w14:textId="77777777" w:rsidR="00ED20FB" w:rsidRPr="0041662E" w:rsidRDefault="00ED20FB" w:rsidP="00ED20FB">
            <w:pPr>
              <w:jc w:val="both"/>
              <w:rPr>
                <w:i/>
                <w:color w:val="000000" w:themeColor="text1"/>
              </w:rPr>
            </w:pPr>
            <w:r w:rsidRPr="0041662E">
              <w:rPr>
                <w:i/>
                <w:color w:val="000000" w:themeColor="text1"/>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7889C563" w14:textId="77777777" w:rsidR="00ED20FB" w:rsidRPr="0041662E" w:rsidRDefault="00ED20FB" w:rsidP="00ED20FB">
            <w:pPr>
              <w:jc w:val="both"/>
              <w:rPr>
                <w:b/>
                <w:color w:val="000000" w:themeColor="text1"/>
              </w:rPr>
            </w:pPr>
            <w:r w:rsidRPr="0041662E">
              <w:rPr>
                <w:b/>
                <w:color w:val="000000" w:themeColor="text1"/>
              </w:rPr>
              <w:t xml:space="preserve">Iš Savivaldybės prašoma suma </w:t>
            </w:r>
            <w:r w:rsidRPr="0041662E">
              <w:rPr>
                <w:i/>
                <w:color w:val="000000" w:themeColor="text1"/>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58664D77" w14:textId="77777777" w:rsidR="00ED20FB" w:rsidRPr="0041662E" w:rsidRDefault="00ED20FB" w:rsidP="00ED20FB">
            <w:pPr>
              <w:jc w:val="both"/>
              <w:rPr>
                <w:b/>
                <w:color w:val="000000" w:themeColor="text1"/>
              </w:rPr>
            </w:pPr>
          </w:p>
          <w:p w14:paraId="67B6BAA6" w14:textId="77777777" w:rsidR="00ED20FB" w:rsidRPr="0041662E" w:rsidRDefault="00ED20FB" w:rsidP="00ED20FB">
            <w:pPr>
              <w:jc w:val="both"/>
              <w:rPr>
                <w:b/>
                <w:color w:val="000000" w:themeColor="text1"/>
              </w:rPr>
            </w:pPr>
            <w:r w:rsidRPr="0041662E">
              <w:rPr>
                <w:b/>
                <w:color w:val="000000" w:themeColor="text1"/>
              </w:rPr>
              <w:t>Išlaidų pagrindimas</w:t>
            </w:r>
          </w:p>
        </w:tc>
      </w:tr>
      <w:tr w:rsidR="00ED20FB" w:rsidRPr="0041662E" w14:paraId="7B1388AE" w14:textId="77777777" w:rsidTr="00A30727">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1F861E4" w14:textId="77777777" w:rsidR="00ED20FB" w:rsidRPr="0041662E" w:rsidRDefault="00ED20FB" w:rsidP="00ED20FB">
            <w:pPr>
              <w:jc w:val="both"/>
              <w:rPr>
                <w:color w:val="000000" w:themeColor="text1"/>
                <w:sz w:val="16"/>
                <w:szCs w:val="16"/>
              </w:rPr>
            </w:pPr>
            <w:r w:rsidRPr="0041662E">
              <w:rPr>
                <w:color w:val="000000" w:themeColor="text1"/>
                <w:sz w:val="16"/>
                <w:szCs w:val="16"/>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20D0463D" w14:textId="77777777" w:rsidR="00ED20FB" w:rsidRPr="0041662E" w:rsidRDefault="00ED20FB" w:rsidP="00ED20FB">
            <w:pPr>
              <w:jc w:val="both"/>
              <w:rPr>
                <w:color w:val="000000" w:themeColor="text1"/>
                <w:sz w:val="16"/>
                <w:szCs w:val="16"/>
              </w:rPr>
            </w:pPr>
            <w:r w:rsidRPr="0041662E">
              <w:rPr>
                <w:color w:val="000000" w:themeColor="text1"/>
                <w:sz w:val="16"/>
                <w:szCs w:val="16"/>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712366E7" w14:textId="77777777" w:rsidR="00ED20FB" w:rsidRPr="0041662E" w:rsidRDefault="00ED20FB" w:rsidP="00ED20FB">
            <w:pPr>
              <w:jc w:val="both"/>
              <w:rPr>
                <w:color w:val="000000" w:themeColor="text1"/>
                <w:sz w:val="16"/>
                <w:szCs w:val="16"/>
              </w:rPr>
            </w:pPr>
            <w:r w:rsidRPr="0041662E">
              <w:rPr>
                <w:color w:val="000000" w:themeColor="text1"/>
                <w:sz w:val="16"/>
                <w:szCs w:val="16"/>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762F9677" w14:textId="77777777" w:rsidR="00ED20FB" w:rsidRPr="0041662E" w:rsidRDefault="00ED20FB" w:rsidP="00ED20FB">
            <w:pPr>
              <w:jc w:val="both"/>
              <w:rPr>
                <w:color w:val="000000" w:themeColor="text1"/>
                <w:sz w:val="16"/>
                <w:szCs w:val="16"/>
              </w:rPr>
            </w:pPr>
            <w:r w:rsidRPr="0041662E">
              <w:rPr>
                <w:color w:val="000000" w:themeColor="text1"/>
                <w:sz w:val="16"/>
                <w:szCs w:val="16"/>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1AAC3876" w14:textId="77777777" w:rsidR="00ED20FB" w:rsidRPr="0041662E" w:rsidRDefault="00ED20FB" w:rsidP="00ED20FB">
            <w:pPr>
              <w:jc w:val="both"/>
              <w:rPr>
                <w:color w:val="000000" w:themeColor="text1"/>
                <w:sz w:val="16"/>
                <w:szCs w:val="16"/>
              </w:rPr>
            </w:pPr>
            <w:r w:rsidRPr="0041662E">
              <w:rPr>
                <w:color w:val="000000" w:themeColor="text1"/>
                <w:sz w:val="16"/>
                <w:szCs w:val="16"/>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5BFEC9A0" w14:textId="77777777" w:rsidR="00ED20FB" w:rsidRPr="0041662E" w:rsidRDefault="00ED20FB" w:rsidP="00ED20FB">
            <w:pPr>
              <w:jc w:val="both"/>
              <w:rPr>
                <w:color w:val="000000" w:themeColor="text1"/>
                <w:sz w:val="16"/>
                <w:szCs w:val="16"/>
              </w:rPr>
            </w:pPr>
            <w:r w:rsidRPr="0041662E">
              <w:rPr>
                <w:color w:val="000000" w:themeColor="text1"/>
                <w:sz w:val="16"/>
                <w:szCs w:val="16"/>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5889F942" w14:textId="77777777" w:rsidR="00ED20FB" w:rsidRPr="0041662E" w:rsidRDefault="00ED20FB" w:rsidP="00ED20FB">
            <w:pPr>
              <w:jc w:val="both"/>
              <w:rPr>
                <w:color w:val="000000" w:themeColor="text1"/>
                <w:sz w:val="16"/>
                <w:szCs w:val="16"/>
              </w:rPr>
            </w:pPr>
            <w:r w:rsidRPr="0041662E">
              <w:rPr>
                <w:color w:val="000000" w:themeColor="text1"/>
                <w:sz w:val="16"/>
                <w:szCs w:val="16"/>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402C35AA" w14:textId="77777777" w:rsidR="00ED20FB" w:rsidRPr="0041662E" w:rsidRDefault="00ED20FB" w:rsidP="00ED20FB">
            <w:pPr>
              <w:jc w:val="both"/>
              <w:rPr>
                <w:color w:val="000000" w:themeColor="text1"/>
                <w:sz w:val="16"/>
                <w:szCs w:val="16"/>
              </w:rPr>
            </w:pPr>
            <w:r w:rsidRPr="0041662E">
              <w:rPr>
                <w:color w:val="000000" w:themeColor="text1"/>
                <w:sz w:val="16"/>
                <w:szCs w:val="16"/>
              </w:rPr>
              <w:t>8.</w:t>
            </w:r>
          </w:p>
        </w:tc>
      </w:tr>
      <w:tr w:rsidR="00ED20FB" w:rsidRPr="0041662E" w14:paraId="52C768CA"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76F77D1"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A546976"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235EBA39"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041AD4D5"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1463A4BB"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4DB359F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74907116"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44F56F2" w14:textId="77777777" w:rsidR="00ED20FB" w:rsidRPr="0041662E" w:rsidRDefault="00ED20FB" w:rsidP="00ED20FB">
            <w:pPr>
              <w:jc w:val="both"/>
              <w:rPr>
                <w:color w:val="000000" w:themeColor="text1"/>
              </w:rPr>
            </w:pPr>
          </w:p>
        </w:tc>
      </w:tr>
      <w:tr w:rsidR="00ED20FB" w:rsidRPr="0041662E" w14:paraId="00A71EAE"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470BF648"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30F40D63"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DB251A7"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5CF34078"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7AFD1C66"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5B3768F8"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77C2CBEE"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7166180" w14:textId="77777777" w:rsidR="00ED20FB" w:rsidRPr="0041662E" w:rsidRDefault="00ED20FB" w:rsidP="00ED20FB">
            <w:pPr>
              <w:jc w:val="both"/>
              <w:rPr>
                <w:color w:val="000000" w:themeColor="text1"/>
              </w:rPr>
            </w:pPr>
          </w:p>
        </w:tc>
      </w:tr>
      <w:tr w:rsidR="00ED20FB" w:rsidRPr="0041662E" w14:paraId="61A1A659"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650AF03"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0056C99B"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C80F12D"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19B10D7A"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385EBB6E"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25492C56"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336B869"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54D4D76" w14:textId="77777777" w:rsidR="00ED20FB" w:rsidRPr="0041662E" w:rsidRDefault="00ED20FB" w:rsidP="00ED20FB">
            <w:pPr>
              <w:jc w:val="both"/>
              <w:rPr>
                <w:color w:val="000000" w:themeColor="text1"/>
              </w:rPr>
            </w:pPr>
          </w:p>
        </w:tc>
      </w:tr>
      <w:tr w:rsidR="00ED20FB" w:rsidRPr="0041662E" w14:paraId="2364AA9D"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11778631"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3163C1D2"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5B0F5BB8"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773E9827"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3760091A"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7A4A0AE0"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5902AD1"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6C735B9" w14:textId="77777777" w:rsidR="00ED20FB" w:rsidRPr="0041662E" w:rsidRDefault="00ED20FB" w:rsidP="00ED20FB">
            <w:pPr>
              <w:jc w:val="both"/>
              <w:rPr>
                <w:color w:val="000000" w:themeColor="text1"/>
              </w:rPr>
            </w:pPr>
          </w:p>
        </w:tc>
      </w:tr>
      <w:tr w:rsidR="00ED20FB" w:rsidRPr="0041662E" w14:paraId="12C2E3C7"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7F2098C"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B6528C2"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02D97FB5"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D050570"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74AE8CDA"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675E7F01"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F3B344A"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D51B614" w14:textId="77777777" w:rsidR="00ED20FB" w:rsidRPr="0041662E" w:rsidRDefault="00ED20FB" w:rsidP="00ED20FB">
            <w:pPr>
              <w:jc w:val="both"/>
              <w:rPr>
                <w:color w:val="000000" w:themeColor="text1"/>
              </w:rPr>
            </w:pPr>
          </w:p>
        </w:tc>
      </w:tr>
      <w:tr w:rsidR="00ED20FB" w:rsidRPr="0041662E" w14:paraId="6BEDF233"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59A8F9D8"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285C848"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216152D1"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2DB2DB8B"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419D1F24"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43C07208"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48E38176"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AEA5C90" w14:textId="77777777" w:rsidR="00ED20FB" w:rsidRPr="0041662E" w:rsidRDefault="00ED20FB" w:rsidP="00ED20FB">
            <w:pPr>
              <w:jc w:val="both"/>
              <w:rPr>
                <w:color w:val="000000" w:themeColor="text1"/>
              </w:rPr>
            </w:pPr>
          </w:p>
        </w:tc>
      </w:tr>
      <w:tr w:rsidR="00ED20FB" w:rsidRPr="0041662E" w14:paraId="077402F5"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2719254"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7A076778"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09196753"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2E9D9107"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6DD18405"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19C2A2CA"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AEBD34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41652D2" w14:textId="77777777" w:rsidR="00ED20FB" w:rsidRPr="0041662E" w:rsidRDefault="00ED20FB" w:rsidP="00ED20FB">
            <w:pPr>
              <w:jc w:val="both"/>
              <w:rPr>
                <w:color w:val="000000" w:themeColor="text1"/>
              </w:rPr>
            </w:pPr>
          </w:p>
        </w:tc>
      </w:tr>
      <w:tr w:rsidR="00ED20FB" w:rsidRPr="0041662E" w14:paraId="5CA4C159"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08A21B1E"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DF70485"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8754C1E"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6F5E0A8"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01B86AFF"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1AED6393"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011B4F4"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257C81C" w14:textId="77777777" w:rsidR="00ED20FB" w:rsidRPr="0041662E" w:rsidRDefault="00ED20FB" w:rsidP="00ED20FB">
            <w:pPr>
              <w:jc w:val="both"/>
              <w:rPr>
                <w:color w:val="000000" w:themeColor="text1"/>
              </w:rPr>
            </w:pPr>
          </w:p>
        </w:tc>
      </w:tr>
      <w:tr w:rsidR="00ED20FB" w:rsidRPr="0041662E" w14:paraId="0DA12ED8"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79A51BE"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363EBAC5"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F8FDBC1"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CEE39D3"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0A2D5522"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0827A809"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74661AF6"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C254A54" w14:textId="77777777" w:rsidR="00ED20FB" w:rsidRPr="0041662E" w:rsidRDefault="00ED20FB" w:rsidP="00ED20FB">
            <w:pPr>
              <w:jc w:val="both"/>
              <w:rPr>
                <w:color w:val="000000" w:themeColor="text1"/>
              </w:rPr>
            </w:pPr>
          </w:p>
        </w:tc>
      </w:tr>
      <w:tr w:rsidR="00ED20FB" w:rsidRPr="0041662E" w14:paraId="461199CA"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B8EBC07"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2DD05526"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2C5F6F58"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43F42F5"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69F88F7C"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7FA58A1E"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CB0ADB1"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71041E76" w14:textId="77777777" w:rsidR="00ED20FB" w:rsidRPr="0041662E" w:rsidRDefault="00ED20FB" w:rsidP="00ED20FB">
            <w:pPr>
              <w:jc w:val="both"/>
              <w:rPr>
                <w:color w:val="000000" w:themeColor="text1"/>
              </w:rPr>
            </w:pPr>
          </w:p>
        </w:tc>
      </w:tr>
      <w:tr w:rsidR="00ED20FB" w:rsidRPr="0041662E" w14:paraId="139FFBF5"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C45BD37"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0A78B0DD"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5325C582"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B16E10B"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67C45483"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71EB069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069E437"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96505E5" w14:textId="77777777" w:rsidR="00ED20FB" w:rsidRPr="0041662E" w:rsidRDefault="00ED20FB" w:rsidP="00ED20FB">
            <w:pPr>
              <w:jc w:val="both"/>
              <w:rPr>
                <w:color w:val="000000" w:themeColor="text1"/>
              </w:rPr>
            </w:pPr>
          </w:p>
        </w:tc>
      </w:tr>
      <w:tr w:rsidR="00ED20FB" w:rsidRPr="0041662E" w14:paraId="3F5D581B"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B91B0B4"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1F34ED44"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4C7F178E"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42B771DC"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1297E582"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684C64D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5C6A523"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40BA1FA8" w14:textId="77777777" w:rsidR="00ED20FB" w:rsidRPr="0041662E" w:rsidRDefault="00ED20FB" w:rsidP="00ED20FB">
            <w:pPr>
              <w:jc w:val="both"/>
              <w:rPr>
                <w:color w:val="000000" w:themeColor="text1"/>
              </w:rPr>
            </w:pPr>
          </w:p>
        </w:tc>
      </w:tr>
      <w:tr w:rsidR="00ED20FB" w:rsidRPr="0041662E" w14:paraId="0AEA322B" w14:textId="77777777" w:rsidTr="00A30727">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7B09E91C" w14:textId="77777777" w:rsidR="00ED20FB" w:rsidRPr="0041662E" w:rsidRDefault="00ED20FB" w:rsidP="00ED20FB">
            <w:pPr>
              <w:jc w:val="both"/>
              <w:rPr>
                <w:color w:val="000000" w:themeColor="text1"/>
              </w:rPr>
            </w:pPr>
            <w:r w:rsidRPr="0041662E">
              <w:rPr>
                <w:color w:val="000000" w:themeColor="text1"/>
              </w:rPr>
              <w:t>Iš viso:</w:t>
            </w:r>
          </w:p>
        </w:tc>
        <w:tc>
          <w:tcPr>
            <w:tcW w:w="1072" w:type="dxa"/>
            <w:tcBorders>
              <w:top w:val="single" w:sz="4" w:space="0" w:color="auto"/>
              <w:left w:val="single" w:sz="4" w:space="0" w:color="auto"/>
              <w:bottom w:val="single" w:sz="4" w:space="0" w:color="auto"/>
              <w:right w:val="single" w:sz="4" w:space="0" w:color="auto"/>
            </w:tcBorders>
          </w:tcPr>
          <w:p w14:paraId="4640C731"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3E266B8E"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62F90EBC"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07B72E92"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9825C93"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39263C75" w14:textId="77777777" w:rsidR="00ED20FB" w:rsidRPr="0041662E" w:rsidRDefault="00ED20FB" w:rsidP="00ED20FB">
            <w:pPr>
              <w:jc w:val="both"/>
              <w:rPr>
                <w:color w:val="000000" w:themeColor="text1"/>
              </w:rPr>
            </w:pPr>
          </w:p>
        </w:tc>
      </w:tr>
    </w:tbl>
    <w:p w14:paraId="5593510B" w14:textId="77777777" w:rsidR="00ED20FB" w:rsidRPr="0041662E" w:rsidRDefault="00ED20FB" w:rsidP="00ED20FB">
      <w:pPr>
        <w:jc w:val="both"/>
        <w:rPr>
          <w:b/>
          <w:bCs/>
          <w:color w:val="000000" w:themeColor="text1"/>
        </w:rPr>
      </w:pPr>
      <w:r w:rsidRPr="0041662E">
        <w:rPr>
          <w:b/>
          <w:bCs/>
          <w:color w:val="000000" w:themeColor="text1"/>
        </w:rPr>
        <w:t xml:space="preserve"> </w:t>
      </w:r>
    </w:p>
    <w:p w14:paraId="0F990065" w14:textId="77777777" w:rsidR="00ED20FB" w:rsidRPr="0041662E" w:rsidRDefault="00ED20FB" w:rsidP="00ED20FB">
      <w:pPr>
        <w:jc w:val="both"/>
        <w:rPr>
          <w:b/>
          <w:bCs/>
          <w:color w:val="000000" w:themeColor="text1"/>
        </w:rPr>
      </w:pPr>
    </w:p>
    <w:p w14:paraId="7BB0DDA8" w14:textId="77777777" w:rsidR="00ED20FB" w:rsidRPr="0041662E" w:rsidRDefault="00ED20FB" w:rsidP="00ED20FB">
      <w:pPr>
        <w:jc w:val="both"/>
        <w:rPr>
          <w:b/>
          <w:bCs/>
          <w:color w:val="000000" w:themeColor="text1"/>
        </w:rPr>
      </w:pPr>
    </w:p>
    <w:p w14:paraId="4B34745C" w14:textId="77777777" w:rsidR="00ED20FB" w:rsidRPr="0041662E" w:rsidRDefault="00ED20FB" w:rsidP="00ED20FB">
      <w:pPr>
        <w:jc w:val="both"/>
        <w:rPr>
          <w:b/>
          <w:bCs/>
          <w:color w:val="000000" w:themeColor="text1"/>
        </w:rPr>
      </w:pPr>
    </w:p>
    <w:p w14:paraId="3660D0DA" w14:textId="77777777" w:rsidR="00ED20FB" w:rsidRPr="0041662E" w:rsidRDefault="00ED20FB" w:rsidP="00ED20FB">
      <w:pPr>
        <w:jc w:val="both"/>
        <w:rPr>
          <w:b/>
          <w:bCs/>
          <w:color w:val="000000" w:themeColor="text1"/>
        </w:rPr>
      </w:pPr>
    </w:p>
    <w:p w14:paraId="3B391675" w14:textId="77777777" w:rsidR="00ED20FB" w:rsidRPr="0041662E" w:rsidRDefault="00ED20FB" w:rsidP="00ED20FB">
      <w:pPr>
        <w:jc w:val="both"/>
        <w:rPr>
          <w:b/>
          <w:bCs/>
          <w:color w:val="000000" w:themeColor="text1"/>
        </w:rPr>
      </w:pPr>
    </w:p>
    <w:p w14:paraId="181F697D" w14:textId="77777777" w:rsidR="00ED20FB" w:rsidRPr="0041662E" w:rsidRDefault="00ED20FB" w:rsidP="00ED20FB">
      <w:pPr>
        <w:jc w:val="both"/>
        <w:rPr>
          <w:b/>
          <w:bCs/>
          <w:color w:val="000000" w:themeColor="text1"/>
        </w:rPr>
      </w:pPr>
    </w:p>
    <w:p w14:paraId="081E91DE" w14:textId="77777777" w:rsidR="00ED20FB" w:rsidRPr="0041662E" w:rsidRDefault="00ED20FB" w:rsidP="00ED20FB">
      <w:pPr>
        <w:jc w:val="both"/>
        <w:rPr>
          <w:b/>
          <w:bCs/>
          <w:color w:val="000000" w:themeColor="text1"/>
        </w:rPr>
      </w:pPr>
    </w:p>
    <w:p w14:paraId="17CEA0A2" w14:textId="77777777" w:rsidR="00ED20FB" w:rsidRPr="0041662E" w:rsidRDefault="00ED20FB" w:rsidP="00ED20FB">
      <w:pPr>
        <w:jc w:val="both"/>
        <w:rPr>
          <w:b/>
          <w:bCs/>
          <w:color w:val="000000" w:themeColor="text1"/>
        </w:rPr>
      </w:pPr>
    </w:p>
    <w:p w14:paraId="6CF5160E" w14:textId="77777777" w:rsidR="00ED20FB" w:rsidRPr="0041662E" w:rsidRDefault="00ED20FB" w:rsidP="00ED20FB">
      <w:pPr>
        <w:jc w:val="both"/>
        <w:rPr>
          <w:b/>
          <w:bCs/>
          <w:color w:val="000000" w:themeColor="text1"/>
        </w:rPr>
      </w:pPr>
    </w:p>
    <w:p w14:paraId="115C0190" w14:textId="77777777" w:rsidR="00ED20FB" w:rsidRPr="0041662E" w:rsidRDefault="00ED20FB" w:rsidP="00ED20FB">
      <w:pPr>
        <w:jc w:val="both"/>
        <w:rPr>
          <w:b/>
          <w:bCs/>
          <w:color w:val="000000" w:themeColor="text1"/>
        </w:rPr>
      </w:pPr>
    </w:p>
    <w:p w14:paraId="11B4A923" w14:textId="77777777" w:rsidR="00ED20FB" w:rsidRPr="0041662E" w:rsidRDefault="00ED20FB" w:rsidP="00ED20FB">
      <w:pPr>
        <w:jc w:val="both"/>
        <w:rPr>
          <w:b/>
          <w:bCs/>
          <w:color w:val="000000" w:themeColor="text1"/>
        </w:rPr>
        <w:sectPr w:rsidR="00ED20FB" w:rsidRPr="0041662E" w:rsidSect="00A30727">
          <w:pgSz w:w="15840" w:h="12240" w:orient="landscape"/>
          <w:pgMar w:top="1701" w:right="1134" w:bottom="567" w:left="1134" w:header="709" w:footer="709" w:gutter="0"/>
          <w:pgNumType w:start="0"/>
          <w:cols w:space="708"/>
          <w:titlePg/>
          <w:docGrid w:linePitch="360"/>
        </w:sectPr>
      </w:pPr>
    </w:p>
    <w:p w14:paraId="5AC9638D" w14:textId="77777777" w:rsidR="00ED20FB" w:rsidRPr="0041662E" w:rsidRDefault="00ED20FB" w:rsidP="00ED20FB">
      <w:pPr>
        <w:tabs>
          <w:tab w:val="left" w:pos="3227"/>
          <w:tab w:val="left" w:pos="9606"/>
        </w:tabs>
        <w:jc w:val="both"/>
        <w:rPr>
          <w:color w:val="000000" w:themeColor="text1"/>
        </w:rPr>
      </w:pPr>
    </w:p>
    <w:p w14:paraId="4A7349F8" w14:textId="533D721F" w:rsidR="00ED20FB" w:rsidRPr="0041662E" w:rsidRDefault="003645DF" w:rsidP="00ED20FB">
      <w:pPr>
        <w:autoSpaceDE w:val="0"/>
        <w:autoSpaceDN w:val="0"/>
        <w:adjustRightInd w:val="0"/>
        <w:jc w:val="both"/>
        <w:rPr>
          <w:i/>
          <w:color w:val="000000" w:themeColor="text1"/>
        </w:rPr>
      </w:pPr>
      <w:r>
        <w:rPr>
          <w:b/>
          <w:color w:val="000000" w:themeColor="text1"/>
        </w:rPr>
        <w:t>6</w:t>
      </w:r>
      <w:r w:rsidR="00ED20FB" w:rsidRPr="0041662E">
        <w:rPr>
          <w:b/>
          <w:color w:val="000000" w:themeColor="text1"/>
        </w:rPr>
        <w:t xml:space="preserve">. Priedai </w:t>
      </w:r>
      <w:r w:rsidR="00ED20FB" w:rsidRPr="0041662E">
        <w:rPr>
          <w:i/>
          <w:color w:val="000000" w:themeColor="text1"/>
        </w:rPr>
        <w:t>(įrašykite prie paraiškos pridedamų priedų pavadinimus)</w:t>
      </w:r>
    </w:p>
    <w:p w14:paraId="43E98436" w14:textId="77777777" w:rsidR="00ED20FB" w:rsidRPr="0041662E" w:rsidRDefault="00ED20FB" w:rsidP="00ED20FB">
      <w:pPr>
        <w:autoSpaceDE w:val="0"/>
        <w:autoSpaceDN w:val="0"/>
        <w:adjustRightInd w:val="0"/>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94"/>
        <w:gridCol w:w="2116"/>
      </w:tblGrid>
      <w:tr w:rsidR="00ED20FB" w:rsidRPr="0041662E" w14:paraId="63E60250" w14:textId="77777777" w:rsidTr="00A30727">
        <w:tc>
          <w:tcPr>
            <w:tcW w:w="570" w:type="dxa"/>
            <w:tcBorders>
              <w:top w:val="single" w:sz="4" w:space="0" w:color="auto"/>
              <w:left w:val="single" w:sz="4" w:space="0" w:color="auto"/>
              <w:bottom w:val="single" w:sz="4" w:space="0" w:color="auto"/>
              <w:right w:val="single" w:sz="4" w:space="0" w:color="auto"/>
            </w:tcBorders>
            <w:shd w:val="clear" w:color="auto" w:fill="F2F2F2"/>
            <w:vAlign w:val="center"/>
          </w:tcPr>
          <w:p w14:paraId="7081F2A4" w14:textId="77777777" w:rsidR="00ED20FB" w:rsidRPr="0041662E" w:rsidRDefault="00ED20FB" w:rsidP="00ED20FB">
            <w:pPr>
              <w:jc w:val="both"/>
              <w:rPr>
                <w:b/>
                <w:color w:val="000000" w:themeColor="text1"/>
              </w:rPr>
            </w:pPr>
            <w:r w:rsidRPr="0041662E">
              <w:rPr>
                <w:b/>
                <w:color w:val="000000" w:themeColor="text1"/>
              </w:rPr>
              <w:t>Eil. Nr.</w:t>
            </w:r>
          </w:p>
        </w:tc>
        <w:tc>
          <w:tcPr>
            <w:tcW w:w="6694" w:type="dxa"/>
            <w:tcBorders>
              <w:top w:val="single" w:sz="4" w:space="0" w:color="auto"/>
              <w:left w:val="single" w:sz="4" w:space="0" w:color="auto"/>
              <w:bottom w:val="single" w:sz="4" w:space="0" w:color="auto"/>
              <w:right w:val="single" w:sz="4" w:space="0" w:color="auto"/>
            </w:tcBorders>
            <w:shd w:val="clear" w:color="auto" w:fill="F2F2F2"/>
            <w:vAlign w:val="center"/>
          </w:tcPr>
          <w:p w14:paraId="4446746A" w14:textId="77777777" w:rsidR="00ED20FB" w:rsidRPr="0041662E" w:rsidRDefault="00ED20FB" w:rsidP="00ED20FB">
            <w:pPr>
              <w:jc w:val="both"/>
              <w:rPr>
                <w:b/>
                <w:color w:val="000000" w:themeColor="text1"/>
              </w:rPr>
            </w:pPr>
            <w:r w:rsidRPr="0041662E">
              <w:rPr>
                <w:b/>
                <w:color w:val="000000" w:themeColor="text1"/>
              </w:rPr>
              <w:t>Priedo pavadinimas</w:t>
            </w:r>
          </w:p>
        </w:tc>
        <w:tc>
          <w:tcPr>
            <w:tcW w:w="2116" w:type="dxa"/>
            <w:tcBorders>
              <w:top w:val="single" w:sz="4" w:space="0" w:color="auto"/>
              <w:left w:val="single" w:sz="4" w:space="0" w:color="auto"/>
              <w:bottom w:val="single" w:sz="4" w:space="0" w:color="auto"/>
              <w:right w:val="single" w:sz="4" w:space="0" w:color="auto"/>
            </w:tcBorders>
            <w:shd w:val="clear" w:color="auto" w:fill="F2F2F2"/>
            <w:vAlign w:val="center"/>
          </w:tcPr>
          <w:p w14:paraId="5DECE3A4" w14:textId="77777777" w:rsidR="00ED20FB" w:rsidRPr="0041662E" w:rsidRDefault="00ED20FB" w:rsidP="00ED20FB">
            <w:pPr>
              <w:jc w:val="both"/>
              <w:rPr>
                <w:b/>
                <w:color w:val="000000" w:themeColor="text1"/>
              </w:rPr>
            </w:pPr>
            <w:r w:rsidRPr="0041662E">
              <w:rPr>
                <w:b/>
                <w:color w:val="000000" w:themeColor="text1"/>
              </w:rPr>
              <w:t>Lapų skaičius</w:t>
            </w:r>
          </w:p>
        </w:tc>
      </w:tr>
      <w:tr w:rsidR="00ED20FB" w:rsidRPr="0041662E" w14:paraId="4D7A8348" w14:textId="77777777" w:rsidTr="00A30727">
        <w:tc>
          <w:tcPr>
            <w:tcW w:w="570" w:type="dxa"/>
            <w:tcBorders>
              <w:top w:val="single" w:sz="4" w:space="0" w:color="auto"/>
              <w:left w:val="single" w:sz="4" w:space="0" w:color="auto"/>
              <w:bottom w:val="single" w:sz="4" w:space="0" w:color="auto"/>
              <w:right w:val="single" w:sz="4" w:space="0" w:color="auto"/>
            </w:tcBorders>
          </w:tcPr>
          <w:p w14:paraId="09F39AF2" w14:textId="77777777" w:rsidR="00ED20FB" w:rsidRPr="0041662E" w:rsidRDefault="00ED20FB" w:rsidP="00ED20FB">
            <w:pPr>
              <w:jc w:val="both"/>
              <w:rPr>
                <w:color w:val="000000" w:themeColor="text1"/>
              </w:rPr>
            </w:pPr>
            <w:r w:rsidRPr="0041662E">
              <w:rPr>
                <w:color w:val="000000" w:themeColor="text1"/>
              </w:rPr>
              <w:t>1.</w:t>
            </w:r>
          </w:p>
        </w:tc>
        <w:tc>
          <w:tcPr>
            <w:tcW w:w="6694" w:type="dxa"/>
            <w:tcBorders>
              <w:top w:val="single" w:sz="4" w:space="0" w:color="auto"/>
              <w:left w:val="single" w:sz="4" w:space="0" w:color="auto"/>
              <w:bottom w:val="single" w:sz="4" w:space="0" w:color="auto"/>
              <w:right w:val="single" w:sz="4" w:space="0" w:color="auto"/>
            </w:tcBorders>
          </w:tcPr>
          <w:p w14:paraId="618BEE42" w14:textId="77777777" w:rsidR="00ED20FB" w:rsidRPr="0041662E" w:rsidRDefault="00ED20FB" w:rsidP="00ED20FB">
            <w:pPr>
              <w:jc w:val="both"/>
              <w:rPr>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14:paraId="50404A98" w14:textId="77777777" w:rsidR="00ED20FB" w:rsidRPr="0041662E" w:rsidRDefault="00ED20FB" w:rsidP="00ED20FB">
            <w:pPr>
              <w:jc w:val="both"/>
              <w:rPr>
                <w:color w:val="000000" w:themeColor="text1"/>
              </w:rPr>
            </w:pPr>
          </w:p>
        </w:tc>
      </w:tr>
      <w:tr w:rsidR="00ED20FB" w:rsidRPr="0041662E" w14:paraId="1156DD21" w14:textId="77777777" w:rsidTr="00A30727">
        <w:tc>
          <w:tcPr>
            <w:tcW w:w="570" w:type="dxa"/>
            <w:tcBorders>
              <w:top w:val="single" w:sz="4" w:space="0" w:color="auto"/>
              <w:left w:val="single" w:sz="4" w:space="0" w:color="auto"/>
              <w:bottom w:val="single" w:sz="4" w:space="0" w:color="auto"/>
              <w:right w:val="single" w:sz="4" w:space="0" w:color="auto"/>
            </w:tcBorders>
          </w:tcPr>
          <w:p w14:paraId="700B47BB" w14:textId="77777777" w:rsidR="00ED20FB" w:rsidRPr="0041662E" w:rsidRDefault="00ED20FB" w:rsidP="00ED20FB">
            <w:pPr>
              <w:jc w:val="both"/>
              <w:rPr>
                <w:color w:val="000000" w:themeColor="text1"/>
              </w:rPr>
            </w:pPr>
            <w:r w:rsidRPr="0041662E">
              <w:rPr>
                <w:color w:val="000000" w:themeColor="text1"/>
              </w:rPr>
              <w:t>2.</w:t>
            </w:r>
          </w:p>
        </w:tc>
        <w:tc>
          <w:tcPr>
            <w:tcW w:w="6694" w:type="dxa"/>
            <w:tcBorders>
              <w:top w:val="single" w:sz="4" w:space="0" w:color="auto"/>
              <w:left w:val="single" w:sz="4" w:space="0" w:color="auto"/>
              <w:bottom w:val="single" w:sz="4" w:space="0" w:color="auto"/>
              <w:right w:val="single" w:sz="4" w:space="0" w:color="auto"/>
            </w:tcBorders>
          </w:tcPr>
          <w:p w14:paraId="7BCBC452" w14:textId="77777777" w:rsidR="00ED20FB" w:rsidRPr="0041662E" w:rsidRDefault="00ED20FB" w:rsidP="00ED20FB">
            <w:pPr>
              <w:jc w:val="both"/>
              <w:rPr>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14:paraId="53377380" w14:textId="77777777" w:rsidR="00ED20FB" w:rsidRPr="0041662E" w:rsidRDefault="00ED20FB" w:rsidP="00ED20FB">
            <w:pPr>
              <w:jc w:val="both"/>
              <w:rPr>
                <w:color w:val="000000" w:themeColor="text1"/>
              </w:rPr>
            </w:pPr>
          </w:p>
        </w:tc>
      </w:tr>
      <w:tr w:rsidR="00ED20FB" w:rsidRPr="0041662E" w14:paraId="379A619F" w14:textId="77777777" w:rsidTr="00A30727">
        <w:tc>
          <w:tcPr>
            <w:tcW w:w="570" w:type="dxa"/>
            <w:tcBorders>
              <w:top w:val="single" w:sz="4" w:space="0" w:color="auto"/>
              <w:left w:val="single" w:sz="4" w:space="0" w:color="auto"/>
              <w:bottom w:val="single" w:sz="4" w:space="0" w:color="auto"/>
              <w:right w:val="single" w:sz="4" w:space="0" w:color="auto"/>
            </w:tcBorders>
          </w:tcPr>
          <w:p w14:paraId="4C6DF67B" w14:textId="77777777" w:rsidR="00ED20FB" w:rsidRPr="0041662E" w:rsidRDefault="00ED20FB" w:rsidP="00ED20FB">
            <w:pPr>
              <w:jc w:val="both"/>
              <w:rPr>
                <w:color w:val="000000" w:themeColor="text1"/>
              </w:rPr>
            </w:pPr>
            <w:r w:rsidRPr="0041662E">
              <w:rPr>
                <w:color w:val="000000" w:themeColor="text1"/>
              </w:rPr>
              <w:t>3.</w:t>
            </w:r>
          </w:p>
        </w:tc>
        <w:tc>
          <w:tcPr>
            <w:tcW w:w="6694" w:type="dxa"/>
            <w:tcBorders>
              <w:top w:val="single" w:sz="4" w:space="0" w:color="auto"/>
              <w:left w:val="single" w:sz="4" w:space="0" w:color="auto"/>
              <w:bottom w:val="single" w:sz="4" w:space="0" w:color="auto"/>
              <w:right w:val="single" w:sz="4" w:space="0" w:color="auto"/>
            </w:tcBorders>
          </w:tcPr>
          <w:p w14:paraId="3195AF11" w14:textId="77777777" w:rsidR="00ED20FB" w:rsidRPr="0041662E" w:rsidRDefault="00ED20FB" w:rsidP="00ED20FB">
            <w:pPr>
              <w:jc w:val="both"/>
              <w:rPr>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14:paraId="5669E59B" w14:textId="77777777" w:rsidR="00ED20FB" w:rsidRPr="0041662E" w:rsidRDefault="00ED20FB" w:rsidP="00ED20FB">
            <w:pPr>
              <w:jc w:val="both"/>
              <w:rPr>
                <w:color w:val="000000" w:themeColor="text1"/>
              </w:rPr>
            </w:pPr>
          </w:p>
        </w:tc>
      </w:tr>
      <w:tr w:rsidR="00ED20FB" w:rsidRPr="0041662E" w14:paraId="3598BCF1" w14:textId="77777777" w:rsidTr="00A30727">
        <w:tc>
          <w:tcPr>
            <w:tcW w:w="570" w:type="dxa"/>
            <w:tcBorders>
              <w:top w:val="single" w:sz="4" w:space="0" w:color="auto"/>
              <w:left w:val="single" w:sz="4" w:space="0" w:color="auto"/>
              <w:bottom w:val="single" w:sz="4" w:space="0" w:color="auto"/>
              <w:right w:val="single" w:sz="4" w:space="0" w:color="auto"/>
            </w:tcBorders>
          </w:tcPr>
          <w:p w14:paraId="389FE355" w14:textId="77777777" w:rsidR="00ED20FB" w:rsidRPr="0041662E" w:rsidRDefault="00ED20FB" w:rsidP="00ED20FB">
            <w:pPr>
              <w:jc w:val="both"/>
              <w:rPr>
                <w:color w:val="000000" w:themeColor="text1"/>
              </w:rPr>
            </w:pPr>
            <w:r w:rsidRPr="0041662E">
              <w:rPr>
                <w:color w:val="000000" w:themeColor="text1"/>
              </w:rPr>
              <w:t>...</w:t>
            </w:r>
          </w:p>
        </w:tc>
        <w:tc>
          <w:tcPr>
            <w:tcW w:w="6694" w:type="dxa"/>
            <w:tcBorders>
              <w:top w:val="single" w:sz="4" w:space="0" w:color="auto"/>
              <w:left w:val="single" w:sz="4" w:space="0" w:color="auto"/>
              <w:bottom w:val="single" w:sz="4" w:space="0" w:color="auto"/>
              <w:right w:val="single" w:sz="4" w:space="0" w:color="auto"/>
            </w:tcBorders>
          </w:tcPr>
          <w:p w14:paraId="68E11429" w14:textId="77777777" w:rsidR="00ED20FB" w:rsidRPr="0041662E" w:rsidRDefault="00ED20FB" w:rsidP="00ED20FB">
            <w:pPr>
              <w:jc w:val="both"/>
              <w:rPr>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14:paraId="1DCF5265" w14:textId="77777777" w:rsidR="00ED20FB" w:rsidRPr="0041662E" w:rsidRDefault="00ED20FB" w:rsidP="00ED20FB">
            <w:pPr>
              <w:jc w:val="both"/>
              <w:rPr>
                <w:color w:val="000000" w:themeColor="text1"/>
              </w:rPr>
            </w:pPr>
          </w:p>
        </w:tc>
      </w:tr>
    </w:tbl>
    <w:p w14:paraId="3F9531A2" w14:textId="77777777" w:rsidR="00ED20FB" w:rsidRPr="0041662E" w:rsidRDefault="00ED20FB" w:rsidP="00ED20FB">
      <w:pPr>
        <w:autoSpaceDE w:val="0"/>
        <w:autoSpaceDN w:val="0"/>
        <w:adjustRightInd w:val="0"/>
        <w:jc w:val="both"/>
        <w:rPr>
          <w:color w:val="000000" w:themeColor="text1"/>
        </w:rPr>
      </w:pPr>
    </w:p>
    <w:p w14:paraId="599DE3A6" w14:textId="77777777" w:rsidR="00ED20FB" w:rsidRPr="0041662E" w:rsidRDefault="00ED20FB" w:rsidP="00ED20FB">
      <w:pPr>
        <w:autoSpaceDE w:val="0"/>
        <w:autoSpaceDN w:val="0"/>
        <w:adjustRightInd w:val="0"/>
        <w:jc w:val="both"/>
        <w:rPr>
          <w:color w:val="000000" w:themeColor="text1"/>
        </w:rPr>
      </w:pPr>
    </w:p>
    <w:p w14:paraId="1933424E" w14:textId="77777777" w:rsidR="00ED20FB" w:rsidRPr="0041662E" w:rsidRDefault="00ED20FB" w:rsidP="00ED20FB">
      <w:pPr>
        <w:jc w:val="both"/>
        <w:rPr>
          <w:color w:val="000000" w:themeColor="text1"/>
        </w:rPr>
      </w:pPr>
      <w:r w:rsidRPr="0041662E">
        <w:rPr>
          <w:color w:val="000000" w:themeColor="text1"/>
        </w:rPr>
        <w:t>Projekto  vadovas                ___________         _______________________       __________________</w:t>
      </w:r>
    </w:p>
    <w:p w14:paraId="5E836C7F" w14:textId="77777777" w:rsidR="00ED20FB" w:rsidRPr="0041662E" w:rsidRDefault="00ED20FB" w:rsidP="00ED20FB">
      <w:pPr>
        <w:tabs>
          <w:tab w:val="left" w:pos="8054"/>
        </w:tabs>
        <w:jc w:val="both"/>
        <w:rPr>
          <w:color w:val="000000" w:themeColor="text1"/>
        </w:rPr>
      </w:pPr>
      <w:r w:rsidRPr="0041662E">
        <w:rPr>
          <w:color w:val="000000" w:themeColor="text1"/>
        </w:rPr>
        <w:t xml:space="preserve">                                                  (parašas)                    (vardas ir pavardė)       </w:t>
      </w:r>
      <w:r w:rsidRPr="0041662E">
        <w:rPr>
          <w:color w:val="000000" w:themeColor="text1"/>
        </w:rPr>
        <w:tab/>
        <w:t xml:space="preserve">      (data)</w:t>
      </w:r>
    </w:p>
    <w:p w14:paraId="72E62CE2" w14:textId="77777777" w:rsidR="00ED20FB" w:rsidRPr="0041662E" w:rsidRDefault="00ED20FB" w:rsidP="00ED20FB">
      <w:pPr>
        <w:numPr>
          <w:ilvl w:val="0"/>
          <w:numId w:val="13"/>
        </w:numPr>
        <w:tabs>
          <w:tab w:val="left" w:pos="7365"/>
        </w:tabs>
        <w:autoSpaceDE w:val="0"/>
        <w:autoSpaceDN w:val="0"/>
        <w:adjustRightInd w:val="0"/>
        <w:jc w:val="both"/>
        <w:rPr>
          <w:color w:val="000000" w:themeColor="text1"/>
        </w:rPr>
      </w:pPr>
      <w:r w:rsidRPr="0041662E">
        <w:rPr>
          <w:color w:val="000000" w:themeColor="text1"/>
        </w:rPr>
        <w:t>V.</w:t>
      </w:r>
    </w:p>
    <w:p w14:paraId="0354D7C3" w14:textId="77777777" w:rsidR="00ED20FB" w:rsidRPr="0041662E" w:rsidRDefault="00ED20FB" w:rsidP="00ED20FB">
      <w:pPr>
        <w:tabs>
          <w:tab w:val="left" w:pos="5425"/>
        </w:tabs>
        <w:jc w:val="both"/>
        <w:rPr>
          <w:b/>
          <w:color w:val="000000" w:themeColor="text1"/>
        </w:rPr>
      </w:pPr>
      <w:r w:rsidRPr="0041662E">
        <w:rPr>
          <w:bCs/>
          <w:color w:val="000000" w:themeColor="text1"/>
        </w:rPr>
        <w:t xml:space="preserve">Finansininkas                     </w:t>
      </w:r>
      <w:r w:rsidRPr="0041662E">
        <w:rPr>
          <w:b/>
          <w:color w:val="000000" w:themeColor="text1"/>
        </w:rPr>
        <w:t xml:space="preserve"> </w:t>
      </w:r>
      <w:r w:rsidRPr="0041662E">
        <w:rPr>
          <w:color w:val="000000" w:themeColor="text1"/>
        </w:rPr>
        <w:t>____________         _______________________      __________________</w:t>
      </w:r>
    </w:p>
    <w:p w14:paraId="68E5F87A" w14:textId="77777777" w:rsidR="00ED20FB" w:rsidRPr="0041662E" w:rsidRDefault="00ED20FB" w:rsidP="00ED20FB">
      <w:pPr>
        <w:tabs>
          <w:tab w:val="left" w:pos="8439"/>
        </w:tabs>
        <w:jc w:val="both"/>
        <w:rPr>
          <w:color w:val="000000" w:themeColor="text1"/>
        </w:rPr>
      </w:pPr>
      <w:r w:rsidRPr="0041662E">
        <w:rPr>
          <w:color w:val="000000" w:themeColor="text1"/>
        </w:rPr>
        <w:t xml:space="preserve">                                                 (parašas)                    (vardas ir pavardė)</w:t>
      </w:r>
      <w:r w:rsidRPr="0041662E">
        <w:rPr>
          <w:color w:val="000000" w:themeColor="text1"/>
        </w:rPr>
        <w:tab/>
        <w:t>(data)</w:t>
      </w:r>
    </w:p>
    <w:p w14:paraId="597A59B5" w14:textId="77777777" w:rsidR="00ED20FB" w:rsidRPr="0041662E" w:rsidRDefault="00ED20FB" w:rsidP="00ED20FB">
      <w:pPr>
        <w:jc w:val="both"/>
        <w:rPr>
          <w:b/>
          <w:color w:val="000000" w:themeColor="text1"/>
        </w:rPr>
      </w:pPr>
    </w:p>
    <w:p w14:paraId="45D04920" w14:textId="77777777" w:rsidR="00ED20FB" w:rsidRPr="0041662E" w:rsidRDefault="00ED20FB" w:rsidP="00ED20FB">
      <w:pPr>
        <w:jc w:val="both"/>
        <w:rPr>
          <w:b/>
          <w:color w:val="000000" w:themeColor="text1"/>
        </w:rPr>
      </w:pPr>
      <w:r w:rsidRPr="0041662E">
        <w:rPr>
          <w:b/>
          <w:color w:val="000000" w:themeColor="text1"/>
        </w:rPr>
        <w:t>PAREIŠKĖJO DEKLARACIJA</w:t>
      </w:r>
    </w:p>
    <w:p w14:paraId="62921854" w14:textId="77777777" w:rsidR="00ED20FB" w:rsidRPr="0041662E" w:rsidRDefault="00ED20FB" w:rsidP="00ED20FB">
      <w:pPr>
        <w:jc w:val="both"/>
        <w:rPr>
          <w:b/>
          <w:color w:val="000000" w:themeColor="text1"/>
        </w:rPr>
      </w:pPr>
    </w:p>
    <w:p w14:paraId="19BC4834" w14:textId="77777777" w:rsidR="00ED20FB" w:rsidRPr="0041662E" w:rsidRDefault="00ED20FB" w:rsidP="00ED20FB">
      <w:pPr>
        <w:spacing w:line="276" w:lineRule="auto"/>
        <w:jc w:val="both"/>
        <w:rPr>
          <w:color w:val="000000" w:themeColor="text1"/>
        </w:rPr>
      </w:pPr>
      <w:r w:rsidRPr="0041662E">
        <w:rPr>
          <w:color w:val="000000" w:themeColor="text1"/>
        </w:rPr>
        <w:t xml:space="preserve">Tvirtinu, kad: </w:t>
      </w:r>
    </w:p>
    <w:p w14:paraId="672AA5C4" w14:textId="4435B1C8" w:rsidR="00ED20FB" w:rsidRPr="0041662E" w:rsidRDefault="00ED20FB" w:rsidP="00ED20FB">
      <w:pPr>
        <w:spacing w:line="276" w:lineRule="auto"/>
        <w:jc w:val="both"/>
        <w:rPr>
          <w:b/>
          <w:color w:val="000000" w:themeColor="text1"/>
        </w:rPr>
      </w:pPr>
      <w:r w:rsidRPr="0041662E">
        <w:rPr>
          <w:color w:val="000000" w:themeColor="text1"/>
        </w:rPr>
        <w:t>paraiškoje pateikta informacija yra tiksli ir teisinga. Gavęs finansavimą, įsipareigoju viešin</w:t>
      </w:r>
      <w:r w:rsidR="004F7640">
        <w:rPr>
          <w:color w:val="000000" w:themeColor="text1"/>
        </w:rPr>
        <w:t>damas</w:t>
      </w:r>
      <w:r w:rsidRPr="0041662E">
        <w:rPr>
          <w:color w:val="000000" w:themeColor="text1"/>
        </w:rPr>
        <w:t xml:space="preserve"> projektą nurodyti, kad projektą remią Anykščių rajono savivaldybė, informuoti Anykščių rajono savivaldybės administraciją, kaip vykdomas projektas, ir nustatytais terminais pateikti pagal patvirtintas formas  lėšų naudojimo ir dalykines ataskaitas.</w:t>
      </w:r>
    </w:p>
    <w:p w14:paraId="6A2636DA" w14:textId="77777777" w:rsidR="00ED20FB" w:rsidRPr="0041662E" w:rsidRDefault="00ED20FB" w:rsidP="00ED20FB">
      <w:pPr>
        <w:jc w:val="both"/>
        <w:rPr>
          <w:color w:val="000000" w:themeColor="text1"/>
          <w:sz w:val="16"/>
          <w:szCs w:val="16"/>
        </w:rPr>
      </w:pPr>
    </w:p>
    <w:p w14:paraId="5713438D" w14:textId="77777777" w:rsidR="00ED20FB" w:rsidRPr="0041662E" w:rsidRDefault="00ED20FB" w:rsidP="00ED20FB">
      <w:pPr>
        <w:jc w:val="both"/>
        <w:rPr>
          <w:color w:val="000000" w:themeColor="text1"/>
        </w:rPr>
      </w:pPr>
      <w:r w:rsidRPr="0041662E">
        <w:rPr>
          <w:color w:val="000000" w:themeColor="text1"/>
        </w:rPr>
        <w:t>Pareiškėjo vardu</w:t>
      </w:r>
    </w:p>
    <w:p w14:paraId="191369D1" w14:textId="77777777" w:rsidR="00ED20FB" w:rsidRPr="0041662E" w:rsidRDefault="00ED20FB" w:rsidP="00ED20FB">
      <w:pPr>
        <w:tabs>
          <w:tab w:val="left" w:pos="8054"/>
        </w:tabs>
        <w:jc w:val="both"/>
        <w:rPr>
          <w:color w:val="000000" w:themeColor="text1"/>
        </w:rPr>
      </w:pPr>
      <w:r w:rsidRPr="0041662E">
        <w:rPr>
          <w:color w:val="000000" w:themeColor="text1"/>
        </w:rPr>
        <w:t xml:space="preserve">  ____________           _______________                     ___________             ______                   </w:t>
      </w:r>
    </w:p>
    <w:p w14:paraId="18CF387E" w14:textId="77777777" w:rsidR="00ED20FB" w:rsidRPr="0041662E" w:rsidRDefault="00ED20FB" w:rsidP="00ED20FB">
      <w:pPr>
        <w:tabs>
          <w:tab w:val="left" w:pos="8054"/>
        </w:tabs>
        <w:jc w:val="both"/>
        <w:rPr>
          <w:color w:val="000000" w:themeColor="text1"/>
        </w:rPr>
      </w:pPr>
      <w:r w:rsidRPr="0041662E">
        <w:rPr>
          <w:color w:val="000000" w:themeColor="text1"/>
        </w:rPr>
        <w:t xml:space="preserve"> (pareigos)                    (vardas ir pavardė)                       (parašas)                   (data)</w:t>
      </w:r>
      <w:r w:rsidRPr="0041662E">
        <w:rPr>
          <w:color w:val="000000" w:themeColor="text1"/>
        </w:rPr>
        <w:tab/>
      </w:r>
    </w:p>
    <w:p w14:paraId="60B6EAC6" w14:textId="77777777" w:rsidR="00ED20FB" w:rsidRPr="0041662E" w:rsidRDefault="00ED20FB" w:rsidP="00ED20FB">
      <w:pPr>
        <w:tabs>
          <w:tab w:val="left" w:pos="8054"/>
        </w:tabs>
        <w:jc w:val="both"/>
        <w:rPr>
          <w:color w:val="000000" w:themeColor="text1"/>
        </w:rPr>
      </w:pPr>
      <w:r w:rsidRPr="0041662E">
        <w:rPr>
          <w:color w:val="000000" w:themeColor="text1"/>
        </w:rPr>
        <w:t>__________________</w:t>
      </w:r>
    </w:p>
    <w:p w14:paraId="6459A630" w14:textId="77777777" w:rsidR="00ED20FB" w:rsidRPr="0041662E" w:rsidRDefault="00ED20FB" w:rsidP="00ED20FB">
      <w:pPr>
        <w:tabs>
          <w:tab w:val="left" w:pos="1134"/>
        </w:tabs>
        <w:jc w:val="both"/>
        <w:rPr>
          <w:color w:val="000000" w:themeColor="text1"/>
        </w:rPr>
      </w:pPr>
      <w:r w:rsidRPr="0041662E">
        <w:rPr>
          <w:color w:val="000000" w:themeColor="text1"/>
        </w:rPr>
        <w:t xml:space="preserve">                                                  </w:t>
      </w:r>
    </w:p>
    <w:p w14:paraId="5E496DBB" w14:textId="77777777" w:rsidR="00ED20FB" w:rsidRPr="0041662E" w:rsidRDefault="00ED20FB" w:rsidP="00ED20FB">
      <w:pPr>
        <w:tabs>
          <w:tab w:val="left" w:pos="1134"/>
        </w:tabs>
        <w:jc w:val="both"/>
        <w:rPr>
          <w:color w:val="000000" w:themeColor="text1"/>
        </w:rPr>
      </w:pPr>
    </w:p>
    <w:p w14:paraId="42038729" w14:textId="77777777" w:rsidR="00ED20FB" w:rsidRPr="0041662E" w:rsidRDefault="00ED20FB" w:rsidP="00ED20FB">
      <w:pPr>
        <w:tabs>
          <w:tab w:val="left" w:pos="1134"/>
        </w:tabs>
        <w:jc w:val="both"/>
        <w:rPr>
          <w:color w:val="000000" w:themeColor="text1"/>
        </w:rPr>
      </w:pPr>
    </w:p>
    <w:p w14:paraId="1C64FCC6" w14:textId="77777777" w:rsidR="00ED20FB" w:rsidRPr="0041662E" w:rsidRDefault="00ED20FB" w:rsidP="00ED20FB">
      <w:pPr>
        <w:tabs>
          <w:tab w:val="left" w:pos="1134"/>
        </w:tabs>
        <w:jc w:val="both"/>
        <w:rPr>
          <w:color w:val="000000" w:themeColor="text1"/>
        </w:rPr>
      </w:pPr>
    </w:p>
    <w:p w14:paraId="6941F957" w14:textId="77777777" w:rsidR="00ED20FB" w:rsidRPr="0041662E" w:rsidRDefault="00ED20FB" w:rsidP="00ED20FB">
      <w:pPr>
        <w:tabs>
          <w:tab w:val="left" w:pos="1134"/>
        </w:tabs>
        <w:jc w:val="both"/>
        <w:rPr>
          <w:color w:val="000000" w:themeColor="text1"/>
        </w:rPr>
      </w:pPr>
    </w:p>
    <w:p w14:paraId="23076E67" w14:textId="77777777" w:rsidR="00ED20FB" w:rsidRPr="0041662E" w:rsidRDefault="00ED20FB" w:rsidP="00ED20FB">
      <w:pPr>
        <w:tabs>
          <w:tab w:val="left" w:pos="1134"/>
        </w:tabs>
        <w:jc w:val="both"/>
        <w:rPr>
          <w:color w:val="000000" w:themeColor="text1"/>
        </w:rPr>
      </w:pPr>
    </w:p>
    <w:p w14:paraId="6F231931" w14:textId="77777777" w:rsidR="00ED20FB" w:rsidRPr="0041662E" w:rsidRDefault="00ED20FB" w:rsidP="00ED20FB">
      <w:pPr>
        <w:tabs>
          <w:tab w:val="left" w:pos="1134"/>
        </w:tabs>
        <w:jc w:val="both"/>
        <w:rPr>
          <w:color w:val="000000" w:themeColor="text1"/>
        </w:rPr>
      </w:pPr>
    </w:p>
    <w:p w14:paraId="308A5A59" w14:textId="77777777" w:rsidR="00ED20FB" w:rsidRPr="0041662E" w:rsidRDefault="00ED20FB" w:rsidP="00ED20FB">
      <w:pPr>
        <w:tabs>
          <w:tab w:val="left" w:pos="1134"/>
        </w:tabs>
        <w:jc w:val="both"/>
        <w:rPr>
          <w:color w:val="000000" w:themeColor="text1"/>
        </w:rPr>
      </w:pPr>
    </w:p>
    <w:p w14:paraId="46B8D163" w14:textId="77777777" w:rsidR="00ED20FB" w:rsidRPr="0041662E" w:rsidRDefault="00ED20FB" w:rsidP="00ED20FB">
      <w:pPr>
        <w:tabs>
          <w:tab w:val="left" w:pos="1134"/>
        </w:tabs>
        <w:jc w:val="both"/>
        <w:rPr>
          <w:color w:val="000000" w:themeColor="text1"/>
        </w:rPr>
      </w:pPr>
    </w:p>
    <w:p w14:paraId="3B45A0A0" w14:textId="77777777" w:rsidR="00ED20FB" w:rsidRPr="0041662E" w:rsidRDefault="00ED20FB" w:rsidP="00ED20FB">
      <w:pPr>
        <w:tabs>
          <w:tab w:val="left" w:pos="1134"/>
        </w:tabs>
        <w:jc w:val="both"/>
        <w:rPr>
          <w:color w:val="000000" w:themeColor="text1"/>
        </w:rPr>
      </w:pPr>
    </w:p>
    <w:p w14:paraId="792FF5E9" w14:textId="77777777" w:rsidR="00ED20FB" w:rsidRPr="0041662E" w:rsidRDefault="00ED20FB" w:rsidP="00ED20FB">
      <w:pPr>
        <w:tabs>
          <w:tab w:val="left" w:pos="1134"/>
        </w:tabs>
        <w:jc w:val="both"/>
        <w:rPr>
          <w:color w:val="000000" w:themeColor="text1"/>
        </w:rPr>
      </w:pPr>
    </w:p>
    <w:p w14:paraId="3FF9D90A" w14:textId="774FF5D6" w:rsidR="00ED20FB" w:rsidRDefault="00ED20FB" w:rsidP="00ED20FB">
      <w:pPr>
        <w:tabs>
          <w:tab w:val="left" w:pos="1134"/>
        </w:tabs>
        <w:jc w:val="both"/>
        <w:rPr>
          <w:color w:val="000000" w:themeColor="text1"/>
        </w:rPr>
      </w:pPr>
    </w:p>
    <w:p w14:paraId="51970622" w14:textId="29D315B4" w:rsidR="003645DF" w:rsidRDefault="003645DF" w:rsidP="00ED20FB">
      <w:pPr>
        <w:tabs>
          <w:tab w:val="left" w:pos="1134"/>
        </w:tabs>
        <w:jc w:val="both"/>
        <w:rPr>
          <w:color w:val="000000" w:themeColor="text1"/>
        </w:rPr>
      </w:pPr>
    </w:p>
    <w:p w14:paraId="21F45B95" w14:textId="366A17A8" w:rsidR="003645DF" w:rsidRDefault="003645DF" w:rsidP="00ED20FB">
      <w:pPr>
        <w:tabs>
          <w:tab w:val="left" w:pos="1134"/>
        </w:tabs>
        <w:jc w:val="both"/>
        <w:rPr>
          <w:color w:val="000000" w:themeColor="text1"/>
        </w:rPr>
      </w:pPr>
    </w:p>
    <w:p w14:paraId="1F1A482C" w14:textId="4E4F860B" w:rsidR="003645DF" w:rsidRDefault="003645DF" w:rsidP="00ED20FB">
      <w:pPr>
        <w:tabs>
          <w:tab w:val="left" w:pos="1134"/>
        </w:tabs>
        <w:jc w:val="both"/>
        <w:rPr>
          <w:color w:val="000000" w:themeColor="text1"/>
        </w:rPr>
      </w:pPr>
    </w:p>
    <w:p w14:paraId="5BD62777" w14:textId="41B4E768" w:rsidR="003645DF" w:rsidRDefault="003645DF" w:rsidP="00ED20FB">
      <w:pPr>
        <w:tabs>
          <w:tab w:val="left" w:pos="1134"/>
        </w:tabs>
        <w:jc w:val="both"/>
        <w:rPr>
          <w:color w:val="000000" w:themeColor="text1"/>
        </w:rPr>
      </w:pPr>
    </w:p>
    <w:p w14:paraId="541E5F31" w14:textId="2C36AF8C" w:rsidR="003645DF" w:rsidRDefault="003645DF" w:rsidP="00ED20FB">
      <w:pPr>
        <w:tabs>
          <w:tab w:val="left" w:pos="1134"/>
        </w:tabs>
        <w:jc w:val="both"/>
        <w:rPr>
          <w:color w:val="000000" w:themeColor="text1"/>
        </w:rPr>
      </w:pPr>
    </w:p>
    <w:p w14:paraId="48F9520B" w14:textId="1FCD5514" w:rsidR="003645DF" w:rsidRDefault="003645DF" w:rsidP="00ED20FB">
      <w:pPr>
        <w:tabs>
          <w:tab w:val="left" w:pos="1134"/>
        </w:tabs>
        <w:jc w:val="both"/>
        <w:rPr>
          <w:color w:val="000000" w:themeColor="text1"/>
        </w:rPr>
      </w:pPr>
    </w:p>
    <w:p w14:paraId="23459504" w14:textId="3F728F7F" w:rsidR="003645DF" w:rsidRDefault="003645DF" w:rsidP="00ED20FB">
      <w:pPr>
        <w:tabs>
          <w:tab w:val="left" w:pos="1134"/>
        </w:tabs>
        <w:jc w:val="both"/>
        <w:rPr>
          <w:color w:val="000000" w:themeColor="text1"/>
        </w:rPr>
      </w:pPr>
    </w:p>
    <w:p w14:paraId="28F7DB32" w14:textId="47A0E1C2" w:rsidR="003645DF" w:rsidRDefault="003645DF" w:rsidP="00ED20FB">
      <w:pPr>
        <w:tabs>
          <w:tab w:val="left" w:pos="1134"/>
        </w:tabs>
        <w:jc w:val="both"/>
        <w:rPr>
          <w:color w:val="000000" w:themeColor="text1"/>
        </w:rPr>
      </w:pPr>
    </w:p>
    <w:p w14:paraId="0201AC18" w14:textId="1533B551" w:rsidR="003645DF" w:rsidRDefault="003645DF" w:rsidP="00ED20FB">
      <w:pPr>
        <w:tabs>
          <w:tab w:val="left" w:pos="1134"/>
        </w:tabs>
        <w:jc w:val="both"/>
        <w:rPr>
          <w:color w:val="000000" w:themeColor="text1"/>
        </w:rPr>
      </w:pPr>
    </w:p>
    <w:p w14:paraId="7BBF986D" w14:textId="77777777" w:rsidR="003645DF" w:rsidRPr="0041662E" w:rsidRDefault="003645DF" w:rsidP="00ED20FB">
      <w:pPr>
        <w:tabs>
          <w:tab w:val="left" w:pos="1134"/>
        </w:tabs>
        <w:jc w:val="both"/>
        <w:rPr>
          <w:color w:val="000000" w:themeColor="text1"/>
        </w:rPr>
      </w:pPr>
    </w:p>
    <w:p w14:paraId="6F0835F6" w14:textId="2C892C08" w:rsidR="00ED20FB" w:rsidRPr="0041662E" w:rsidRDefault="00ED20FB" w:rsidP="00ED20FB">
      <w:pPr>
        <w:tabs>
          <w:tab w:val="left" w:pos="1134"/>
        </w:tabs>
        <w:jc w:val="both"/>
        <w:rPr>
          <w:bCs/>
          <w:color w:val="000000" w:themeColor="text1"/>
        </w:rPr>
      </w:pPr>
      <w:r w:rsidRPr="0041662E">
        <w:rPr>
          <w:color w:val="000000" w:themeColor="text1"/>
        </w:rPr>
        <w:t xml:space="preserve">                                                          </w:t>
      </w:r>
    </w:p>
    <w:p w14:paraId="290B1CB3" w14:textId="77777777" w:rsidR="00ED20FB" w:rsidRPr="0041662E" w:rsidRDefault="00ED20FB" w:rsidP="00ED20FB">
      <w:pPr>
        <w:tabs>
          <w:tab w:val="left" w:pos="1134"/>
        </w:tabs>
        <w:jc w:val="both"/>
        <w:rPr>
          <w:color w:val="000000" w:themeColor="text1"/>
        </w:rPr>
      </w:pPr>
      <w:r w:rsidRPr="0041662E">
        <w:rPr>
          <w:bCs/>
          <w:color w:val="000000" w:themeColor="text1"/>
        </w:rPr>
        <w:lastRenderedPageBreak/>
        <w:t xml:space="preserve">                                                          A</w:t>
      </w:r>
      <w:r w:rsidRPr="0041662E">
        <w:rPr>
          <w:color w:val="000000" w:themeColor="text1"/>
        </w:rPr>
        <w:t xml:space="preserve">nykščių  rajono savivaldybės strateginio 2020–2022 metų </w:t>
      </w:r>
    </w:p>
    <w:p w14:paraId="2A58BC18" w14:textId="77777777" w:rsidR="00ED20FB" w:rsidRPr="0041662E" w:rsidRDefault="00ED20FB" w:rsidP="00ED20FB">
      <w:pPr>
        <w:tabs>
          <w:tab w:val="left" w:pos="1134"/>
        </w:tabs>
        <w:jc w:val="both"/>
        <w:rPr>
          <w:color w:val="000000" w:themeColor="text1"/>
        </w:rPr>
      </w:pPr>
      <w:r w:rsidRPr="0041662E">
        <w:rPr>
          <w:color w:val="000000" w:themeColor="text1"/>
        </w:rPr>
        <w:t xml:space="preserve">                                                          veiklos plano 4 programos „Sveikatos apsaugos programa“                                           </w:t>
      </w:r>
    </w:p>
    <w:p w14:paraId="2934BFFC" w14:textId="004780B1" w:rsidR="00ED20FB" w:rsidRPr="0041662E" w:rsidRDefault="00ED20FB" w:rsidP="00ED20FB">
      <w:pPr>
        <w:tabs>
          <w:tab w:val="left" w:pos="1134"/>
        </w:tabs>
        <w:jc w:val="both"/>
        <w:rPr>
          <w:color w:val="000000" w:themeColor="text1"/>
        </w:rPr>
      </w:pPr>
      <w:r w:rsidRPr="0041662E">
        <w:rPr>
          <w:color w:val="000000" w:themeColor="text1"/>
        </w:rPr>
        <w:t xml:space="preserve">                                                          priemonės </w:t>
      </w:r>
      <w:r w:rsidRPr="0041662E">
        <w:rPr>
          <w:bCs/>
          <w:color w:val="000000" w:themeColor="text1"/>
        </w:rPr>
        <w:t xml:space="preserve">Nr. </w:t>
      </w:r>
      <w:r w:rsidRPr="0041662E">
        <w:rPr>
          <w:color w:val="000000" w:themeColor="text1"/>
        </w:rPr>
        <w:t>4.1.2.0</w:t>
      </w:r>
      <w:r w:rsidR="00A30727">
        <w:rPr>
          <w:color w:val="000000" w:themeColor="text1"/>
        </w:rPr>
        <w:t>5</w:t>
      </w:r>
      <w:r w:rsidRPr="0041662E">
        <w:rPr>
          <w:color w:val="000000" w:themeColor="text1"/>
        </w:rPr>
        <w:t xml:space="preserve"> „</w:t>
      </w:r>
      <w:r w:rsidR="00A30727">
        <w:rPr>
          <w:bCs/>
        </w:rPr>
        <w:t>M</w:t>
      </w:r>
      <w:r w:rsidR="00A30727" w:rsidRPr="00D529F4">
        <w:rPr>
          <w:bCs/>
        </w:rPr>
        <w:t xml:space="preserve">edicinos punktų paslaugų kokybės </w:t>
      </w:r>
      <w:r w:rsidR="00A30727">
        <w:rPr>
          <w:bCs/>
        </w:rPr>
        <w:t xml:space="preserve">   </w:t>
      </w:r>
    </w:p>
    <w:p w14:paraId="67B5E329" w14:textId="5220B9C7" w:rsidR="00ED20FB" w:rsidRPr="0041662E" w:rsidRDefault="00ED20FB" w:rsidP="00ED20FB">
      <w:pPr>
        <w:tabs>
          <w:tab w:val="left" w:pos="1134"/>
        </w:tabs>
        <w:jc w:val="both"/>
        <w:rPr>
          <w:color w:val="000000" w:themeColor="text1"/>
        </w:rPr>
      </w:pPr>
      <w:r w:rsidRPr="0041662E">
        <w:rPr>
          <w:color w:val="000000" w:themeColor="text1"/>
        </w:rPr>
        <w:t xml:space="preserve">                                                         </w:t>
      </w:r>
      <w:r w:rsidR="00A30727">
        <w:rPr>
          <w:color w:val="000000" w:themeColor="text1"/>
        </w:rPr>
        <w:t xml:space="preserve"> </w:t>
      </w:r>
      <w:r w:rsidR="00A30727" w:rsidRPr="00D529F4">
        <w:rPr>
          <w:bCs/>
        </w:rPr>
        <w:t>ir prieinamumo gerinimas</w:t>
      </w:r>
      <w:r w:rsidRPr="0041662E">
        <w:rPr>
          <w:color w:val="000000" w:themeColor="text1"/>
        </w:rPr>
        <w:t xml:space="preserve">“ </w:t>
      </w:r>
      <w:r w:rsidRPr="0041662E">
        <w:rPr>
          <w:bCs/>
          <w:color w:val="000000" w:themeColor="text1"/>
        </w:rPr>
        <w:t>finansavimo tvarkos aprašo</w:t>
      </w:r>
    </w:p>
    <w:p w14:paraId="47D89A13" w14:textId="77777777" w:rsidR="00ED20FB" w:rsidRPr="0041662E" w:rsidRDefault="00ED20FB" w:rsidP="00ED20FB">
      <w:pPr>
        <w:jc w:val="both"/>
        <w:rPr>
          <w:bCs/>
          <w:color w:val="000000" w:themeColor="text1"/>
        </w:rPr>
      </w:pPr>
      <w:r w:rsidRPr="0041662E">
        <w:rPr>
          <w:bCs/>
          <w:color w:val="000000" w:themeColor="text1"/>
        </w:rPr>
        <w:t xml:space="preserve">                                                          2 priedas</w:t>
      </w:r>
    </w:p>
    <w:p w14:paraId="5B9BA03F" w14:textId="77777777" w:rsidR="00ED20FB" w:rsidRPr="0041662E" w:rsidRDefault="00ED20FB" w:rsidP="00ED20FB">
      <w:pPr>
        <w:jc w:val="both"/>
        <w:rPr>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7708"/>
      </w:tblGrid>
      <w:tr w:rsidR="00ED20FB" w:rsidRPr="0041662E" w14:paraId="23A31739" w14:textId="77777777" w:rsidTr="00A30727">
        <w:trPr>
          <w:trHeight w:val="674"/>
        </w:trPr>
        <w:tc>
          <w:tcPr>
            <w:tcW w:w="938" w:type="pct"/>
            <w:tcBorders>
              <w:top w:val="single" w:sz="4" w:space="0" w:color="auto"/>
              <w:left w:val="single" w:sz="4" w:space="0" w:color="auto"/>
              <w:bottom w:val="single" w:sz="4" w:space="0" w:color="auto"/>
              <w:right w:val="single" w:sz="4" w:space="0" w:color="auto"/>
            </w:tcBorders>
            <w:hideMark/>
          </w:tcPr>
          <w:p w14:paraId="7C5F6674" w14:textId="77777777" w:rsidR="00ED20FB" w:rsidRPr="0041662E" w:rsidRDefault="00ED20FB" w:rsidP="00ED20FB">
            <w:pPr>
              <w:jc w:val="both"/>
              <w:rPr>
                <w:b/>
                <w:color w:val="000000" w:themeColor="text1"/>
              </w:rPr>
            </w:pPr>
            <w:r w:rsidRPr="0041662E">
              <w:rPr>
                <w:b/>
                <w:color w:val="000000" w:themeColor="text1"/>
              </w:rPr>
              <w:t>Priemonės pavadinimas</w:t>
            </w:r>
          </w:p>
        </w:tc>
        <w:tc>
          <w:tcPr>
            <w:tcW w:w="4062" w:type="pct"/>
            <w:tcBorders>
              <w:top w:val="single" w:sz="4" w:space="0" w:color="auto"/>
              <w:left w:val="single" w:sz="4" w:space="0" w:color="auto"/>
              <w:bottom w:val="single" w:sz="4" w:space="0" w:color="auto"/>
              <w:right w:val="single" w:sz="4" w:space="0" w:color="auto"/>
            </w:tcBorders>
            <w:hideMark/>
          </w:tcPr>
          <w:p w14:paraId="72EA5A9C" w14:textId="0897A5B0" w:rsidR="00ED20FB" w:rsidRPr="0041662E" w:rsidRDefault="00ED20FB" w:rsidP="00ED20FB">
            <w:pPr>
              <w:jc w:val="both"/>
              <w:rPr>
                <w:bCs/>
                <w:color w:val="000000" w:themeColor="text1"/>
              </w:rPr>
            </w:pPr>
            <w:r w:rsidRPr="0041662E">
              <w:rPr>
                <w:color w:val="000000" w:themeColor="text1"/>
              </w:rPr>
              <w:t>4.1.2.0</w:t>
            </w:r>
            <w:r w:rsidR="00A30727">
              <w:rPr>
                <w:color w:val="000000" w:themeColor="text1"/>
              </w:rPr>
              <w:t>5</w:t>
            </w:r>
            <w:r w:rsidRPr="0041662E">
              <w:rPr>
                <w:color w:val="000000" w:themeColor="text1"/>
              </w:rPr>
              <w:t xml:space="preserve"> priemonė „</w:t>
            </w:r>
            <w:r w:rsidR="00A30727">
              <w:rPr>
                <w:bCs/>
              </w:rPr>
              <w:t>M</w:t>
            </w:r>
            <w:r w:rsidR="00A30727" w:rsidRPr="00D529F4">
              <w:rPr>
                <w:bCs/>
              </w:rPr>
              <w:t>edicinos punktų paslaugų kokybės ir prieinamumo gerinimas</w:t>
            </w:r>
            <w:r w:rsidRPr="0041662E">
              <w:rPr>
                <w:color w:val="000000" w:themeColor="text1"/>
              </w:rPr>
              <w:t>“ (toliau – Priemonė)</w:t>
            </w:r>
          </w:p>
        </w:tc>
      </w:tr>
      <w:tr w:rsidR="00ED20FB" w:rsidRPr="0041662E" w14:paraId="2B4C2FA1" w14:textId="77777777" w:rsidTr="00A30727">
        <w:trPr>
          <w:trHeight w:val="919"/>
        </w:trPr>
        <w:tc>
          <w:tcPr>
            <w:tcW w:w="938" w:type="pct"/>
            <w:tcBorders>
              <w:top w:val="single" w:sz="4" w:space="0" w:color="auto"/>
              <w:left w:val="single" w:sz="4" w:space="0" w:color="auto"/>
              <w:bottom w:val="single" w:sz="4" w:space="0" w:color="auto"/>
              <w:right w:val="single" w:sz="4" w:space="0" w:color="auto"/>
            </w:tcBorders>
            <w:hideMark/>
          </w:tcPr>
          <w:p w14:paraId="42BEA59F" w14:textId="77777777" w:rsidR="00ED20FB" w:rsidRPr="0041662E" w:rsidRDefault="00ED20FB" w:rsidP="00ED20FB">
            <w:pPr>
              <w:jc w:val="both"/>
              <w:rPr>
                <w:b/>
                <w:color w:val="000000" w:themeColor="text1"/>
              </w:rPr>
            </w:pPr>
            <w:r w:rsidRPr="0041662E">
              <w:rPr>
                <w:b/>
                <w:color w:val="000000" w:themeColor="text1"/>
              </w:rPr>
              <w:t xml:space="preserve">Tinkamumo kriterijai pareiškėjams </w:t>
            </w:r>
          </w:p>
        </w:tc>
        <w:tc>
          <w:tcPr>
            <w:tcW w:w="4062" w:type="pct"/>
            <w:tcBorders>
              <w:top w:val="single" w:sz="4" w:space="0" w:color="auto"/>
              <w:left w:val="single" w:sz="4" w:space="0" w:color="auto"/>
              <w:bottom w:val="single" w:sz="4" w:space="0" w:color="auto"/>
              <w:right w:val="single" w:sz="4" w:space="0" w:color="auto"/>
            </w:tcBorders>
            <w:hideMark/>
          </w:tcPr>
          <w:p w14:paraId="26E49C48" w14:textId="2D1991AB" w:rsidR="00ED20FB" w:rsidRPr="0041662E" w:rsidRDefault="00ED20FB" w:rsidP="00ED20FB">
            <w:pPr>
              <w:spacing w:before="60" w:after="60"/>
              <w:jc w:val="both"/>
              <w:rPr>
                <w:color w:val="000000" w:themeColor="text1"/>
              </w:rPr>
            </w:pPr>
            <w:r w:rsidRPr="0041662E">
              <w:rPr>
                <w:color w:val="000000" w:themeColor="text1"/>
              </w:rPr>
              <w:t>1. Pareiškėjai – Anykščių rajono sveikatos priežiūros įstaigos, teikiančios asmens sveikatos priežiūros paslaugas ir įstatymų nustatyta tvarka sudariusios sutartis su Valstybine ar teritorine ligonių kasa jų sutarčių galiojimo laikotarpiu</w:t>
            </w:r>
          </w:p>
        </w:tc>
      </w:tr>
      <w:tr w:rsidR="00ED20FB" w:rsidRPr="0041662E" w14:paraId="206E5315" w14:textId="77777777" w:rsidTr="00A30727">
        <w:trPr>
          <w:trHeight w:val="1070"/>
        </w:trPr>
        <w:tc>
          <w:tcPr>
            <w:tcW w:w="938" w:type="pct"/>
            <w:tcBorders>
              <w:top w:val="single" w:sz="4" w:space="0" w:color="auto"/>
              <w:left w:val="single" w:sz="4" w:space="0" w:color="auto"/>
              <w:bottom w:val="single" w:sz="4" w:space="0" w:color="auto"/>
              <w:right w:val="single" w:sz="4" w:space="0" w:color="auto"/>
            </w:tcBorders>
            <w:hideMark/>
          </w:tcPr>
          <w:p w14:paraId="24CBF32E" w14:textId="77777777" w:rsidR="00ED20FB" w:rsidRPr="0041662E" w:rsidRDefault="00ED20FB" w:rsidP="00ED20FB">
            <w:pPr>
              <w:jc w:val="both"/>
              <w:rPr>
                <w:b/>
                <w:color w:val="000000" w:themeColor="text1"/>
              </w:rPr>
            </w:pPr>
            <w:r w:rsidRPr="0041662E">
              <w:rPr>
                <w:b/>
                <w:color w:val="000000" w:themeColor="text1"/>
              </w:rPr>
              <w:t xml:space="preserve">Tinkamumo kriterijai </w:t>
            </w:r>
          </w:p>
          <w:p w14:paraId="3F3CEE53" w14:textId="77777777" w:rsidR="00ED20FB" w:rsidRPr="0041662E" w:rsidRDefault="00ED20FB" w:rsidP="00ED20FB">
            <w:pPr>
              <w:jc w:val="both"/>
              <w:rPr>
                <w:b/>
                <w:color w:val="000000" w:themeColor="text1"/>
              </w:rPr>
            </w:pPr>
            <w:r w:rsidRPr="0041662E">
              <w:rPr>
                <w:b/>
                <w:color w:val="000000" w:themeColor="text1"/>
              </w:rPr>
              <w:t>projektams</w:t>
            </w:r>
          </w:p>
        </w:tc>
        <w:tc>
          <w:tcPr>
            <w:tcW w:w="4062" w:type="pct"/>
            <w:tcBorders>
              <w:top w:val="single" w:sz="4" w:space="0" w:color="auto"/>
              <w:left w:val="single" w:sz="4" w:space="0" w:color="auto"/>
              <w:bottom w:val="single" w:sz="4" w:space="0" w:color="auto"/>
              <w:right w:val="single" w:sz="4" w:space="0" w:color="auto"/>
            </w:tcBorders>
            <w:hideMark/>
          </w:tcPr>
          <w:p w14:paraId="1F8FABFD" w14:textId="77777777" w:rsidR="00ED20FB" w:rsidRPr="0041662E" w:rsidRDefault="00ED20FB" w:rsidP="00ED20FB">
            <w:pPr>
              <w:jc w:val="both"/>
              <w:rPr>
                <w:color w:val="000000" w:themeColor="text1"/>
              </w:rPr>
            </w:pPr>
            <w:r w:rsidRPr="0041662E">
              <w:rPr>
                <w:color w:val="000000" w:themeColor="text1"/>
              </w:rPr>
              <w:t>2. Projektas turi atitikti bent vieną iš finansuojamų veiklos sričių:</w:t>
            </w:r>
          </w:p>
          <w:p w14:paraId="65C5C779" w14:textId="77777777" w:rsidR="00ED20FB" w:rsidRPr="0041662E" w:rsidRDefault="00ED20FB" w:rsidP="00ED20FB">
            <w:pPr>
              <w:jc w:val="both"/>
              <w:rPr>
                <w:color w:val="000000" w:themeColor="text1"/>
              </w:rPr>
            </w:pPr>
            <w:r w:rsidRPr="0041662E">
              <w:rPr>
                <w:color w:val="000000" w:themeColor="text1"/>
              </w:rPr>
              <w:t xml:space="preserve">2.1. gerinti sveikatos priežiūros paslaugų kokybę ir prieinamumą; </w:t>
            </w:r>
          </w:p>
          <w:p w14:paraId="6F82607E" w14:textId="77777777" w:rsidR="00ED20FB" w:rsidRPr="0041662E" w:rsidRDefault="00ED20FB" w:rsidP="00ED20FB">
            <w:pPr>
              <w:jc w:val="both"/>
              <w:rPr>
                <w:color w:val="000000" w:themeColor="text1"/>
              </w:rPr>
            </w:pPr>
            <w:r w:rsidRPr="0041662E">
              <w:rPr>
                <w:color w:val="000000" w:themeColor="text1"/>
              </w:rPr>
              <w:t xml:space="preserve">2.2. užtikrinti paslaugų tęstinumą ir saugumą. </w:t>
            </w:r>
          </w:p>
          <w:p w14:paraId="77BCC56B" w14:textId="50FA762B" w:rsidR="00ED20FB" w:rsidRPr="0041662E" w:rsidRDefault="00ED20FB" w:rsidP="00ED20FB">
            <w:pPr>
              <w:jc w:val="both"/>
              <w:rPr>
                <w:color w:val="000000" w:themeColor="text1"/>
              </w:rPr>
            </w:pPr>
            <w:r w:rsidRPr="0041662E">
              <w:rPr>
                <w:color w:val="000000" w:themeColor="text1"/>
              </w:rPr>
              <w:t xml:space="preserve">3. Finansavimas skiriamas prioriteto tvarka projektams, kuriems įgyvendinti naudojamos ir įstaigos lėšos (ne mažiau kaip </w:t>
            </w:r>
            <w:r w:rsidR="003645DF">
              <w:rPr>
                <w:color w:val="000000" w:themeColor="text1"/>
              </w:rPr>
              <w:t>4</w:t>
            </w:r>
            <w:r w:rsidRPr="0041662E">
              <w:rPr>
                <w:color w:val="000000" w:themeColor="text1"/>
              </w:rPr>
              <w:t>0 proc. nuo visos projekto vertės).</w:t>
            </w:r>
          </w:p>
          <w:p w14:paraId="1FEE9F9F" w14:textId="561CE7A8" w:rsidR="00ED20FB" w:rsidRPr="0041662E" w:rsidRDefault="00ED20FB" w:rsidP="00ED20FB">
            <w:pPr>
              <w:jc w:val="both"/>
              <w:rPr>
                <w:color w:val="000000" w:themeColor="text1"/>
              </w:rPr>
            </w:pPr>
            <w:r w:rsidRPr="0041662E">
              <w:rPr>
                <w:color w:val="000000" w:themeColor="text1"/>
              </w:rPr>
              <w:t>4. Priemon</w:t>
            </w:r>
            <w:r w:rsidR="00A30727">
              <w:rPr>
                <w:color w:val="000000" w:themeColor="text1"/>
              </w:rPr>
              <w:t>ei</w:t>
            </w:r>
            <w:r w:rsidRPr="0041662E">
              <w:rPr>
                <w:color w:val="000000" w:themeColor="text1"/>
              </w:rPr>
              <w:t xml:space="preserve"> </w:t>
            </w:r>
            <w:r w:rsidR="00351475">
              <w:rPr>
                <w:color w:val="000000" w:themeColor="text1"/>
              </w:rPr>
              <w:t xml:space="preserve">įgyvendinti </w:t>
            </w:r>
            <w:r w:rsidRPr="0041662E">
              <w:rPr>
                <w:color w:val="000000" w:themeColor="text1"/>
              </w:rPr>
              <w:t>Anykščių rajono savivaldybės biudžet</w:t>
            </w:r>
            <w:r w:rsidR="00A30727">
              <w:rPr>
                <w:color w:val="000000" w:themeColor="text1"/>
              </w:rPr>
              <w:t>e skirta</w:t>
            </w:r>
            <w:r w:rsidRPr="0041662E">
              <w:rPr>
                <w:color w:val="000000" w:themeColor="text1"/>
              </w:rPr>
              <w:t xml:space="preserve"> </w:t>
            </w:r>
            <w:r w:rsidR="00351475">
              <w:rPr>
                <w:color w:val="000000" w:themeColor="text1"/>
              </w:rPr>
              <w:t>9</w:t>
            </w:r>
            <w:r w:rsidRPr="0041662E">
              <w:rPr>
                <w:color w:val="000000" w:themeColor="text1"/>
              </w:rPr>
              <w:t xml:space="preserve"> 000,00 (d</w:t>
            </w:r>
            <w:r w:rsidR="00351475">
              <w:rPr>
                <w:color w:val="000000" w:themeColor="text1"/>
              </w:rPr>
              <w:t>evyni</w:t>
            </w:r>
            <w:r w:rsidRPr="0041662E">
              <w:rPr>
                <w:color w:val="000000" w:themeColor="text1"/>
              </w:rPr>
              <w:t xml:space="preserve"> tūkstančiai) Eurų</w:t>
            </w:r>
          </w:p>
        </w:tc>
      </w:tr>
      <w:tr w:rsidR="00ED20FB" w:rsidRPr="0041662E" w14:paraId="4F11D8EE" w14:textId="77777777" w:rsidTr="00C6042D">
        <w:trPr>
          <w:trHeight w:val="1399"/>
        </w:trPr>
        <w:tc>
          <w:tcPr>
            <w:tcW w:w="938" w:type="pct"/>
            <w:tcBorders>
              <w:top w:val="single" w:sz="4" w:space="0" w:color="auto"/>
              <w:left w:val="single" w:sz="4" w:space="0" w:color="auto"/>
              <w:bottom w:val="single" w:sz="4" w:space="0" w:color="auto"/>
              <w:right w:val="single" w:sz="4" w:space="0" w:color="auto"/>
            </w:tcBorders>
            <w:hideMark/>
          </w:tcPr>
          <w:p w14:paraId="43760892" w14:textId="77777777" w:rsidR="00ED20FB" w:rsidRPr="0041662E" w:rsidRDefault="00ED20FB" w:rsidP="00ED20FB">
            <w:pPr>
              <w:jc w:val="both"/>
              <w:rPr>
                <w:b/>
                <w:color w:val="000000" w:themeColor="text1"/>
              </w:rPr>
            </w:pPr>
            <w:r w:rsidRPr="0041662E">
              <w:rPr>
                <w:b/>
                <w:color w:val="000000" w:themeColor="text1"/>
              </w:rPr>
              <w:t>Tinkamos finansuoti išlaidos</w:t>
            </w:r>
          </w:p>
        </w:tc>
        <w:tc>
          <w:tcPr>
            <w:tcW w:w="4062" w:type="pct"/>
            <w:tcBorders>
              <w:top w:val="single" w:sz="4" w:space="0" w:color="auto"/>
              <w:left w:val="single" w:sz="4" w:space="0" w:color="auto"/>
              <w:bottom w:val="single" w:sz="4" w:space="0" w:color="auto"/>
              <w:right w:val="single" w:sz="4" w:space="0" w:color="auto"/>
            </w:tcBorders>
            <w:hideMark/>
          </w:tcPr>
          <w:p w14:paraId="33C84EB8" w14:textId="656FAF1D" w:rsidR="00ED20FB" w:rsidRPr="0041662E" w:rsidRDefault="00ED20FB" w:rsidP="00ED20FB">
            <w:pPr>
              <w:jc w:val="both"/>
              <w:rPr>
                <w:color w:val="000000" w:themeColor="text1"/>
              </w:rPr>
            </w:pPr>
            <w:r w:rsidRPr="0041662E">
              <w:rPr>
                <w:color w:val="000000" w:themeColor="text1"/>
              </w:rPr>
              <w:t>5. Pagal priemonę finansuojamos išlaidos skirtos iš dalies ar visiškai kompensuoti išlaidas už suteiktas paslaugas, kurios sveikatos priežiūros įstaigoms neapmokamos</w:t>
            </w:r>
            <w:r w:rsidR="00C6042D">
              <w:rPr>
                <w:color w:val="000000" w:themeColor="text1"/>
              </w:rPr>
              <w:t>.</w:t>
            </w:r>
            <w:r w:rsidRPr="0041662E">
              <w:rPr>
                <w:color w:val="000000" w:themeColor="text1"/>
              </w:rPr>
              <w:t xml:space="preserve"> </w:t>
            </w:r>
          </w:p>
          <w:p w14:paraId="089ECC57" w14:textId="77777777" w:rsidR="00ED20FB" w:rsidRPr="0041662E" w:rsidRDefault="00ED20FB" w:rsidP="00ED20FB">
            <w:pPr>
              <w:jc w:val="both"/>
              <w:rPr>
                <w:b/>
                <w:color w:val="000000" w:themeColor="text1"/>
              </w:rPr>
            </w:pPr>
            <w:r w:rsidRPr="0041662E">
              <w:rPr>
                <w:color w:val="000000" w:themeColor="text1"/>
              </w:rPr>
              <w:t>6. Visi mokėjimai turi būti atliekami tik per finansines institucijas</w:t>
            </w:r>
          </w:p>
        </w:tc>
      </w:tr>
      <w:tr w:rsidR="00ED20FB" w:rsidRPr="0041662E" w14:paraId="741F2CF9" w14:textId="77777777" w:rsidTr="00A30727">
        <w:trPr>
          <w:trHeight w:val="919"/>
        </w:trPr>
        <w:tc>
          <w:tcPr>
            <w:tcW w:w="938" w:type="pct"/>
            <w:tcBorders>
              <w:top w:val="single" w:sz="4" w:space="0" w:color="auto"/>
              <w:left w:val="single" w:sz="4" w:space="0" w:color="auto"/>
              <w:bottom w:val="single" w:sz="4" w:space="0" w:color="auto"/>
              <w:right w:val="single" w:sz="4" w:space="0" w:color="auto"/>
            </w:tcBorders>
            <w:hideMark/>
          </w:tcPr>
          <w:p w14:paraId="7ABC0C8E" w14:textId="77777777" w:rsidR="00ED20FB" w:rsidRPr="0041662E" w:rsidRDefault="00ED20FB" w:rsidP="00ED20FB">
            <w:pPr>
              <w:jc w:val="both"/>
              <w:rPr>
                <w:b/>
                <w:color w:val="000000" w:themeColor="text1"/>
              </w:rPr>
            </w:pPr>
            <w:r w:rsidRPr="0041662E">
              <w:rPr>
                <w:b/>
                <w:color w:val="000000" w:themeColor="text1"/>
              </w:rPr>
              <w:t>Netinkamos finansuoti išlaidos</w:t>
            </w:r>
          </w:p>
        </w:tc>
        <w:tc>
          <w:tcPr>
            <w:tcW w:w="4062" w:type="pct"/>
            <w:tcBorders>
              <w:top w:val="single" w:sz="4" w:space="0" w:color="auto"/>
              <w:left w:val="single" w:sz="4" w:space="0" w:color="auto"/>
              <w:bottom w:val="single" w:sz="4" w:space="0" w:color="auto"/>
              <w:right w:val="single" w:sz="4" w:space="0" w:color="auto"/>
            </w:tcBorders>
          </w:tcPr>
          <w:p w14:paraId="1B3AAB95" w14:textId="77777777" w:rsidR="00ED20FB" w:rsidRPr="0041662E" w:rsidRDefault="00ED20FB" w:rsidP="00ED20FB">
            <w:pPr>
              <w:jc w:val="both"/>
              <w:rPr>
                <w:color w:val="000000" w:themeColor="text1"/>
              </w:rPr>
            </w:pPr>
            <w:r w:rsidRPr="0041662E">
              <w:rPr>
                <w:color w:val="000000" w:themeColor="text1"/>
              </w:rPr>
              <w:t>7. Asmens sveikatos priežiūros paslaugos, už kurias yra sumokama iš privalomojo sveikatos draudimo fondo biudžeto lėšų</w:t>
            </w:r>
          </w:p>
          <w:p w14:paraId="34D540AE" w14:textId="77777777" w:rsidR="00ED20FB" w:rsidRPr="0041662E" w:rsidRDefault="00ED20FB" w:rsidP="00ED20FB">
            <w:pPr>
              <w:tabs>
                <w:tab w:val="left" w:pos="567"/>
                <w:tab w:val="left" w:pos="709"/>
                <w:tab w:val="left" w:pos="993"/>
                <w:tab w:val="left" w:pos="1260"/>
              </w:tabs>
              <w:jc w:val="both"/>
              <w:rPr>
                <w:color w:val="000000" w:themeColor="text1"/>
              </w:rPr>
            </w:pPr>
          </w:p>
        </w:tc>
      </w:tr>
      <w:tr w:rsidR="00ED20FB" w:rsidRPr="0041662E" w14:paraId="40B0C3C7" w14:textId="77777777" w:rsidTr="00A30727">
        <w:trPr>
          <w:trHeight w:val="1140"/>
        </w:trPr>
        <w:tc>
          <w:tcPr>
            <w:tcW w:w="938" w:type="pct"/>
            <w:tcBorders>
              <w:top w:val="single" w:sz="4" w:space="0" w:color="auto"/>
              <w:left w:val="single" w:sz="4" w:space="0" w:color="auto"/>
              <w:bottom w:val="single" w:sz="4" w:space="0" w:color="auto"/>
              <w:right w:val="single" w:sz="4" w:space="0" w:color="auto"/>
            </w:tcBorders>
            <w:hideMark/>
          </w:tcPr>
          <w:p w14:paraId="6B0D3D86" w14:textId="77777777" w:rsidR="00ED20FB" w:rsidRPr="0041662E" w:rsidRDefault="00ED20FB" w:rsidP="00ED20FB">
            <w:pPr>
              <w:jc w:val="both"/>
              <w:rPr>
                <w:b/>
                <w:color w:val="000000" w:themeColor="text1"/>
              </w:rPr>
            </w:pPr>
            <w:r w:rsidRPr="0041662E">
              <w:rPr>
                <w:b/>
                <w:color w:val="000000" w:themeColor="text1"/>
              </w:rPr>
              <w:t>Prie paraiškos pridedami dokumentai</w:t>
            </w:r>
          </w:p>
        </w:tc>
        <w:tc>
          <w:tcPr>
            <w:tcW w:w="4062" w:type="pct"/>
            <w:tcBorders>
              <w:top w:val="single" w:sz="4" w:space="0" w:color="auto"/>
              <w:left w:val="single" w:sz="4" w:space="0" w:color="auto"/>
              <w:bottom w:val="single" w:sz="4" w:space="0" w:color="auto"/>
              <w:right w:val="single" w:sz="4" w:space="0" w:color="auto"/>
            </w:tcBorders>
          </w:tcPr>
          <w:p w14:paraId="75FE1B43" w14:textId="77777777" w:rsidR="00ED20FB" w:rsidRPr="0041662E" w:rsidRDefault="00ED20FB" w:rsidP="00ED20FB">
            <w:pPr>
              <w:jc w:val="both"/>
              <w:rPr>
                <w:color w:val="000000" w:themeColor="text1"/>
              </w:rPr>
            </w:pPr>
            <w:r w:rsidRPr="0041662E">
              <w:rPr>
                <w:color w:val="000000" w:themeColor="text1"/>
              </w:rPr>
              <w:t>8. Projekto vadovo gyvenimo ir veiklos aprašymas, kai projektas nėra tęstinis ar/ir keičiasi projekto vadovas</w:t>
            </w:r>
          </w:p>
          <w:p w14:paraId="3068D499" w14:textId="77777777" w:rsidR="00ED20FB" w:rsidRPr="0041662E" w:rsidRDefault="00ED20FB" w:rsidP="00ED20FB">
            <w:pPr>
              <w:jc w:val="both"/>
              <w:rPr>
                <w:color w:val="000000" w:themeColor="text1"/>
              </w:rPr>
            </w:pPr>
          </w:p>
        </w:tc>
      </w:tr>
    </w:tbl>
    <w:p w14:paraId="58538D19" w14:textId="77777777" w:rsidR="00ED20FB" w:rsidRPr="0041662E" w:rsidRDefault="00ED20FB" w:rsidP="00ED20FB">
      <w:pPr>
        <w:jc w:val="both"/>
        <w:rPr>
          <w:color w:val="000000" w:themeColor="text1"/>
        </w:rPr>
      </w:pPr>
    </w:p>
    <w:p w14:paraId="1858CFD3" w14:textId="77777777" w:rsidR="00ED20FB" w:rsidRPr="0041662E" w:rsidRDefault="00ED20FB" w:rsidP="00351475">
      <w:pPr>
        <w:jc w:val="center"/>
        <w:rPr>
          <w:bCs/>
          <w:color w:val="000000" w:themeColor="text1"/>
        </w:rPr>
      </w:pPr>
      <w:r w:rsidRPr="0041662E">
        <w:rPr>
          <w:color w:val="000000" w:themeColor="text1"/>
          <w:sz w:val="23"/>
          <w:szCs w:val="23"/>
        </w:rPr>
        <w:t>________________________</w:t>
      </w:r>
    </w:p>
    <w:p w14:paraId="2229A008" w14:textId="77777777" w:rsidR="00ED20FB" w:rsidRPr="0041662E" w:rsidRDefault="00ED20FB" w:rsidP="00351475">
      <w:pPr>
        <w:jc w:val="center"/>
        <w:rPr>
          <w:bCs/>
          <w:color w:val="000000" w:themeColor="text1"/>
        </w:rPr>
      </w:pPr>
    </w:p>
    <w:p w14:paraId="31ED063C" w14:textId="77777777" w:rsidR="00ED20FB" w:rsidRPr="0041662E" w:rsidRDefault="00ED20FB" w:rsidP="00ED20FB">
      <w:pPr>
        <w:jc w:val="both"/>
        <w:rPr>
          <w:color w:val="000000" w:themeColor="text1"/>
          <w:sz w:val="23"/>
          <w:szCs w:val="23"/>
        </w:rPr>
      </w:pPr>
      <w:r w:rsidRPr="0041662E">
        <w:rPr>
          <w:bCs/>
          <w:color w:val="000000" w:themeColor="text1"/>
        </w:rPr>
        <w:t xml:space="preserve">                                                             </w:t>
      </w:r>
    </w:p>
    <w:p w14:paraId="6D14EF88" w14:textId="77777777" w:rsidR="00ED20FB" w:rsidRPr="0041662E" w:rsidRDefault="00ED20FB" w:rsidP="00ED20FB">
      <w:pPr>
        <w:jc w:val="both"/>
        <w:rPr>
          <w:color w:val="000000" w:themeColor="text1"/>
          <w:sz w:val="23"/>
          <w:szCs w:val="23"/>
        </w:rPr>
      </w:pPr>
    </w:p>
    <w:p w14:paraId="57361609" w14:textId="77777777" w:rsidR="00ED20FB" w:rsidRPr="0041662E" w:rsidRDefault="00ED20FB" w:rsidP="00ED20FB">
      <w:pPr>
        <w:jc w:val="both"/>
        <w:rPr>
          <w:color w:val="000000" w:themeColor="text1"/>
          <w:sz w:val="23"/>
          <w:szCs w:val="23"/>
        </w:rPr>
      </w:pPr>
    </w:p>
    <w:p w14:paraId="50F84B2F" w14:textId="77777777" w:rsidR="00ED20FB" w:rsidRPr="0041662E" w:rsidRDefault="00ED20FB" w:rsidP="00ED20FB">
      <w:pPr>
        <w:jc w:val="both"/>
        <w:rPr>
          <w:color w:val="000000" w:themeColor="text1"/>
          <w:sz w:val="23"/>
          <w:szCs w:val="23"/>
        </w:rPr>
      </w:pPr>
    </w:p>
    <w:p w14:paraId="606923D6" w14:textId="77777777" w:rsidR="00ED20FB" w:rsidRPr="0041662E" w:rsidRDefault="00ED20FB" w:rsidP="00ED20FB">
      <w:pPr>
        <w:jc w:val="both"/>
        <w:rPr>
          <w:color w:val="000000" w:themeColor="text1"/>
          <w:sz w:val="23"/>
          <w:szCs w:val="23"/>
        </w:rPr>
      </w:pPr>
    </w:p>
    <w:p w14:paraId="3C90B9CF" w14:textId="77777777" w:rsidR="00ED20FB" w:rsidRPr="0041662E" w:rsidRDefault="00ED20FB" w:rsidP="00ED20FB">
      <w:pPr>
        <w:jc w:val="both"/>
        <w:rPr>
          <w:color w:val="000000" w:themeColor="text1"/>
          <w:sz w:val="23"/>
          <w:szCs w:val="23"/>
        </w:rPr>
      </w:pPr>
    </w:p>
    <w:p w14:paraId="173517B6" w14:textId="77777777" w:rsidR="00ED20FB" w:rsidRPr="0041662E" w:rsidRDefault="00ED20FB" w:rsidP="00ED20FB">
      <w:pPr>
        <w:jc w:val="both"/>
        <w:rPr>
          <w:color w:val="000000" w:themeColor="text1"/>
          <w:sz w:val="23"/>
          <w:szCs w:val="23"/>
        </w:rPr>
      </w:pPr>
    </w:p>
    <w:p w14:paraId="6ADB6EF7" w14:textId="7712AF5A" w:rsidR="00ED20FB" w:rsidRDefault="00ED20FB" w:rsidP="00ED20FB">
      <w:pPr>
        <w:tabs>
          <w:tab w:val="left" w:pos="1134"/>
        </w:tabs>
        <w:jc w:val="both"/>
        <w:rPr>
          <w:color w:val="000000" w:themeColor="text1"/>
        </w:rPr>
      </w:pPr>
      <w:r w:rsidRPr="0041662E">
        <w:rPr>
          <w:color w:val="000000" w:themeColor="text1"/>
        </w:rPr>
        <w:t xml:space="preserve">                                                  </w:t>
      </w:r>
    </w:p>
    <w:p w14:paraId="22DE045C" w14:textId="3A5A1038" w:rsidR="00C6042D" w:rsidRDefault="00C6042D" w:rsidP="00ED20FB">
      <w:pPr>
        <w:tabs>
          <w:tab w:val="left" w:pos="1134"/>
        </w:tabs>
        <w:jc w:val="both"/>
        <w:rPr>
          <w:color w:val="000000" w:themeColor="text1"/>
        </w:rPr>
      </w:pPr>
    </w:p>
    <w:p w14:paraId="2C2D032B" w14:textId="55DF65C2" w:rsidR="00C6042D" w:rsidRDefault="00C6042D" w:rsidP="00ED20FB">
      <w:pPr>
        <w:tabs>
          <w:tab w:val="left" w:pos="1134"/>
        </w:tabs>
        <w:jc w:val="both"/>
        <w:rPr>
          <w:color w:val="000000" w:themeColor="text1"/>
        </w:rPr>
      </w:pPr>
    </w:p>
    <w:p w14:paraId="764F94D8" w14:textId="660E2CB6" w:rsidR="00C6042D" w:rsidRDefault="00C6042D" w:rsidP="00ED20FB">
      <w:pPr>
        <w:tabs>
          <w:tab w:val="left" w:pos="1134"/>
        </w:tabs>
        <w:jc w:val="both"/>
        <w:rPr>
          <w:color w:val="000000" w:themeColor="text1"/>
        </w:rPr>
      </w:pPr>
    </w:p>
    <w:p w14:paraId="48D620E7" w14:textId="59B90F24" w:rsidR="00C6042D" w:rsidRDefault="00C6042D" w:rsidP="00ED20FB">
      <w:pPr>
        <w:tabs>
          <w:tab w:val="left" w:pos="1134"/>
        </w:tabs>
        <w:jc w:val="both"/>
        <w:rPr>
          <w:color w:val="000000" w:themeColor="text1"/>
        </w:rPr>
      </w:pPr>
    </w:p>
    <w:p w14:paraId="2B86AE06" w14:textId="68CEDCC4" w:rsidR="00C6042D" w:rsidRDefault="00C6042D" w:rsidP="00ED20FB">
      <w:pPr>
        <w:tabs>
          <w:tab w:val="left" w:pos="1134"/>
        </w:tabs>
        <w:jc w:val="both"/>
        <w:rPr>
          <w:color w:val="000000" w:themeColor="text1"/>
        </w:rPr>
      </w:pPr>
    </w:p>
    <w:p w14:paraId="62F83B12" w14:textId="67FF02A5" w:rsidR="00C6042D" w:rsidRDefault="00C6042D" w:rsidP="00ED20FB">
      <w:pPr>
        <w:tabs>
          <w:tab w:val="left" w:pos="1134"/>
        </w:tabs>
        <w:jc w:val="both"/>
        <w:rPr>
          <w:color w:val="000000" w:themeColor="text1"/>
        </w:rPr>
      </w:pPr>
    </w:p>
    <w:p w14:paraId="3D155D5E" w14:textId="77ABA86D" w:rsidR="00C6042D" w:rsidRDefault="00C6042D" w:rsidP="00ED20FB">
      <w:pPr>
        <w:tabs>
          <w:tab w:val="left" w:pos="1134"/>
        </w:tabs>
        <w:jc w:val="both"/>
        <w:rPr>
          <w:color w:val="000000" w:themeColor="text1"/>
        </w:rPr>
      </w:pPr>
    </w:p>
    <w:p w14:paraId="0F69502B" w14:textId="77777777" w:rsidR="00C6042D" w:rsidRPr="0041662E" w:rsidRDefault="00C6042D" w:rsidP="00ED20FB">
      <w:pPr>
        <w:tabs>
          <w:tab w:val="left" w:pos="1134"/>
        </w:tabs>
        <w:jc w:val="both"/>
        <w:rPr>
          <w:color w:val="000000" w:themeColor="text1"/>
        </w:rPr>
      </w:pPr>
    </w:p>
    <w:p w14:paraId="7F3CEF5D" w14:textId="2A09D7D2" w:rsidR="00ED20FB" w:rsidRPr="0041662E" w:rsidRDefault="00ED20FB" w:rsidP="00ED20FB">
      <w:pPr>
        <w:tabs>
          <w:tab w:val="left" w:pos="1134"/>
        </w:tabs>
        <w:jc w:val="both"/>
        <w:rPr>
          <w:bCs/>
          <w:color w:val="000000" w:themeColor="text1"/>
        </w:rPr>
      </w:pPr>
      <w:r w:rsidRPr="0041662E">
        <w:rPr>
          <w:color w:val="000000" w:themeColor="text1"/>
        </w:rPr>
        <w:t xml:space="preserve">                                                        </w:t>
      </w:r>
    </w:p>
    <w:p w14:paraId="5FB7C9E1" w14:textId="77777777" w:rsidR="00ED20FB" w:rsidRPr="0041662E" w:rsidRDefault="00ED20FB" w:rsidP="00ED20FB">
      <w:pPr>
        <w:tabs>
          <w:tab w:val="left" w:pos="1134"/>
        </w:tabs>
        <w:jc w:val="both"/>
        <w:rPr>
          <w:color w:val="000000" w:themeColor="text1"/>
        </w:rPr>
      </w:pPr>
      <w:r w:rsidRPr="0041662E">
        <w:rPr>
          <w:bCs/>
          <w:color w:val="000000" w:themeColor="text1"/>
        </w:rPr>
        <w:lastRenderedPageBreak/>
        <w:t xml:space="preserve">                                                          A</w:t>
      </w:r>
      <w:r w:rsidRPr="0041662E">
        <w:rPr>
          <w:color w:val="000000" w:themeColor="text1"/>
        </w:rPr>
        <w:t xml:space="preserve">nykščių  rajono savivaldybės strateginio 2020–2022 metų </w:t>
      </w:r>
    </w:p>
    <w:p w14:paraId="28C8A9C3" w14:textId="77777777" w:rsidR="00ED20FB" w:rsidRPr="0041662E" w:rsidRDefault="00ED20FB" w:rsidP="00ED20FB">
      <w:pPr>
        <w:tabs>
          <w:tab w:val="left" w:pos="1134"/>
        </w:tabs>
        <w:jc w:val="both"/>
        <w:rPr>
          <w:color w:val="000000" w:themeColor="text1"/>
        </w:rPr>
      </w:pPr>
      <w:r w:rsidRPr="0041662E">
        <w:rPr>
          <w:color w:val="000000" w:themeColor="text1"/>
        </w:rPr>
        <w:t xml:space="preserve">                                                          veiklos plano 4 programos „Sveikatos apsaugos programa“                                           </w:t>
      </w:r>
    </w:p>
    <w:p w14:paraId="1ACB3011" w14:textId="15CC6171" w:rsidR="00351475" w:rsidRPr="0041662E" w:rsidRDefault="00ED20FB" w:rsidP="00351475">
      <w:pPr>
        <w:tabs>
          <w:tab w:val="left" w:pos="1134"/>
        </w:tabs>
        <w:jc w:val="both"/>
        <w:rPr>
          <w:color w:val="000000" w:themeColor="text1"/>
        </w:rPr>
      </w:pPr>
      <w:r w:rsidRPr="0041662E">
        <w:rPr>
          <w:color w:val="000000" w:themeColor="text1"/>
        </w:rPr>
        <w:t xml:space="preserve">                                                          priemonės </w:t>
      </w:r>
      <w:r w:rsidRPr="0041662E">
        <w:rPr>
          <w:bCs/>
          <w:color w:val="000000" w:themeColor="text1"/>
        </w:rPr>
        <w:t xml:space="preserve">Nr. </w:t>
      </w:r>
      <w:r w:rsidRPr="0041662E">
        <w:rPr>
          <w:color w:val="000000" w:themeColor="text1"/>
        </w:rPr>
        <w:t>4.1.2.0</w:t>
      </w:r>
      <w:r w:rsidR="00351475">
        <w:rPr>
          <w:color w:val="000000" w:themeColor="text1"/>
        </w:rPr>
        <w:t>5</w:t>
      </w:r>
      <w:r w:rsidRPr="0041662E">
        <w:rPr>
          <w:color w:val="000000" w:themeColor="text1"/>
        </w:rPr>
        <w:t xml:space="preserve"> </w:t>
      </w:r>
      <w:r w:rsidR="00351475" w:rsidRPr="0041662E">
        <w:rPr>
          <w:color w:val="000000" w:themeColor="text1"/>
        </w:rPr>
        <w:t>„</w:t>
      </w:r>
      <w:r w:rsidR="00351475">
        <w:rPr>
          <w:bCs/>
        </w:rPr>
        <w:t>M</w:t>
      </w:r>
      <w:r w:rsidR="00351475" w:rsidRPr="00D529F4">
        <w:rPr>
          <w:bCs/>
        </w:rPr>
        <w:t xml:space="preserve">edicinos punktų paslaugų kokybės </w:t>
      </w:r>
      <w:r w:rsidR="00351475">
        <w:rPr>
          <w:bCs/>
        </w:rPr>
        <w:t xml:space="preserve">   </w:t>
      </w:r>
    </w:p>
    <w:p w14:paraId="7553EF15" w14:textId="2DB2C988" w:rsidR="00ED20FB" w:rsidRPr="0041662E" w:rsidRDefault="00351475" w:rsidP="00ED20FB">
      <w:pPr>
        <w:tabs>
          <w:tab w:val="left" w:pos="1134"/>
        </w:tabs>
        <w:jc w:val="both"/>
        <w:rPr>
          <w:color w:val="000000" w:themeColor="text1"/>
        </w:rPr>
      </w:pPr>
      <w:r w:rsidRPr="0041662E">
        <w:rPr>
          <w:color w:val="000000" w:themeColor="text1"/>
        </w:rPr>
        <w:t xml:space="preserve">                                                         </w:t>
      </w:r>
      <w:r>
        <w:rPr>
          <w:color w:val="000000" w:themeColor="text1"/>
        </w:rPr>
        <w:t xml:space="preserve"> </w:t>
      </w:r>
      <w:r w:rsidRPr="00D529F4">
        <w:rPr>
          <w:bCs/>
        </w:rPr>
        <w:t>ir prieinamumo gerinimas</w:t>
      </w:r>
      <w:r w:rsidRPr="0041662E">
        <w:rPr>
          <w:color w:val="000000" w:themeColor="text1"/>
        </w:rPr>
        <w:t>“</w:t>
      </w:r>
      <w:r w:rsidRPr="00351475">
        <w:rPr>
          <w:bCs/>
          <w:color w:val="000000" w:themeColor="text1"/>
        </w:rPr>
        <w:t xml:space="preserve"> </w:t>
      </w:r>
      <w:r w:rsidRPr="0041662E">
        <w:rPr>
          <w:bCs/>
          <w:color w:val="000000" w:themeColor="text1"/>
        </w:rPr>
        <w:t>finansavimo tvarkos aprašo</w:t>
      </w:r>
      <w:r w:rsidRPr="0041662E">
        <w:rPr>
          <w:color w:val="000000" w:themeColor="text1"/>
        </w:rPr>
        <w:t xml:space="preserve"> </w:t>
      </w:r>
      <w:r w:rsidR="00ED20FB" w:rsidRPr="0041662E">
        <w:rPr>
          <w:color w:val="000000" w:themeColor="text1"/>
        </w:rPr>
        <w:t xml:space="preserve"> </w:t>
      </w:r>
    </w:p>
    <w:p w14:paraId="30080066" w14:textId="77777777" w:rsidR="00ED20FB" w:rsidRPr="0041662E" w:rsidRDefault="00ED20FB" w:rsidP="00ED20FB">
      <w:pPr>
        <w:jc w:val="both"/>
        <w:rPr>
          <w:bCs/>
          <w:color w:val="000000" w:themeColor="text1"/>
        </w:rPr>
      </w:pPr>
      <w:r w:rsidRPr="0041662E">
        <w:rPr>
          <w:bCs/>
          <w:color w:val="000000" w:themeColor="text1"/>
        </w:rPr>
        <w:t xml:space="preserve">                                                          3 priedas</w:t>
      </w:r>
    </w:p>
    <w:p w14:paraId="3E0427FD" w14:textId="77777777" w:rsidR="00ED20FB" w:rsidRPr="0041662E" w:rsidRDefault="00ED20FB" w:rsidP="00ED20FB">
      <w:pPr>
        <w:jc w:val="both"/>
        <w:rPr>
          <w:bCs/>
          <w:color w:val="000000" w:themeColor="text1"/>
        </w:rPr>
      </w:pPr>
      <w:r w:rsidRPr="0041662E">
        <w:rPr>
          <w:bCs/>
          <w:color w:val="000000" w:themeColor="text1"/>
        </w:rPr>
        <w:t xml:space="preserve">                                                    </w:t>
      </w:r>
    </w:p>
    <w:p w14:paraId="407EF412" w14:textId="77777777" w:rsidR="00ED20FB" w:rsidRPr="0041662E" w:rsidRDefault="00ED20FB" w:rsidP="00ED20FB">
      <w:pPr>
        <w:ind w:left="5040"/>
        <w:jc w:val="both"/>
        <w:rPr>
          <w:bCs/>
          <w:color w:val="000000" w:themeColor="text1"/>
        </w:rPr>
      </w:pPr>
    </w:p>
    <w:p w14:paraId="6166243D" w14:textId="77777777" w:rsidR="00ED20FB" w:rsidRPr="0041662E" w:rsidRDefault="00ED20FB" w:rsidP="00C6042D">
      <w:pPr>
        <w:jc w:val="center"/>
        <w:rPr>
          <w:b/>
          <w:color w:val="000000" w:themeColor="text1"/>
        </w:rPr>
      </w:pPr>
      <w:r w:rsidRPr="0041662E">
        <w:rPr>
          <w:b/>
          <w:color w:val="000000" w:themeColor="text1"/>
        </w:rPr>
        <w:t>EKSPERTINIO PROJEKTŲ VERTINIMO LENTELĖ</w:t>
      </w:r>
    </w:p>
    <w:p w14:paraId="26891FDD" w14:textId="77777777" w:rsidR="00ED20FB" w:rsidRPr="0041662E" w:rsidRDefault="00ED20FB" w:rsidP="00ED20FB">
      <w:pPr>
        <w:jc w:val="both"/>
        <w:rPr>
          <w:color w:val="000000" w:themeColor="text1"/>
          <w:sz w:val="16"/>
          <w:szCs w:val="16"/>
        </w:rPr>
      </w:pPr>
    </w:p>
    <w:tbl>
      <w:tblPr>
        <w:tblW w:w="105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838"/>
        <w:gridCol w:w="1371"/>
        <w:gridCol w:w="56"/>
        <w:gridCol w:w="3507"/>
        <w:gridCol w:w="1199"/>
      </w:tblGrid>
      <w:tr w:rsidR="00ED20FB" w:rsidRPr="0041662E" w14:paraId="68A034A5" w14:textId="77777777" w:rsidTr="00A30727">
        <w:trPr>
          <w:trHeight w:val="158"/>
        </w:trPr>
        <w:tc>
          <w:tcPr>
            <w:tcW w:w="10519" w:type="dxa"/>
            <w:gridSpan w:val="6"/>
            <w:shd w:val="clear" w:color="auto" w:fill="F2F2F2"/>
          </w:tcPr>
          <w:p w14:paraId="759823BE" w14:textId="77777777" w:rsidR="00ED20FB" w:rsidRPr="0041662E" w:rsidRDefault="00ED20FB" w:rsidP="00ED20FB">
            <w:pPr>
              <w:jc w:val="both"/>
              <w:rPr>
                <w:color w:val="000000" w:themeColor="text1"/>
              </w:rPr>
            </w:pPr>
            <w:r w:rsidRPr="0041662E">
              <w:rPr>
                <w:color w:val="000000" w:themeColor="text1"/>
              </w:rPr>
              <w:t>I. Paraišką pateikusio juridinio asmens pavadinimas</w:t>
            </w:r>
          </w:p>
        </w:tc>
      </w:tr>
      <w:tr w:rsidR="00ED20FB" w:rsidRPr="0041662E" w14:paraId="46BB63B4" w14:textId="77777777" w:rsidTr="00A30727">
        <w:trPr>
          <w:trHeight w:val="158"/>
        </w:trPr>
        <w:tc>
          <w:tcPr>
            <w:tcW w:w="10519" w:type="dxa"/>
            <w:gridSpan w:val="6"/>
            <w:shd w:val="clear" w:color="auto" w:fill="auto"/>
          </w:tcPr>
          <w:p w14:paraId="65108B43"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206D473A" w14:textId="77777777" w:rsidTr="00A30727">
        <w:trPr>
          <w:trHeight w:val="158"/>
        </w:trPr>
        <w:tc>
          <w:tcPr>
            <w:tcW w:w="10519" w:type="dxa"/>
            <w:gridSpan w:val="6"/>
            <w:shd w:val="clear" w:color="auto" w:fill="F2F2F2"/>
          </w:tcPr>
          <w:p w14:paraId="1DECCC7B" w14:textId="77777777" w:rsidR="00ED20FB" w:rsidRPr="0041662E" w:rsidRDefault="00ED20FB" w:rsidP="00ED20FB">
            <w:pPr>
              <w:jc w:val="both"/>
              <w:rPr>
                <w:color w:val="000000" w:themeColor="text1"/>
              </w:rPr>
            </w:pPr>
            <w:r w:rsidRPr="0041662E">
              <w:rPr>
                <w:color w:val="000000" w:themeColor="text1"/>
              </w:rPr>
              <w:t>II. Paraiškoje nurodyto projekto pavadinimas</w:t>
            </w:r>
          </w:p>
        </w:tc>
      </w:tr>
      <w:tr w:rsidR="00ED20FB" w:rsidRPr="0041662E" w14:paraId="3F5DACD6" w14:textId="77777777" w:rsidTr="00A30727">
        <w:trPr>
          <w:trHeight w:val="158"/>
        </w:trPr>
        <w:tc>
          <w:tcPr>
            <w:tcW w:w="10519" w:type="dxa"/>
            <w:gridSpan w:val="6"/>
            <w:shd w:val="clear" w:color="auto" w:fill="auto"/>
          </w:tcPr>
          <w:p w14:paraId="1B524CEC"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7D583CA3" w14:textId="77777777" w:rsidTr="00A30727">
        <w:trPr>
          <w:trHeight w:val="239"/>
        </w:trPr>
        <w:tc>
          <w:tcPr>
            <w:tcW w:w="9320" w:type="dxa"/>
            <w:gridSpan w:val="5"/>
            <w:shd w:val="clear" w:color="auto" w:fill="F2F2F2"/>
          </w:tcPr>
          <w:p w14:paraId="07BC62F0" w14:textId="77777777" w:rsidR="00ED20FB" w:rsidRPr="0041662E" w:rsidRDefault="00ED20FB" w:rsidP="00ED20FB">
            <w:pPr>
              <w:jc w:val="both"/>
              <w:rPr>
                <w:color w:val="000000" w:themeColor="text1"/>
              </w:rPr>
            </w:pPr>
            <w:r w:rsidRPr="0041662E">
              <w:rPr>
                <w:color w:val="000000" w:themeColor="text1"/>
              </w:rPr>
              <w:t xml:space="preserve">III. Žyma apie nusišalinimą nuo projekto vertinimo </w:t>
            </w:r>
            <w:r w:rsidRPr="0041662E">
              <w:rPr>
                <w:i/>
                <w:color w:val="000000" w:themeColor="text1"/>
              </w:rPr>
              <w:t>(žymima X jei nusišalinama nuo vertinimo)</w:t>
            </w:r>
          </w:p>
        </w:tc>
        <w:tc>
          <w:tcPr>
            <w:tcW w:w="1199" w:type="dxa"/>
            <w:shd w:val="clear" w:color="auto" w:fill="auto"/>
            <w:vAlign w:val="center"/>
          </w:tcPr>
          <w:p w14:paraId="612C58D1"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1660D17E" w14:textId="77777777" w:rsidTr="00A30727">
        <w:trPr>
          <w:trHeight w:val="239"/>
        </w:trPr>
        <w:tc>
          <w:tcPr>
            <w:tcW w:w="9320" w:type="dxa"/>
            <w:gridSpan w:val="5"/>
            <w:shd w:val="clear" w:color="auto" w:fill="F2F2F2"/>
          </w:tcPr>
          <w:p w14:paraId="3D1B3CF0" w14:textId="77777777" w:rsidR="00ED20FB" w:rsidRPr="0041662E" w:rsidRDefault="00ED20FB" w:rsidP="00ED20FB">
            <w:pPr>
              <w:jc w:val="both"/>
              <w:rPr>
                <w:color w:val="000000" w:themeColor="text1"/>
              </w:rPr>
            </w:pPr>
            <w:r w:rsidRPr="0041662E">
              <w:rPr>
                <w:color w:val="000000" w:themeColor="text1"/>
              </w:rPr>
              <w:t>IV. Visa projektui įgyvendinti reikalinga suma (Eur)</w:t>
            </w:r>
          </w:p>
        </w:tc>
        <w:tc>
          <w:tcPr>
            <w:tcW w:w="1199" w:type="dxa"/>
            <w:shd w:val="clear" w:color="auto" w:fill="auto"/>
            <w:vAlign w:val="center"/>
          </w:tcPr>
          <w:p w14:paraId="58FDA99D"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777CA867" w14:textId="77777777" w:rsidTr="00A30727">
        <w:trPr>
          <w:trHeight w:val="239"/>
        </w:trPr>
        <w:tc>
          <w:tcPr>
            <w:tcW w:w="9320" w:type="dxa"/>
            <w:gridSpan w:val="5"/>
            <w:shd w:val="clear" w:color="auto" w:fill="F2F2F2"/>
          </w:tcPr>
          <w:p w14:paraId="1B518001" w14:textId="77777777" w:rsidR="00ED20FB" w:rsidRPr="0041662E" w:rsidRDefault="00ED20FB" w:rsidP="00ED20FB">
            <w:pPr>
              <w:jc w:val="both"/>
              <w:rPr>
                <w:color w:val="000000" w:themeColor="text1"/>
              </w:rPr>
            </w:pPr>
            <w:r w:rsidRPr="0041662E">
              <w:rPr>
                <w:color w:val="000000" w:themeColor="text1"/>
              </w:rPr>
              <w:t>V. Projekto įgyvendinimui prašoma suma iš Savivaldybės (Eur)</w:t>
            </w:r>
          </w:p>
        </w:tc>
        <w:tc>
          <w:tcPr>
            <w:tcW w:w="1199" w:type="dxa"/>
            <w:shd w:val="clear" w:color="auto" w:fill="auto"/>
            <w:vAlign w:val="center"/>
          </w:tcPr>
          <w:p w14:paraId="20A866CE"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4F0272CD" w14:textId="77777777" w:rsidTr="00A30727">
        <w:trPr>
          <w:trHeight w:val="239"/>
        </w:trPr>
        <w:tc>
          <w:tcPr>
            <w:tcW w:w="9320" w:type="dxa"/>
            <w:gridSpan w:val="5"/>
            <w:shd w:val="clear" w:color="auto" w:fill="F2F2F2"/>
          </w:tcPr>
          <w:p w14:paraId="045560C5" w14:textId="77777777" w:rsidR="00ED20FB" w:rsidRPr="0041662E" w:rsidRDefault="00ED20FB" w:rsidP="00ED20FB">
            <w:pPr>
              <w:jc w:val="both"/>
              <w:rPr>
                <w:color w:val="000000" w:themeColor="text1"/>
              </w:rPr>
            </w:pPr>
            <w:r w:rsidRPr="0041662E">
              <w:rPr>
                <w:color w:val="000000" w:themeColor="text1"/>
              </w:rPr>
              <w:t>VI. Projekto įgyvendinimui siūloma skirti suma (Eur)</w:t>
            </w:r>
          </w:p>
        </w:tc>
        <w:tc>
          <w:tcPr>
            <w:tcW w:w="1199" w:type="dxa"/>
            <w:shd w:val="clear" w:color="auto" w:fill="auto"/>
            <w:vAlign w:val="center"/>
          </w:tcPr>
          <w:p w14:paraId="5A6E2807" w14:textId="77777777" w:rsidR="00ED20FB" w:rsidRPr="0041662E" w:rsidRDefault="00ED20FB" w:rsidP="00ED20FB">
            <w:pPr>
              <w:jc w:val="both"/>
              <w:rPr>
                <w:b/>
                <w:color w:val="000000" w:themeColor="text1"/>
              </w:rPr>
            </w:pPr>
            <w:r w:rsidRPr="0041662E">
              <w:rPr>
                <w:i/>
                <w:color w:val="000000" w:themeColor="text1"/>
              </w:rPr>
              <w:t>(įrašyti)</w:t>
            </w:r>
          </w:p>
        </w:tc>
      </w:tr>
      <w:tr w:rsidR="00ED20FB" w:rsidRPr="0041662E" w14:paraId="63D98936" w14:textId="77777777" w:rsidTr="00A30727">
        <w:trPr>
          <w:trHeight w:val="239"/>
        </w:trPr>
        <w:tc>
          <w:tcPr>
            <w:tcW w:w="9320" w:type="dxa"/>
            <w:gridSpan w:val="5"/>
            <w:shd w:val="clear" w:color="auto" w:fill="F2F2F2"/>
          </w:tcPr>
          <w:p w14:paraId="2BFB0FA5" w14:textId="77777777" w:rsidR="00ED20FB" w:rsidRPr="0041662E" w:rsidRDefault="00ED20FB" w:rsidP="00ED20FB">
            <w:pPr>
              <w:jc w:val="both"/>
              <w:rPr>
                <w:color w:val="000000" w:themeColor="text1"/>
              </w:rPr>
            </w:pPr>
            <w:r w:rsidRPr="0041662E">
              <w:rPr>
                <w:color w:val="000000" w:themeColor="text1"/>
              </w:rPr>
              <w:t>VII. Komisijos nario Projektui skiriamų balų suma</w:t>
            </w:r>
          </w:p>
          <w:p w14:paraId="5993F95E" w14:textId="0E104550" w:rsidR="00ED20FB" w:rsidRPr="0041662E" w:rsidRDefault="00ED20FB" w:rsidP="00ED20FB">
            <w:pPr>
              <w:jc w:val="both"/>
              <w:rPr>
                <w:i/>
                <w:color w:val="000000" w:themeColor="text1"/>
              </w:rPr>
            </w:pPr>
            <w:r w:rsidRPr="0041662E">
              <w:rPr>
                <w:i/>
                <w:color w:val="000000" w:themeColor="text1"/>
              </w:rPr>
              <w:t xml:space="preserve">(nuo </w:t>
            </w:r>
            <w:r w:rsidR="004A14C1">
              <w:rPr>
                <w:i/>
                <w:color w:val="000000" w:themeColor="text1"/>
              </w:rPr>
              <w:t>3</w:t>
            </w:r>
            <w:r w:rsidRPr="0041662E">
              <w:rPr>
                <w:i/>
                <w:color w:val="000000" w:themeColor="text1"/>
              </w:rPr>
              <w:t xml:space="preserve">5 iki </w:t>
            </w:r>
            <w:r w:rsidR="004A14C1">
              <w:rPr>
                <w:i/>
                <w:color w:val="000000" w:themeColor="text1"/>
              </w:rPr>
              <w:t>6</w:t>
            </w:r>
            <w:r w:rsidRPr="0041662E">
              <w:rPr>
                <w:i/>
                <w:color w:val="000000" w:themeColor="text1"/>
              </w:rPr>
              <w:t>5 balų – projektas rekomenduotinas finansuoti;</w:t>
            </w:r>
          </w:p>
          <w:p w14:paraId="1CD26F7B" w14:textId="2480AD5C" w:rsidR="00ED20FB" w:rsidRPr="0041662E" w:rsidRDefault="00ED20FB" w:rsidP="00ED20FB">
            <w:pPr>
              <w:jc w:val="both"/>
              <w:rPr>
                <w:color w:val="000000" w:themeColor="text1"/>
              </w:rPr>
            </w:pPr>
            <w:r w:rsidRPr="0041662E">
              <w:rPr>
                <w:i/>
                <w:color w:val="000000" w:themeColor="text1"/>
              </w:rPr>
              <w:t xml:space="preserve">mažiau nei </w:t>
            </w:r>
            <w:r w:rsidR="004A14C1">
              <w:rPr>
                <w:i/>
                <w:color w:val="000000" w:themeColor="text1"/>
              </w:rPr>
              <w:t>3</w:t>
            </w:r>
            <w:r w:rsidRPr="0041662E">
              <w:rPr>
                <w:i/>
                <w:color w:val="000000" w:themeColor="text1"/>
              </w:rPr>
              <w:t>5 balų – projektas atmestinas ir nerekomenduotinas finansuoti)</w:t>
            </w:r>
          </w:p>
        </w:tc>
        <w:tc>
          <w:tcPr>
            <w:tcW w:w="1199" w:type="dxa"/>
            <w:shd w:val="clear" w:color="auto" w:fill="auto"/>
            <w:vAlign w:val="center"/>
          </w:tcPr>
          <w:p w14:paraId="500B7D7A"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44D053E8" w14:textId="77777777" w:rsidTr="00A30727">
        <w:trPr>
          <w:trHeight w:val="158"/>
        </w:trPr>
        <w:tc>
          <w:tcPr>
            <w:tcW w:w="10519" w:type="dxa"/>
            <w:gridSpan w:val="6"/>
            <w:shd w:val="clear" w:color="auto" w:fill="F2F2F2"/>
          </w:tcPr>
          <w:p w14:paraId="2B71B8EE" w14:textId="77777777" w:rsidR="00ED20FB" w:rsidRPr="0041662E" w:rsidRDefault="00ED20FB" w:rsidP="00ED20FB">
            <w:pPr>
              <w:jc w:val="both"/>
              <w:rPr>
                <w:color w:val="000000" w:themeColor="text1"/>
                <w:sz w:val="16"/>
                <w:szCs w:val="16"/>
              </w:rPr>
            </w:pPr>
            <w:r w:rsidRPr="0041662E">
              <w:rPr>
                <w:color w:val="000000" w:themeColor="text1"/>
              </w:rPr>
              <w:t>VIII. Projektų vertinimo kriterijų, balų aprašai bei vertinimo kriterijams Komisijos nario skirti balai</w:t>
            </w:r>
          </w:p>
        </w:tc>
      </w:tr>
      <w:tr w:rsidR="00ED20FB" w:rsidRPr="0041662E" w14:paraId="248EA91B" w14:textId="77777777" w:rsidTr="00A30727">
        <w:trPr>
          <w:trHeight w:val="158"/>
        </w:trPr>
        <w:tc>
          <w:tcPr>
            <w:tcW w:w="548" w:type="dxa"/>
            <w:shd w:val="clear" w:color="auto" w:fill="F2F2F2"/>
            <w:vAlign w:val="center"/>
          </w:tcPr>
          <w:p w14:paraId="072FD622" w14:textId="77777777" w:rsidR="00ED20FB" w:rsidRPr="0041662E" w:rsidRDefault="00ED20FB" w:rsidP="00ED20FB">
            <w:pPr>
              <w:snapToGrid w:val="0"/>
              <w:jc w:val="both"/>
              <w:rPr>
                <w:b/>
                <w:color w:val="000000" w:themeColor="text1"/>
                <w:sz w:val="22"/>
                <w:szCs w:val="22"/>
              </w:rPr>
            </w:pPr>
            <w:r w:rsidRPr="0041662E">
              <w:rPr>
                <w:b/>
                <w:color w:val="000000" w:themeColor="text1"/>
                <w:sz w:val="22"/>
                <w:szCs w:val="22"/>
              </w:rPr>
              <w:t>Eil.</w:t>
            </w:r>
          </w:p>
          <w:p w14:paraId="51368A93" w14:textId="77777777" w:rsidR="00ED20FB" w:rsidRPr="0041662E" w:rsidRDefault="00ED20FB" w:rsidP="00ED20FB">
            <w:pPr>
              <w:jc w:val="both"/>
              <w:rPr>
                <w:b/>
                <w:color w:val="000000" w:themeColor="text1"/>
              </w:rPr>
            </w:pPr>
            <w:r w:rsidRPr="0041662E">
              <w:rPr>
                <w:b/>
                <w:color w:val="000000" w:themeColor="text1"/>
                <w:sz w:val="22"/>
                <w:szCs w:val="22"/>
              </w:rPr>
              <w:t>Nr.</w:t>
            </w:r>
          </w:p>
        </w:tc>
        <w:tc>
          <w:tcPr>
            <w:tcW w:w="3838" w:type="dxa"/>
            <w:shd w:val="clear" w:color="auto" w:fill="F2F2F2"/>
            <w:vAlign w:val="center"/>
          </w:tcPr>
          <w:p w14:paraId="346F1A65" w14:textId="77777777" w:rsidR="00ED20FB" w:rsidRPr="0041662E" w:rsidRDefault="00ED20FB" w:rsidP="00ED20FB">
            <w:pPr>
              <w:jc w:val="both"/>
              <w:rPr>
                <w:b/>
                <w:color w:val="000000" w:themeColor="text1"/>
                <w:sz w:val="22"/>
                <w:szCs w:val="22"/>
              </w:rPr>
            </w:pPr>
            <w:r w:rsidRPr="0041662E">
              <w:rPr>
                <w:b/>
                <w:color w:val="000000" w:themeColor="text1"/>
                <w:sz w:val="22"/>
                <w:szCs w:val="22"/>
              </w:rPr>
              <w:t>Vertinimo kriterijaus pavadinimas</w:t>
            </w:r>
          </w:p>
          <w:p w14:paraId="25546B3C" w14:textId="77777777" w:rsidR="00ED20FB" w:rsidRPr="0041662E" w:rsidRDefault="00ED20FB" w:rsidP="00ED20FB">
            <w:pPr>
              <w:jc w:val="both"/>
              <w:rPr>
                <w:b/>
                <w:color w:val="000000" w:themeColor="text1"/>
                <w:sz w:val="16"/>
                <w:szCs w:val="16"/>
              </w:rPr>
            </w:pPr>
            <w:r w:rsidRPr="0041662E">
              <w:rPr>
                <w:b/>
                <w:color w:val="000000" w:themeColor="text1"/>
                <w:sz w:val="22"/>
                <w:szCs w:val="22"/>
              </w:rPr>
              <w:t>ir trumpas jo aprašas</w:t>
            </w:r>
          </w:p>
        </w:tc>
        <w:tc>
          <w:tcPr>
            <w:tcW w:w="1371" w:type="dxa"/>
            <w:shd w:val="clear" w:color="auto" w:fill="F2F2F2"/>
            <w:vAlign w:val="center"/>
          </w:tcPr>
          <w:p w14:paraId="32A2AEC5" w14:textId="77777777" w:rsidR="00ED20FB" w:rsidRPr="0041662E" w:rsidRDefault="00ED20FB" w:rsidP="00ED20FB">
            <w:pPr>
              <w:jc w:val="both"/>
              <w:rPr>
                <w:b/>
                <w:color w:val="000000" w:themeColor="text1"/>
                <w:sz w:val="16"/>
                <w:szCs w:val="16"/>
              </w:rPr>
            </w:pPr>
            <w:r w:rsidRPr="0041662E">
              <w:rPr>
                <w:b/>
                <w:color w:val="000000" w:themeColor="text1"/>
                <w:sz w:val="22"/>
                <w:szCs w:val="22"/>
              </w:rPr>
              <w:t>Vertinant atitiktį vertinimo kriterijui galimi skirti balai</w:t>
            </w:r>
          </w:p>
        </w:tc>
        <w:tc>
          <w:tcPr>
            <w:tcW w:w="3563" w:type="dxa"/>
            <w:gridSpan w:val="2"/>
            <w:shd w:val="clear" w:color="auto" w:fill="F2F2F2"/>
            <w:vAlign w:val="center"/>
          </w:tcPr>
          <w:p w14:paraId="26178A78" w14:textId="77777777" w:rsidR="00ED20FB" w:rsidRPr="0041662E" w:rsidRDefault="00ED20FB" w:rsidP="00ED20FB">
            <w:pPr>
              <w:jc w:val="both"/>
              <w:rPr>
                <w:b/>
                <w:color w:val="000000" w:themeColor="text1"/>
                <w:sz w:val="16"/>
                <w:szCs w:val="16"/>
              </w:rPr>
            </w:pPr>
            <w:r w:rsidRPr="0041662E">
              <w:rPr>
                <w:b/>
                <w:color w:val="000000" w:themeColor="text1"/>
                <w:sz w:val="22"/>
                <w:szCs w:val="22"/>
              </w:rPr>
              <w:t>Rekomendacija vertinimą atliekantiems ekspertams</w:t>
            </w:r>
          </w:p>
        </w:tc>
        <w:tc>
          <w:tcPr>
            <w:tcW w:w="1199" w:type="dxa"/>
            <w:shd w:val="clear" w:color="auto" w:fill="F2F2F2"/>
            <w:vAlign w:val="center"/>
          </w:tcPr>
          <w:p w14:paraId="7027DB55" w14:textId="77777777" w:rsidR="00ED20FB" w:rsidRPr="0041662E" w:rsidRDefault="00ED20FB" w:rsidP="00ED20FB">
            <w:pPr>
              <w:jc w:val="both"/>
              <w:rPr>
                <w:b/>
                <w:color w:val="000000" w:themeColor="text1"/>
                <w:sz w:val="22"/>
                <w:szCs w:val="22"/>
              </w:rPr>
            </w:pPr>
            <w:r w:rsidRPr="0041662E">
              <w:rPr>
                <w:b/>
                <w:color w:val="000000" w:themeColor="text1"/>
                <w:sz w:val="22"/>
                <w:szCs w:val="22"/>
              </w:rPr>
              <w:t>Vertinimo kriterijui Komisijos nario</w:t>
            </w:r>
          </w:p>
          <w:p w14:paraId="44163F7E" w14:textId="77777777" w:rsidR="00ED20FB" w:rsidRPr="0041662E" w:rsidRDefault="00ED20FB" w:rsidP="00ED20FB">
            <w:pPr>
              <w:jc w:val="both"/>
              <w:rPr>
                <w:b/>
                <w:color w:val="000000" w:themeColor="text1"/>
                <w:sz w:val="16"/>
                <w:szCs w:val="16"/>
              </w:rPr>
            </w:pPr>
            <w:r w:rsidRPr="0041662E">
              <w:rPr>
                <w:b/>
                <w:color w:val="000000" w:themeColor="text1"/>
                <w:sz w:val="22"/>
                <w:szCs w:val="22"/>
              </w:rPr>
              <w:t>skiriamas (-i) balas</w:t>
            </w:r>
          </w:p>
        </w:tc>
      </w:tr>
      <w:tr w:rsidR="00ED20FB" w:rsidRPr="0041662E" w14:paraId="14490F76" w14:textId="77777777" w:rsidTr="00A30727">
        <w:trPr>
          <w:trHeight w:val="158"/>
        </w:trPr>
        <w:tc>
          <w:tcPr>
            <w:tcW w:w="548" w:type="dxa"/>
            <w:vMerge w:val="restart"/>
            <w:shd w:val="clear" w:color="auto" w:fill="auto"/>
            <w:vAlign w:val="center"/>
          </w:tcPr>
          <w:p w14:paraId="0FFA2C9B"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1.</w:t>
            </w:r>
          </w:p>
        </w:tc>
        <w:tc>
          <w:tcPr>
            <w:tcW w:w="3838" w:type="dxa"/>
            <w:vMerge w:val="restart"/>
            <w:shd w:val="clear" w:color="auto" w:fill="auto"/>
            <w:vAlign w:val="center"/>
          </w:tcPr>
          <w:p w14:paraId="0B8DE7D7" w14:textId="77777777" w:rsidR="00ED20FB" w:rsidRPr="0041662E" w:rsidRDefault="00ED20FB" w:rsidP="00ED20FB">
            <w:pPr>
              <w:snapToGrid w:val="0"/>
              <w:jc w:val="both"/>
              <w:rPr>
                <w:b/>
                <w:color w:val="000000" w:themeColor="text1"/>
                <w:sz w:val="22"/>
                <w:szCs w:val="22"/>
              </w:rPr>
            </w:pPr>
            <w:r w:rsidRPr="0041662E">
              <w:rPr>
                <w:b/>
                <w:color w:val="000000" w:themeColor="text1"/>
                <w:sz w:val="22"/>
                <w:szCs w:val="22"/>
              </w:rPr>
              <w:t>Paraiškos užpildymo kokybė.</w:t>
            </w:r>
          </w:p>
          <w:p w14:paraId="5E03D90D"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Pateikti visi reikiami dokumentai, paraiška parengta pagal patvirtintą formą,</w:t>
            </w:r>
          </w:p>
          <w:p w14:paraId="54AABF88"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 xml:space="preserve">užpildyti visi paraiškos formos punktai, </w:t>
            </w:r>
          </w:p>
          <w:p w14:paraId="3582AF41" w14:textId="77777777" w:rsidR="00ED20FB" w:rsidRPr="0041662E" w:rsidRDefault="00ED20FB" w:rsidP="00ED20FB">
            <w:pPr>
              <w:jc w:val="both"/>
              <w:rPr>
                <w:color w:val="000000" w:themeColor="text1"/>
                <w:sz w:val="22"/>
                <w:szCs w:val="22"/>
              </w:rPr>
            </w:pPr>
            <w:r w:rsidRPr="0041662E">
              <w:rPr>
                <w:color w:val="000000" w:themeColor="text1"/>
                <w:sz w:val="22"/>
                <w:szCs w:val="22"/>
              </w:rPr>
              <w:t>yra visi reikalingi parašai, antspaudai.</w:t>
            </w:r>
          </w:p>
          <w:p w14:paraId="718A2B33" w14:textId="77777777" w:rsidR="00ED20FB" w:rsidRPr="0041662E" w:rsidRDefault="00ED20FB" w:rsidP="00ED20FB">
            <w:pPr>
              <w:jc w:val="both"/>
              <w:rPr>
                <w:b/>
                <w:color w:val="000000" w:themeColor="text1"/>
                <w:sz w:val="22"/>
                <w:szCs w:val="22"/>
              </w:rPr>
            </w:pPr>
            <w:r w:rsidRPr="0041662E">
              <w:rPr>
                <w:b/>
                <w:color w:val="000000" w:themeColor="text1"/>
                <w:sz w:val="22"/>
                <w:szCs w:val="22"/>
              </w:rPr>
              <w:t>(10-0)</w:t>
            </w:r>
          </w:p>
        </w:tc>
        <w:tc>
          <w:tcPr>
            <w:tcW w:w="1371" w:type="dxa"/>
            <w:shd w:val="clear" w:color="auto" w:fill="auto"/>
            <w:vAlign w:val="center"/>
          </w:tcPr>
          <w:p w14:paraId="5CA83485" w14:textId="77777777" w:rsidR="00ED20FB" w:rsidRPr="0041662E" w:rsidRDefault="00ED20FB" w:rsidP="00ED20FB">
            <w:pPr>
              <w:jc w:val="both"/>
              <w:rPr>
                <w:color w:val="000000" w:themeColor="text1"/>
                <w:sz w:val="22"/>
                <w:szCs w:val="22"/>
              </w:rPr>
            </w:pPr>
            <w:r w:rsidRPr="0041662E">
              <w:rPr>
                <w:color w:val="000000" w:themeColor="text1"/>
                <w:sz w:val="22"/>
                <w:szCs w:val="22"/>
              </w:rPr>
              <w:t>10</w:t>
            </w:r>
          </w:p>
        </w:tc>
        <w:tc>
          <w:tcPr>
            <w:tcW w:w="3563" w:type="dxa"/>
            <w:gridSpan w:val="2"/>
            <w:shd w:val="clear" w:color="auto" w:fill="auto"/>
            <w:vAlign w:val="center"/>
          </w:tcPr>
          <w:p w14:paraId="3BF3A8DC"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10 balų, jeigu paraiška visiškai atitinka vertinimo kriterijaus aprašą.</w:t>
            </w:r>
          </w:p>
        </w:tc>
        <w:tc>
          <w:tcPr>
            <w:tcW w:w="1199" w:type="dxa"/>
            <w:vMerge w:val="restart"/>
            <w:shd w:val="clear" w:color="auto" w:fill="auto"/>
            <w:vAlign w:val="center"/>
          </w:tcPr>
          <w:p w14:paraId="0DA1D1E6" w14:textId="77777777" w:rsidR="00ED20FB" w:rsidRPr="0041662E" w:rsidRDefault="00ED20FB" w:rsidP="00ED20FB">
            <w:pPr>
              <w:jc w:val="both"/>
              <w:rPr>
                <w:color w:val="000000" w:themeColor="text1"/>
                <w:sz w:val="22"/>
                <w:szCs w:val="22"/>
              </w:rPr>
            </w:pPr>
            <w:r w:rsidRPr="0041662E">
              <w:rPr>
                <w:i/>
                <w:color w:val="000000" w:themeColor="text1"/>
              </w:rPr>
              <w:t>(įrašyti)</w:t>
            </w:r>
          </w:p>
          <w:p w14:paraId="13FE0D18" w14:textId="77777777" w:rsidR="00ED20FB" w:rsidRPr="0041662E" w:rsidRDefault="00ED20FB" w:rsidP="00ED20FB">
            <w:pPr>
              <w:jc w:val="both"/>
              <w:rPr>
                <w:color w:val="000000" w:themeColor="text1"/>
                <w:sz w:val="22"/>
                <w:szCs w:val="22"/>
              </w:rPr>
            </w:pPr>
          </w:p>
        </w:tc>
      </w:tr>
      <w:tr w:rsidR="00ED20FB" w:rsidRPr="0041662E" w14:paraId="6441FF49" w14:textId="77777777" w:rsidTr="00A30727">
        <w:trPr>
          <w:trHeight w:val="158"/>
        </w:trPr>
        <w:tc>
          <w:tcPr>
            <w:tcW w:w="548" w:type="dxa"/>
            <w:vMerge/>
            <w:shd w:val="clear" w:color="auto" w:fill="auto"/>
            <w:vAlign w:val="center"/>
          </w:tcPr>
          <w:p w14:paraId="51E2EF1E"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09FC3628"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2BB6515B" w14:textId="77777777" w:rsidR="00ED20FB" w:rsidRPr="0041662E" w:rsidRDefault="00ED20FB" w:rsidP="00ED20FB">
            <w:pPr>
              <w:jc w:val="both"/>
              <w:rPr>
                <w:color w:val="000000" w:themeColor="text1"/>
                <w:sz w:val="22"/>
                <w:szCs w:val="22"/>
              </w:rPr>
            </w:pPr>
            <w:r w:rsidRPr="0041662E">
              <w:rPr>
                <w:color w:val="000000" w:themeColor="text1"/>
                <w:sz w:val="22"/>
                <w:szCs w:val="22"/>
              </w:rPr>
              <w:t>8</w:t>
            </w:r>
          </w:p>
        </w:tc>
        <w:tc>
          <w:tcPr>
            <w:tcW w:w="3563" w:type="dxa"/>
            <w:gridSpan w:val="2"/>
            <w:shd w:val="clear" w:color="auto" w:fill="auto"/>
            <w:vAlign w:val="center"/>
          </w:tcPr>
          <w:p w14:paraId="0C5BEC13"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8 balais, jeigu paraiška vertinimo kriterijaus aprašą atitinka daugiau nei vidutiniškai.</w:t>
            </w:r>
          </w:p>
        </w:tc>
        <w:tc>
          <w:tcPr>
            <w:tcW w:w="1199" w:type="dxa"/>
            <w:vMerge/>
            <w:shd w:val="clear" w:color="auto" w:fill="auto"/>
            <w:vAlign w:val="center"/>
          </w:tcPr>
          <w:p w14:paraId="3D7C4A7A" w14:textId="77777777" w:rsidR="00ED20FB" w:rsidRPr="0041662E" w:rsidRDefault="00ED20FB" w:rsidP="00ED20FB">
            <w:pPr>
              <w:jc w:val="both"/>
              <w:rPr>
                <w:color w:val="000000" w:themeColor="text1"/>
                <w:sz w:val="22"/>
                <w:szCs w:val="22"/>
              </w:rPr>
            </w:pPr>
          </w:p>
        </w:tc>
      </w:tr>
      <w:tr w:rsidR="00ED20FB" w:rsidRPr="0041662E" w14:paraId="2EAEF636" w14:textId="77777777" w:rsidTr="00A30727">
        <w:trPr>
          <w:trHeight w:val="158"/>
        </w:trPr>
        <w:tc>
          <w:tcPr>
            <w:tcW w:w="548" w:type="dxa"/>
            <w:vMerge/>
            <w:shd w:val="clear" w:color="auto" w:fill="auto"/>
            <w:vAlign w:val="center"/>
          </w:tcPr>
          <w:p w14:paraId="52EB92F9"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3272332C"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6221FB38" w14:textId="77777777" w:rsidR="00ED20FB" w:rsidRPr="0041662E" w:rsidRDefault="00ED20FB" w:rsidP="00ED20FB">
            <w:pPr>
              <w:jc w:val="both"/>
              <w:rPr>
                <w:color w:val="000000" w:themeColor="text1"/>
                <w:sz w:val="22"/>
                <w:szCs w:val="22"/>
              </w:rPr>
            </w:pPr>
            <w:r w:rsidRPr="0041662E">
              <w:rPr>
                <w:color w:val="000000" w:themeColor="text1"/>
                <w:sz w:val="22"/>
                <w:szCs w:val="22"/>
              </w:rPr>
              <w:t>5</w:t>
            </w:r>
          </w:p>
        </w:tc>
        <w:tc>
          <w:tcPr>
            <w:tcW w:w="3563" w:type="dxa"/>
            <w:gridSpan w:val="2"/>
            <w:shd w:val="clear" w:color="auto" w:fill="auto"/>
            <w:vAlign w:val="center"/>
          </w:tcPr>
          <w:p w14:paraId="4CAF842F"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5 balais, jeigu paraiška vertinimo kriterijaus aprašą atitinka vidutiniškai.</w:t>
            </w:r>
          </w:p>
        </w:tc>
        <w:tc>
          <w:tcPr>
            <w:tcW w:w="1199" w:type="dxa"/>
            <w:vMerge/>
            <w:shd w:val="clear" w:color="auto" w:fill="auto"/>
            <w:vAlign w:val="center"/>
          </w:tcPr>
          <w:p w14:paraId="046EEE0C" w14:textId="77777777" w:rsidR="00ED20FB" w:rsidRPr="0041662E" w:rsidRDefault="00ED20FB" w:rsidP="00ED20FB">
            <w:pPr>
              <w:jc w:val="both"/>
              <w:rPr>
                <w:color w:val="000000" w:themeColor="text1"/>
                <w:sz w:val="22"/>
                <w:szCs w:val="22"/>
              </w:rPr>
            </w:pPr>
          </w:p>
        </w:tc>
      </w:tr>
      <w:tr w:rsidR="00ED20FB" w:rsidRPr="0041662E" w14:paraId="0A3CAAFF" w14:textId="77777777" w:rsidTr="00A30727">
        <w:trPr>
          <w:trHeight w:val="158"/>
        </w:trPr>
        <w:tc>
          <w:tcPr>
            <w:tcW w:w="548" w:type="dxa"/>
            <w:vMerge/>
            <w:shd w:val="clear" w:color="auto" w:fill="auto"/>
            <w:vAlign w:val="center"/>
          </w:tcPr>
          <w:p w14:paraId="092843C5"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68BCA159"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2786C9CC" w14:textId="77777777" w:rsidR="00ED20FB" w:rsidRPr="0041662E" w:rsidRDefault="00ED20FB" w:rsidP="00ED20FB">
            <w:pPr>
              <w:jc w:val="both"/>
              <w:rPr>
                <w:color w:val="000000" w:themeColor="text1"/>
                <w:sz w:val="22"/>
                <w:szCs w:val="22"/>
              </w:rPr>
            </w:pPr>
            <w:r w:rsidRPr="0041662E">
              <w:rPr>
                <w:color w:val="000000" w:themeColor="text1"/>
                <w:sz w:val="22"/>
                <w:szCs w:val="22"/>
              </w:rPr>
              <w:t>3</w:t>
            </w:r>
          </w:p>
        </w:tc>
        <w:tc>
          <w:tcPr>
            <w:tcW w:w="3563" w:type="dxa"/>
            <w:gridSpan w:val="2"/>
            <w:shd w:val="clear" w:color="auto" w:fill="auto"/>
            <w:vAlign w:val="center"/>
          </w:tcPr>
          <w:p w14:paraId="78F85140"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3 balais, jeigu paraiška vertinimo kriterijaus aprašą atitinka mažiau nei vidutiniškai.</w:t>
            </w:r>
          </w:p>
        </w:tc>
        <w:tc>
          <w:tcPr>
            <w:tcW w:w="1199" w:type="dxa"/>
            <w:vMerge/>
            <w:shd w:val="clear" w:color="auto" w:fill="auto"/>
            <w:vAlign w:val="center"/>
          </w:tcPr>
          <w:p w14:paraId="695202A7" w14:textId="77777777" w:rsidR="00ED20FB" w:rsidRPr="0041662E" w:rsidRDefault="00ED20FB" w:rsidP="00ED20FB">
            <w:pPr>
              <w:jc w:val="both"/>
              <w:rPr>
                <w:color w:val="000000" w:themeColor="text1"/>
                <w:sz w:val="22"/>
                <w:szCs w:val="22"/>
              </w:rPr>
            </w:pPr>
          </w:p>
        </w:tc>
      </w:tr>
      <w:tr w:rsidR="00ED20FB" w:rsidRPr="0041662E" w14:paraId="0CA6E0ED" w14:textId="77777777" w:rsidTr="00A30727">
        <w:trPr>
          <w:trHeight w:val="158"/>
        </w:trPr>
        <w:tc>
          <w:tcPr>
            <w:tcW w:w="548" w:type="dxa"/>
            <w:vMerge/>
            <w:shd w:val="clear" w:color="auto" w:fill="auto"/>
            <w:vAlign w:val="center"/>
          </w:tcPr>
          <w:p w14:paraId="5478A272"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32FCD6E4"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28CCBCC0"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63" w:type="dxa"/>
            <w:gridSpan w:val="2"/>
            <w:shd w:val="clear" w:color="auto" w:fill="auto"/>
            <w:vAlign w:val="center"/>
          </w:tcPr>
          <w:p w14:paraId="5171D602"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0 balų, jeigu paraiška vertinimo kriterijaus aprašo visiškai neatitinka.</w:t>
            </w:r>
          </w:p>
        </w:tc>
        <w:tc>
          <w:tcPr>
            <w:tcW w:w="1199" w:type="dxa"/>
            <w:vMerge/>
            <w:shd w:val="clear" w:color="auto" w:fill="auto"/>
            <w:vAlign w:val="center"/>
          </w:tcPr>
          <w:p w14:paraId="172BF6C7" w14:textId="77777777" w:rsidR="00ED20FB" w:rsidRPr="0041662E" w:rsidRDefault="00ED20FB" w:rsidP="00ED20FB">
            <w:pPr>
              <w:jc w:val="both"/>
              <w:rPr>
                <w:color w:val="000000" w:themeColor="text1"/>
                <w:sz w:val="22"/>
                <w:szCs w:val="22"/>
              </w:rPr>
            </w:pPr>
          </w:p>
        </w:tc>
      </w:tr>
      <w:tr w:rsidR="00ED20FB" w:rsidRPr="0041662E" w14:paraId="2611E8E6" w14:textId="77777777" w:rsidTr="00A30727">
        <w:trPr>
          <w:trHeight w:val="158"/>
        </w:trPr>
        <w:tc>
          <w:tcPr>
            <w:tcW w:w="548" w:type="dxa"/>
            <w:vMerge w:val="restart"/>
            <w:shd w:val="clear" w:color="auto" w:fill="auto"/>
            <w:vAlign w:val="center"/>
          </w:tcPr>
          <w:p w14:paraId="790F9326"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2.</w:t>
            </w:r>
          </w:p>
        </w:tc>
        <w:tc>
          <w:tcPr>
            <w:tcW w:w="3838" w:type="dxa"/>
            <w:vMerge w:val="restart"/>
            <w:shd w:val="clear" w:color="auto" w:fill="auto"/>
            <w:vAlign w:val="center"/>
          </w:tcPr>
          <w:p w14:paraId="658D1BB4" w14:textId="77777777" w:rsidR="00ED20FB" w:rsidRPr="0041662E" w:rsidRDefault="00ED20FB" w:rsidP="00ED20FB">
            <w:pPr>
              <w:snapToGrid w:val="0"/>
              <w:jc w:val="both"/>
              <w:rPr>
                <w:b/>
                <w:color w:val="000000" w:themeColor="text1"/>
                <w:sz w:val="22"/>
                <w:szCs w:val="22"/>
              </w:rPr>
            </w:pPr>
            <w:r w:rsidRPr="0041662E">
              <w:rPr>
                <w:b/>
                <w:color w:val="000000" w:themeColor="text1"/>
                <w:sz w:val="22"/>
                <w:szCs w:val="22"/>
              </w:rPr>
              <w:t>Projekto aktualumas.</w:t>
            </w:r>
          </w:p>
          <w:p w14:paraId="716CAED1" w14:textId="77777777" w:rsidR="00ED20FB" w:rsidRPr="0041662E" w:rsidRDefault="00ED20FB" w:rsidP="00ED20FB">
            <w:pPr>
              <w:jc w:val="both"/>
              <w:rPr>
                <w:color w:val="000000" w:themeColor="text1"/>
                <w:sz w:val="22"/>
                <w:szCs w:val="22"/>
              </w:rPr>
            </w:pPr>
            <w:r w:rsidRPr="0041662E">
              <w:rPr>
                <w:color w:val="000000" w:themeColor="text1"/>
                <w:sz w:val="22"/>
                <w:szCs w:val="22"/>
              </w:rPr>
              <w:t>Projekto paraiškoje aiškiai įvardinti projekto tikslai ir uždaviniai, projekto aktualumas pagrįstas statistiniais duomenimis, pateikti projekto poreikį įrodantys dokumentai</w:t>
            </w:r>
          </w:p>
          <w:p w14:paraId="717B6D60" w14:textId="77777777" w:rsidR="00ED20FB" w:rsidRPr="0041662E" w:rsidRDefault="00ED20FB" w:rsidP="00ED20FB">
            <w:pPr>
              <w:jc w:val="both"/>
              <w:rPr>
                <w:b/>
                <w:color w:val="000000" w:themeColor="text1"/>
                <w:sz w:val="22"/>
                <w:szCs w:val="22"/>
              </w:rPr>
            </w:pPr>
            <w:r w:rsidRPr="0041662E">
              <w:rPr>
                <w:b/>
                <w:color w:val="000000" w:themeColor="text1"/>
                <w:sz w:val="22"/>
                <w:szCs w:val="22"/>
              </w:rPr>
              <w:t>(20-0)</w:t>
            </w:r>
          </w:p>
        </w:tc>
        <w:tc>
          <w:tcPr>
            <w:tcW w:w="1371" w:type="dxa"/>
            <w:shd w:val="clear" w:color="auto" w:fill="auto"/>
            <w:vAlign w:val="center"/>
          </w:tcPr>
          <w:p w14:paraId="271FF9FB" w14:textId="77777777" w:rsidR="00ED20FB" w:rsidRPr="0041662E" w:rsidRDefault="00ED20FB" w:rsidP="00ED20FB">
            <w:pPr>
              <w:jc w:val="both"/>
              <w:rPr>
                <w:color w:val="000000" w:themeColor="text1"/>
                <w:sz w:val="22"/>
                <w:szCs w:val="22"/>
              </w:rPr>
            </w:pPr>
            <w:r w:rsidRPr="0041662E">
              <w:rPr>
                <w:color w:val="000000" w:themeColor="text1"/>
                <w:sz w:val="22"/>
                <w:szCs w:val="22"/>
              </w:rPr>
              <w:t>20</w:t>
            </w:r>
          </w:p>
        </w:tc>
        <w:tc>
          <w:tcPr>
            <w:tcW w:w="3563" w:type="dxa"/>
            <w:gridSpan w:val="2"/>
            <w:shd w:val="clear" w:color="auto" w:fill="auto"/>
            <w:vAlign w:val="center"/>
          </w:tcPr>
          <w:p w14:paraId="10C5E0A3"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20 balų, jeigu projektas visiškai atitinka vertinimo kriterijaus aprašą.</w:t>
            </w:r>
          </w:p>
        </w:tc>
        <w:tc>
          <w:tcPr>
            <w:tcW w:w="1199" w:type="dxa"/>
            <w:vMerge w:val="restart"/>
            <w:shd w:val="clear" w:color="auto" w:fill="auto"/>
            <w:vAlign w:val="center"/>
          </w:tcPr>
          <w:p w14:paraId="12478783" w14:textId="77777777" w:rsidR="00ED20FB" w:rsidRPr="0041662E" w:rsidRDefault="00ED20FB" w:rsidP="00ED20FB">
            <w:pPr>
              <w:jc w:val="both"/>
              <w:rPr>
                <w:color w:val="000000" w:themeColor="text1"/>
                <w:sz w:val="22"/>
                <w:szCs w:val="22"/>
              </w:rPr>
            </w:pPr>
            <w:r w:rsidRPr="0041662E">
              <w:rPr>
                <w:i/>
                <w:color w:val="000000" w:themeColor="text1"/>
              </w:rPr>
              <w:t>(įrašyti)</w:t>
            </w:r>
          </w:p>
          <w:p w14:paraId="5D266C34" w14:textId="77777777" w:rsidR="00ED20FB" w:rsidRPr="0041662E" w:rsidRDefault="00ED20FB" w:rsidP="00ED20FB">
            <w:pPr>
              <w:jc w:val="both"/>
              <w:rPr>
                <w:color w:val="000000" w:themeColor="text1"/>
                <w:sz w:val="22"/>
                <w:szCs w:val="22"/>
              </w:rPr>
            </w:pPr>
          </w:p>
        </w:tc>
      </w:tr>
      <w:tr w:rsidR="00ED20FB" w:rsidRPr="0041662E" w14:paraId="1726BB59" w14:textId="77777777" w:rsidTr="00A30727">
        <w:trPr>
          <w:trHeight w:val="158"/>
        </w:trPr>
        <w:tc>
          <w:tcPr>
            <w:tcW w:w="548" w:type="dxa"/>
            <w:vMerge/>
            <w:shd w:val="clear" w:color="auto" w:fill="auto"/>
            <w:vAlign w:val="center"/>
          </w:tcPr>
          <w:p w14:paraId="18208983"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334824C8"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71B7DD5A" w14:textId="77777777" w:rsidR="00ED20FB" w:rsidRPr="0041662E" w:rsidRDefault="00ED20FB" w:rsidP="00ED20FB">
            <w:pPr>
              <w:jc w:val="both"/>
              <w:rPr>
                <w:color w:val="000000" w:themeColor="text1"/>
                <w:sz w:val="22"/>
                <w:szCs w:val="22"/>
              </w:rPr>
            </w:pPr>
            <w:r w:rsidRPr="0041662E">
              <w:rPr>
                <w:color w:val="000000" w:themeColor="text1"/>
                <w:sz w:val="22"/>
                <w:szCs w:val="22"/>
              </w:rPr>
              <w:t>15</w:t>
            </w:r>
          </w:p>
        </w:tc>
        <w:tc>
          <w:tcPr>
            <w:tcW w:w="3563" w:type="dxa"/>
            <w:gridSpan w:val="2"/>
            <w:shd w:val="clear" w:color="auto" w:fill="auto"/>
            <w:vAlign w:val="center"/>
          </w:tcPr>
          <w:p w14:paraId="35B3B796"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15 balų, jeigu projektas vertinimo kriterijaus aprašą atitinka daugiau nei vidutiniškai.</w:t>
            </w:r>
          </w:p>
        </w:tc>
        <w:tc>
          <w:tcPr>
            <w:tcW w:w="1199" w:type="dxa"/>
            <w:vMerge/>
            <w:shd w:val="clear" w:color="auto" w:fill="auto"/>
            <w:vAlign w:val="center"/>
          </w:tcPr>
          <w:p w14:paraId="4A96D2ED" w14:textId="77777777" w:rsidR="00ED20FB" w:rsidRPr="0041662E" w:rsidRDefault="00ED20FB" w:rsidP="00ED20FB">
            <w:pPr>
              <w:jc w:val="both"/>
              <w:rPr>
                <w:color w:val="000000" w:themeColor="text1"/>
                <w:sz w:val="22"/>
                <w:szCs w:val="22"/>
              </w:rPr>
            </w:pPr>
          </w:p>
        </w:tc>
      </w:tr>
      <w:tr w:rsidR="00ED20FB" w:rsidRPr="0041662E" w14:paraId="5CC0966D" w14:textId="77777777" w:rsidTr="00A30727">
        <w:trPr>
          <w:trHeight w:val="158"/>
        </w:trPr>
        <w:tc>
          <w:tcPr>
            <w:tcW w:w="548" w:type="dxa"/>
            <w:vMerge/>
            <w:shd w:val="clear" w:color="auto" w:fill="auto"/>
            <w:vAlign w:val="center"/>
          </w:tcPr>
          <w:p w14:paraId="43EDF25D"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1A77B9FF"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7E2727CD" w14:textId="77777777" w:rsidR="00ED20FB" w:rsidRPr="0041662E" w:rsidRDefault="00ED20FB" w:rsidP="00ED20FB">
            <w:pPr>
              <w:jc w:val="both"/>
              <w:rPr>
                <w:color w:val="000000" w:themeColor="text1"/>
                <w:sz w:val="22"/>
                <w:szCs w:val="22"/>
              </w:rPr>
            </w:pPr>
            <w:r w:rsidRPr="0041662E">
              <w:rPr>
                <w:color w:val="000000" w:themeColor="text1"/>
                <w:sz w:val="22"/>
                <w:szCs w:val="22"/>
              </w:rPr>
              <w:t>10</w:t>
            </w:r>
          </w:p>
        </w:tc>
        <w:tc>
          <w:tcPr>
            <w:tcW w:w="3563" w:type="dxa"/>
            <w:gridSpan w:val="2"/>
            <w:shd w:val="clear" w:color="auto" w:fill="auto"/>
            <w:vAlign w:val="center"/>
          </w:tcPr>
          <w:p w14:paraId="3F2EDE35"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10 balų, jeigu projektas vertinimo kriterijaus aprašą atitinka vidutiniškai.</w:t>
            </w:r>
          </w:p>
        </w:tc>
        <w:tc>
          <w:tcPr>
            <w:tcW w:w="1199" w:type="dxa"/>
            <w:vMerge/>
            <w:shd w:val="clear" w:color="auto" w:fill="auto"/>
            <w:vAlign w:val="center"/>
          </w:tcPr>
          <w:p w14:paraId="040F5F1D" w14:textId="77777777" w:rsidR="00ED20FB" w:rsidRPr="0041662E" w:rsidRDefault="00ED20FB" w:rsidP="00ED20FB">
            <w:pPr>
              <w:jc w:val="both"/>
              <w:rPr>
                <w:i/>
                <w:color w:val="000000" w:themeColor="text1"/>
              </w:rPr>
            </w:pPr>
          </w:p>
        </w:tc>
      </w:tr>
      <w:tr w:rsidR="00ED20FB" w:rsidRPr="0041662E" w14:paraId="7868BED4" w14:textId="77777777" w:rsidTr="00A30727">
        <w:trPr>
          <w:trHeight w:val="158"/>
        </w:trPr>
        <w:tc>
          <w:tcPr>
            <w:tcW w:w="548" w:type="dxa"/>
            <w:vMerge/>
            <w:shd w:val="clear" w:color="auto" w:fill="auto"/>
            <w:vAlign w:val="center"/>
          </w:tcPr>
          <w:p w14:paraId="6357CAF5"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3A120068"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5FA662BB" w14:textId="77777777" w:rsidR="00ED20FB" w:rsidRPr="0041662E" w:rsidRDefault="00ED20FB" w:rsidP="00ED20FB">
            <w:pPr>
              <w:jc w:val="both"/>
              <w:rPr>
                <w:color w:val="000000" w:themeColor="text1"/>
                <w:sz w:val="22"/>
                <w:szCs w:val="22"/>
              </w:rPr>
            </w:pPr>
            <w:r w:rsidRPr="0041662E">
              <w:rPr>
                <w:color w:val="000000" w:themeColor="text1"/>
                <w:sz w:val="22"/>
                <w:szCs w:val="22"/>
              </w:rPr>
              <w:t>5</w:t>
            </w:r>
          </w:p>
        </w:tc>
        <w:tc>
          <w:tcPr>
            <w:tcW w:w="3563" w:type="dxa"/>
            <w:gridSpan w:val="2"/>
            <w:shd w:val="clear" w:color="auto" w:fill="auto"/>
            <w:vAlign w:val="center"/>
          </w:tcPr>
          <w:p w14:paraId="0D268EAE"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5 balais, jeigu projektas vertinimo kriterijaus aprašą atitinka mažiau nei vidutiniškai.</w:t>
            </w:r>
          </w:p>
        </w:tc>
        <w:tc>
          <w:tcPr>
            <w:tcW w:w="1199" w:type="dxa"/>
            <w:vMerge/>
            <w:shd w:val="clear" w:color="auto" w:fill="auto"/>
            <w:vAlign w:val="center"/>
          </w:tcPr>
          <w:p w14:paraId="1B3C6E86" w14:textId="77777777" w:rsidR="00ED20FB" w:rsidRPr="0041662E" w:rsidRDefault="00ED20FB" w:rsidP="00ED20FB">
            <w:pPr>
              <w:jc w:val="both"/>
              <w:rPr>
                <w:i/>
                <w:color w:val="000000" w:themeColor="text1"/>
              </w:rPr>
            </w:pPr>
          </w:p>
        </w:tc>
      </w:tr>
      <w:tr w:rsidR="00ED20FB" w:rsidRPr="0041662E" w14:paraId="752975E6" w14:textId="77777777" w:rsidTr="00A30727">
        <w:trPr>
          <w:trHeight w:val="158"/>
        </w:trPr>
        <w:tc>
          <w:tcPr>
            <w:tcW w:w="548" w:type="dxa"/>
            <w:vMerge/>
            <w:shd w:val="clear" w:color="auto" w:fill="auto"/>
            <w:vAlign w:val="center"/>
          </w:tcPr>
          <w:p w14:paraId="656DB50A"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3CC71B5F"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3D71E414"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63" w:type="dxa"/>
            <w:gridSpan w:val="2"/>
            <w:shd w:val="clear" w:color="auto" w:fill="auto"/>
            <w:vAlign w:val="center"/>
          </w:tcPr>
          <w:p w14:paraId="5547A191"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w:t>
            </w:r>
          </w:p>
          <w:p w14:paraId="380E0A66"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 0 balų, jeigu projektas vertinimo kriterijaus aprašo visiškai neatitinka.</w:t>
            </w:r>
          </w:p>
        </w:tc>
        <w:tc>
          <w:tcPr>
            <w:tcW w:w="1199" w:type="dxa"/>
            <w:vMerge/>
            <w:shd w:val="clear" w:color="auto" w:fill="auto"/>
            <w:vAlign w:val="center"/>
          </w:tcPr>
          <w:p w14:paraId="0DB1B2EA" w14:textId="77777777" w:rsidR="00ED20FB" w:rsidRPr="0041662E" w:rsidRDefault="00ED20FB" w:rsidP="00ED20FB">
            <w:pPr>
              <w:jc w:val="both"/>
              <w:rPr>
                <w:color w:val="000000" w:themeColor="text1"/>
                <w:sz w:val="22"/>
                <w:szCs w:val="22"/>
              </w:rPr>
            </w:pPr>
          </w:p>
        </w:tc>
      </w:tr>
      <w:tr w:rsidR="00ED20FB" w:rsidRPr="0041662E" w14:paraId="3D59A11A" w14:textId="77777777" w:rsidTr="00A30727">
        <w:trPr>
          <w:trHeight w:val="158"/>
        </w:trPr>
        <w:tc>
          <w:tcPr>
            <w:tcW w:w="548" w:type="dxa"/>
            <w:vMerge w:val="restart"/>
            <w:shd w:val="clear" w:color="auto" w:fill="auto"/>
            <w:vAlign w:val="center"/>
          </w:tcPr>
          <w:p w14:paraId="529CEFEA"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3.</w:t>
            </w:r>
          </w:p>
        </w:tc>
        <w:tc>
          <w:tcPr>
            <w:tcW w:w="3838" w:type="dxa"/>
            <w:vMerge w:val="restart"/>
            <w:shd w:val="clear" w:color="auto" w:fill="auto"/>
            <w:vAlign w:val="center"/>
          </w:tcPr>
          <w:p w14:paraId="69ACCB7B" w14:textId="77777777" w:rsidR="00ED20FB" w:rsidRPr="0041662E" w:rsidRDefault="00ED20FB" w:rsidP="00ED20FB">
            <w:pPr>
              <w:jc w:val="both"/>
              <w:rPr>
                <w:b/>
                <w:color w:val="000000" w:themeColor="text1"/>
                <w:sz w:val="22"/>
                <w:szCs w:val="22"/>
              </w:rPr>
            </w:pPr>
            <w:r w:rsidRPr="0041662E">
              <w:rPr>
                <w:b/>
                <w:color w:val="000000" w:themeColor="text1"/>
                <w:sz w:val="22"/>
                <w:szCs w:val="22"/>
              </w:rPr>
              <w:t>Projekto veiklos planas</w:t>
            </w:r>
          </w:p>
          <w:p w14:paraId="250727F8" w14:textId="77777777" w:rsidR="00ED20FB" w:rsidRPr="0041662E" w:rsidRDefault="00ED20FB" w:rsidP="00ED20FB">
            <w:pPr>
              <w:jc w:val="both"/>
              <w:rPr>
                <w:b/>
                <w:color w:val="000000" w:themeColor="text1"/>
                <w:sz w:val="22"/>
                <w:szCs w:val="22"/>
              </w:rPr>
            </w:pPr>
            <w:r w:rsidRPr="0041662E">
              <w:rPr>
                <w:b/>
                <w:color w:val="000000" w:themeColor="text1"/>
                <w:sz w:val="22"/>
                <w:szCs w:val="22"/>
              </w:rPr>
              <w:t xml:space="preserve"> ir planuojami rezultatai.</w:t>
            </w:r>
          </w:p>
          <w:p w14:paraId="1E95195B"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Projekto veiklos planas realus, rezultatai siejasi su projekto uždaviniais bei išreikšti kokybine ir kiekybine išraiška </w:t>
            </w:r>
          </w:p>
          <w:p w14:paraId="58FA7DBE" w14:textId="77777777" w:rsidR="00ED20FB" w:rsidRPr="0041662E" w:rsidRDefault="00ED20FB" w:rsidP="00ED20FB">
            <w:pPr>
              <w:jc w:val="both"/>
              <w:rPr>
                <w:b/>
                <w:color w:val="000000" w:themeColor="text1"/>
                <w:sz w:val="22"/>
                <w:szCs w:val="22"/>
              </w:rPr>
            </w:pPr>
            <w:r w:rsidRPr="0041662E">
              <w:rPr>
                <w:b/>
                <w:color w:val="000000" w:themeColor="text1"/>
                <w:sz w:val="22"/>
                <w:szCs w:val="22"/>
              </w:rPr>
              <w:t>(10-0)</w:t>
            </w:r>
          </w:p>
        </w:tc>
        <w:tc>
          <w:tcPr>
            <w:tcW w:w="1371" w:type="dxa"/>
            <w:shd w:val="clear" w:color="auto" w:fill="auto"/>
            <w:vAlign w:val="center"/>
          </w:tcPr>
          <w:p w14:paraId="1CB6B905" w14:textId="77777777" w:rsidR="00ED20FB" w:rsidRPr="0041662E" w:rsidRDefault="00ED20FB" w:rsidP="00ED20FB">
            <w:pPr>
              <w:jc w:val="both"/>
              <w:rPr>
                <w:color w:val="000000" w:themeColor="text1"/>
                <w:sz w:val="22"/>
                <w:szCs w:val="22"/>
              </w:rPr>
            </w:pPr>
            <w:r w:rsidRPr="0041662E">
              <w:rPr>
                <w:color w:val="000000" w:themeColor="text1"/>
                <w:sz w:val="22"/>
                <w:szCs w:val="22"/>
              </w:rPr>
              <w:t>10</w:t>
            </w:r>
          </w:p>
        </w:tc>
        <w:tc>
          <w:tcPr>
            <w:tcW w:w="3563" w:type="dxa"/>
            <w:gridSpan w:val="2"/>
            <w:shd w:val="clear" w:color="auto" w:fill="auto"/>
            <w:vAlign w:val="center"/>
          </w:tcPr>
          <w:p w14:paraId="28E4A3E0"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10 balų, jeigu paraiška visiškai atitinka vertinimo kriterijaus aprašą.</w:t>
            </w:r>
          </w:p>
        </w:tc>
        <w:tc>
          <w:tcPr>
            <w:tcW w:w="1199" w:type="dxa"/>
            <w:vMerge w:val="restart"/>
            <w:shd w:val="clear" w:color="auto" w:fill="auto"/>
            <w:vAlign w:val="center"/>
          </w:tcPr>
          <w:p w14:paraId="666F7E8C" w14:textId="77777777" w:rsidR="00ED20FB" w:rsidRPr="0041662E" w:rsidRDefault="00ED20FB" w:rsidP="00ED20FB">
            <w:pPr>
              <w:jc w:val="both"/>
              <w:rPr>
                <w:color w:val="000000" w:themeColor="text1"/>
                <w:sz w:val="22"/>
                <w:szCs w:val="22"/>
              </w:rPr>
            </w:pPr>
            <w:r w:rsidRPr="0041662E">
              <w:rPr>
                <w:i/>
                <w:color w:val="000000" w:themeColor="text1"/>
              </w:rPr>
              <w:t>(įrašyti)</w:t>
            </w:r>
          </w:p>
          <w:p w14:paraId="5E56A736" w14:textId="77777777" w:rsidR="00ED20FB" w:rsidRPr="0041662E" w:rsidRDefault="00ED20FB" w:rsidP="00ED20FB">
            <w:pPr>
              <w:jc w:val="both"/>
              <w:rPr>
                <w:color w:val="000000" w:themeColor="text1"/>
                <w:sz w:val="22"/>
                <w:szCs w:val="22"/>
              </w:rPr>
            </w:pPr>
          </w:p>
        </w:tc>
      </w:tr>
      <w:tr w:rsidR="00ED20FB" w:rsidRPr="0041662E" w14:paraId="4C81E93F" w14:textId="77777777" w:rsidTr="00A30727">
        <w:trPr>
          <w:trHeight w:val="158"/>
        </w:trPr>
        <w:tc>
          <w:tcPr>
            <w:tcW w:w="548" w:type="dxa"/>
            <w:vMerge/>
            <w:shd w:val="clear" w:color="auto" w:fill="auto"/>
            <w:vAlign w:val="center"/>
          </w:tcPr>
          <w:p w14:paraId="32863E29"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630B6AF5"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48131E75" w14:textId="77777777" w:rsidR="00ED20FB" w:rsidRPr="0041662E" w:rsidRDefault="00ED20FB" w:rsidP="00ED20FB">
            <w:pPr>
              <w:jc w:val="both"/>
              <w:rPr>
                <w:color w:val="000000" w:themeColor="text1"/>
                <w:sz w:val="22"/>
                <w:szCs w:val="22"/>
              </w:rPr>
            </w:pPr>
            <w:r w:rsidRPr="0041662E">
              <w:rPr>
                <w:color w:val="000000" w:themeColor="text1"/>
                <w:sz w:val="22"/>
                <w:szCs w:val="22"/>
              </w:rPr>
              <w:t>8</w:t>
            </w:r>
          </w:p>
        </w:tc>
        <w:tc>
          <w:tcPr>
            <w:tcW w:w="3563" w:type="dxa"/>
            <w:gridSpan w:val="2"/>
            <w:shd w:val="clear" w:color="auto" w:fill="auto"/>
            <w:vAlign w:val="center"/>
          </w:tcPr>
          <w:p w14:paraId="20844619"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8 balais, jeigu paraiška vertinimo kriterijaus aprašą atitinka daugiau nei vidutiniškai.</w:t>
            </w:r>
          </w:p>
        </w:tc>
        <w:tc>
          <w:tcPr>
            <w:tcW w:w="1199" w:type="dxa"/>
            <w:vMerge/>
            <w:shd w:val="clear" w:color="auto" w:fill="auto"/>
            <w:vAlign w:val="center"/>
          </w:tcPr>
          <w:p w14:paraId="0D81ED86" w14:textId="77777777" w:rsidR="00ED20FB" w:rsidRPr="0041662E" w:rsidRDefault="00ED20FB" w:rsidP="00ED20FB">
            <w:pPr>
              <w:jc w:val="both"/>
              <w:rPr>
                <w:color w:val="000000" w:themeColor="text1"/>
                <w:sz w:val="22"/>
                <w:szCs w:val="22"/>
              </w:rPr>
            </w:pPr>
          </w:p>
        </w:tc>
      </w:tr>
      <w:tr w:rsidR="00ED20FB" w:rsidRPr="0041662E" w14:paraId="71FB95D5" w14:textId="77777777" w:rsidTr="00A30727">
        <w:trPr>
          <w:trHeight w:val="158"/>
        </w:trPr>
        <w:tc>
          <w:tcPr>
            <w:tcW w:w="548" w:type="dxa"/>
            <w:vMerge/>
            <w:shd w:val="clear" w:color="auto" w:fill="auto"/>
            <w:vAlign w:val="center"/>
          </w:tcPr>
          <w:p w14:paraId="2EDDFF3D"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1595897A"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24C7B748" w14:textId="77777777" w:rsidR="00ED20FB" w:rsidRPr="0041662E" w:rsidRDefault="00ED20FB" w:rsidP="00ED20FB">
            <w:pPr>
              <w:jc w:val="both"/>
              <w:rPr>
                <w:color w:val="000000" w:themeColor="text1"/>
                <w:sz w:val="22"/>
                <w:szCs w:val="22"/>
              </w:rPr>
            </w:pPr>
            <w:r w:rsidRPr="0041662E">
              <w:rPr>
                <w:color w:val="000000" w:themeColor="text1"/>
                <w:sz w:val="22"/>
                <w:szCs w:val="22"/>
              </w:rPr>
              <w:t>5</w:t>
            </w:r>
          </w:p>
        </w:tc>
        <w:tc>
          <w:tcPr>
            <w:tcW w:w="3563" w:type="dxa"/>
            <w:gridSpan w:val="2"/>
            <w:shd w:val="clear" w:color="auto" w:fill="auto"/>
            <w:vAlign w:val="center"/>
          </w:tcPr>
          <w:p w14:paraId="1CCF1435"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5 balais, jeigu paraiška vertinimo kriterijaus aprašą atitinka vidutiniškai.</w:t>
            </w:r>
          </w:p>
        </w:tc>
        <w:tc>
          <w:tcPr>
            <w:tcW w:w="1199" w:type="dxa"/>
            <w:vMerge/>
            <w:shd w:val="clear" w:color="auto" w:fill="auto"/>
            <w:vAlign w:val="center"/>
          </w:tcPr>
          <w:p w14:paraId="4F4700EE" w14:textId="77777777" w:rsidR="00ED20FB" w:rsidRPr="0041662E" w:rsidRDefault="00ED20FB" w:rsidP="00ED20FB">
            <w:pPr>
              <w:jc w:val="both"/>
              <w:rPr>
                <w:color w:val="000000" w:themeColor="text1"/>
                <w:sz w:val="22"/>
                <w:szCs w:val="22"/>
              </w:rPr>
            </w:pPr>
          </w:p>
        </w:tc>
      </w:tr>
      <w:tr w:rsidR="00ED20FB" w:rsidRPr="0041662E" w14:paraId="41DA27E9" w14:textId="77777777" w:rsidTr="00A30727">
        <w:trPr>
          <w:trHeight w:val="158"/>
        </w:trPr>
        <w:tc>
          <w:tcPr>
            <w:tcW w:w="548" w:type="dxa"/>
            <w:vMerge/>
            <w:shd w:val="clear" w:color="auto" w:fill="auto"/>
            <w:vAlign w:val="center"/>
          </w:tcPr>
          <w:p w14:paraId="5BAFF162"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07CC10C0"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3AAB488D" w14:textId="77777777" w:rsidR="00ED20FB" w:rsidRPr="0041662E" w:rsidRDefault="00ED20FB" w:rsidP="00ED20FB">
            <w:pPr>
              <w:jc w:val="both"/>
              <w:rPr>
                <w:color w:val="000000" w:themeColor="text1"/>
                <w:sz w:val="22"/>
                <w:szCs w:val="22"/>
              </w:rPr>
            </w:pPr>
            <w:r w:rsidRPr="0041662E">
              <w:rPr>
                <w:color w:val="000000" w:themeColor="text1"/>
                <w:sz w:val="22"/>
                <w:szCs w:val="22"/>
              </w:rPr>
              <w:t>3</w:t>
            </w:r>
          </w:p>
        </w:tc>
        <w:tc>
          <w:tcPr>
            <w:tcW w:w="3563" w:type="dxa"/>
            <w:gridSpan w:val="2"/>
            <w:shd w:val="clear" w:color="auto" w:fill="auto"/>
            <w:vAlign w:val="center"/>
          </w:tcPr>
          <w:p w14:paraId="580B28E8"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3 balais, jeigu paraiška vertinimo kriterijaus aprašą atitinka mažiau nei vidutiniškai.</w:t>
            </w:r>
          </w:p>
        </w:tc>
        <w:tc>
          <w:tcPr>
            <w:tcW w:w="1199" w:type="dxa"/>
            <w:vMerge/>
            <w:shd w:val="clear" w:color="auto" w:fill="auto"/>
            <w:vAlign w:val="center"/>
          </w:tcPr>
          <w:p w14:paraId="3F2D2466" w14:textId="77777777" w:rsidR="00ED20FB" w:rsidRPr="0041662E" w:rsidRDefault="00ED20FB" w:rsidP="00ED20FB">
            <w:pPr>
              <w:jc w:val="both"/>
              <w:rPr>
                <w:color w:val="000000" w:themeColor="text1"/>
                <w:sz w:val="22"/>
                <w:szCs w:val="22"/>
              </w:rPr>
            </w:pPr>
          </w:p>
        </w:tc>
      </w:tr>
      <w:tr w:rsidR="00ED20FB" w:rsidRPr="0041662E" w14:paraId="3F7F612F" w14:textId="77777777" w:rsidTr="00A30727">
        <w:trPr>
          <w:trHeight w:val="158"/>
        </w:trPr>
        <w:tc>
          <w:tcPr>
            <w:tcW w:w="548" w:type="dxa"/>
            <w:vMerge/>
            <w:shd w:val="clear" w:color="auto" w:fill="auto"/>
            <w:vAlign w:val="center"/>
          </w:tcPr>
          <w:p w14:paraId="6939DABA"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6B88FD8A"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01738D86"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63" w:type="dxa"/>
            <w:gridSpan w:val="2"/>
            <w:shd w:val="clear" w:color="auto" w:fill="auto"/>
            <w:vAlign w:val="center"/>
          </w:tcPr>
          <w:p w14:paraId="490900DB"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0 balų, jeigu paraiška vertinimo kriterijaus aprašo visiškai neatitinka.</w:t>
            </w:r>
          </w:p>
        </w:tc>
        <w:tc>
          <w:tcPr>
            <w:tcW w:w="1199" w:type="dxa"/>
            <w:vMerge/>
            <w:shd w:val="clear" w:color="auto" w:fill="auto"/>
            <w:vAlign w:val="center"/>
          </w:tcPr>
          <w:p w14:paraId="7972ADB8" w14:textId="77777777" w:rsidR="00ED20FB" w:rsidRPr="0041662E" w:rsidRDefault="00ED20FB" w:rsidP="00ED20FB">
            <w:pPr>
              <w:jc w:val="both"/>
              <w:rPr>
                <w:color w:val="000000" w:themeColor="text1"/>
                <w:sz w:val="22"/>
                <w:szCs w:val="22"/>
              </w:rPr>
            </w:pPr>
          </w:p>
        </w:tc>
      </w:tr>
      <w:tr w:rsidR="00ED20FB" w:rsidRPr="0041662E" w14:paraId="66DC2489" w14:textId="77777777" w:rsidTr="00A30727">
        <w:trPr>
          <w:trHeight w:val="158"/>
        </w:trPr>
        <w:tc>
          <w:tcPr>
            <w:tcW w:w="548" w:type="dxa"/>
            <w:vMerge w:val="restart"/>
            <w:shd w:val="clear" w:color="auto" w:fill="auto"/>
            <w:vAlign w:val="center"/>
          </w:tcPr>
          <w:p w14:paraId="23794E0A" w14:textId="3B2070B0" w:rsidR="00ED20FB" w:rsidRPr="0041662E" w:rsidRDefault="004A14C1" w:rsidP="00ED20FB">
            <w:pPr>
              <w:snapToGrid w:val="0"/>
              <w:jc w:val="both"/>
              <w:rPr>
                <w:color w:val="000000" w:themeColor="text1"/>
                <w:sz w:val="22"/>
                <w:szCs w:val="22"/>
              </w:rPr>
            </w:pPr>
            <w:r>
              <w:rPr>
                <w:color w:val="000000" w:themeColor="text1"/>
                <w:sz w:val="22"/>
                <w:szCs w:val="22"/>
              </w:rPr>
              <w:t>4</w:t>
            </w:r>
            <w:r w:rsidR="00ED20FB" w:rsidRPr="0041662E">
              <w:rPr>
                <w:color w:val="000000" w:themeColor="text1"/>
                <w:sz w:val="22"/>
                <w:szCs w:val="22"/>
              </w:rPr>
              <w:t>.</w:t>
            </w:r>
          </w:p>
        </w:tc>
        <w:tc>
          <w:tcPr>
            <w:tcW w:w="3838" w:type="dxa"/>
            <w:vMerge w:val="restart"/>
            <w:shd w:val="clear" w:color="auto" w:fill="auto"/>
            <w:vAlign w:val="center"/>
          </w:tcPr>
          <w:p w14:paraId="7FB38E0D" w14:textId="77777777" w:rsidR="00ED20FB" w:rsidRPr="0041662E" w:rsidRDefault="00ED20FB" w:rsidP="00ED20FB">
            <w:pPr>
              <w:snapToGrid w:val="0"/>
              <w:jc w:val="both"/>
              <w:rPr>
                <w:b/>
                <w:color w:val="000000" w:themeColor="text1"/>
                <w:sz w:val="22"/>
                <w:szCs w:val="22"/>
              </w:rPr>
            </w:pPr>
            <w:r w:rsidRPr="0041662E">
              <w:rPr>
                <w:b/>
                <w:color w:val="000000" w:themeColor="text1"/>
                <w:sz w:val="22"/>
                <w:szCs w:val="22"/>
              </w:rPr>
              <w:t>Projekto biudžeto pagrįstumas</w:t>
            </w:r>
          </w:p>
          <w:p w14:paraId="265D804F" w14:textId="77777777" w:rsidR="00ED20FB" w:rsidRPr="0041662E" w:rsidRDefault="00ED20FB" w:rsidP="00ED20FB">
            <w:pPr>
              <w:jc w:val="both"/>
              <w:rPr>
                <w:color w:val="000000" w:themeColor="text1"/>
                <w:sz w:val="22"/>
                <w:szCs w:val="22"/>
              </w:rPr>
            </w:pPr>
            <w:r w:rsidRPr="0041662E">
              <w:rPr>
                <w:color w:val="000000" w:themeColor="text1"/>
                <w:sz w:val="22"/>
                <w:szCs w:val="22"/>
              </w:rPr>
              <w:t>Projekto biudžete nurodytos išlaidos yra tinkamos finansuoti pagal Aprašą,</w:t>
            </w:r>
          </w:p>
          <w:p w14:paraId="6C102CA4"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 tiesiogiai susijusios su projekto veiklomis,</w:t>
            </w:r>
          </w:p>
          <w:p w14:paraId="438D7688" w14:textId="77777777" w:rsidR="00ED20FB" w:rsidRPr="0041662E" w:rsidRDefault="00ED20FB" w:rsidP="00ED20FB">
            <w:pPr>
              <w:jc w:val="both"/>
              <w:rPr>
                <w:color w:val="000000" w:themeColor="text1"/>
                <w:sz w:val="22"/>
                <w:szCs w:val="22"/>
              </w:rPr>
            </w:pPr>
            <w:r w:rsidRPr="0041662E">
              <w:rPr>
                <w:color w:val="000000" w:themeColor="text1"/>
                <w:sz w:val="22"/>
                <w:szCs w:val="22"/>
              </w:rPr>
              <w:t>yra būtinos projekto tikslams pasiekti,</w:t>
            </w:r>
          </w:p>
          <w:p w14:paraId="25090910"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 detalizuotos, tinkamai pagrįstos ir atitinkančios rinkos kainas.</w:t>
            </w:r>
          </w:p>
          <w:p w14:paraId="66AD737E" w14:textId="77777777" w:rsidR="00ED20FB" w:rsidRPr="0041662E" w:rsidRDefault="00ED20FB" w:rsidP="00ED20FB">
            <w:pPr>
              <w:jc w:val="both"/>
              <w:rPr>
                <w:b/>
                <w:color w:val="000000" w:themeColor="text1"/>
                <w:sz w:val="22"/>
                <w:szCs w:val="22"/>
              </w:rPr>
            </w:pPr>
            <w:r w:rsidRPr="0041662E">
              <w:rPr>
                <w:b/>
                <w:color w:val="000000" w:themeColor="text1"/>
                <w:sz w:val="22"/>
                <w:szCs w:val="22"/>
              </w:rPr>
              <w:t>(15-0)</w:t>
            </w:r>
          </w:p>
        </w:tc>
        <w:tc>
          <w:tcPr>
            <w:tcW w:w="1371" w:type="dxa"/>
            <w:tcBorders>
              <w:top w:val="single" w:sz="4" w:space="0" w:color="auto"/>
            </w:tcBorders>
            <w:shd w:val="clear" w:color="auto" w:fill="auto"/>
            <w:vAlign w:val="center"/>
          </w:tcPr>
          <w:p w14:paraId="273489F5" w14:textId="77777777" w:rsidR="00ED20FB" w:rsidRPr="0041662E" w:rsidRDefault="00ED20FB" w:rsidP="00ED20FB">
            <w:pPr>
              <w:jc w:val="both"/>
              <w:rPr>
                <w:color w:val="000000" w:themeColor="text1"/>
                <w:sz w:val="22"/>
                <w:szCs w:val="22"/>
              </w:rPr>
            </w:pPr>
            <w:r w:rsidRPr="0041662E">
              <w:rPr>
                <w:color w:val="000000" w:themeColor="text1"/>
                <w:sz w:val="22"/>
                <w:szCs w:val="22"/>
              </w:rPr>
              <w:t>15</w:t>
            </w:r>
          </w:p>
        </w:tc>
        <w:tc>
          <w:tcPr>
            <w:tcW w:w="3563" w:type="dxa"/>
            <w:gridSpan w:val="2"/>
            <w:tcBorders>
              <w:top w:val="single" w:sz="4" w:space="0" w:color="auto"/>
            </w:tcBorders>
            <w:shd w:val="clear" w:color="auto" w:fill="auto"/>
            <w:vAlign w:val="center"/>
          </w:tcPr>
          <w:p w14:paraId="259D4609"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15 balų, jeigu projektas visiškai atitinka vertinimo kriterijaus aprašą.</w:t>
            </w:r>
          </w:p>
        </w:tc>
        <w:tc>
          <w:tcPr>
            <w:tcW w:w="1199" w:type="dxa"/>
            <w:vMerge w:val="restart"/>
            <w:shd w:val="clear" w:color="auto" w:fill="auto"/>
            <w:vAlign w:val="center"/>
          </w:tcPr>
          <w:p w14:paraId="1D948C6E" w14:textId="77777777" w:rsidR="00ED20FB" w:rsidRPr="0041662E" w:rsidRDefault="00ED20FB" w:rsidP="00ED20FB">
            <w:pPr>
              <w:jc w:val="both"/>
              <w:rPr>
                <w:color w:val="000000" w:themeColor="text1"/>
                <w:sz w:val="22"/>
                <w:szCs w:val="22"/>
              </w:rPr>
            </w:pPr>
            <w:r w:rsidRPr="0041662E">
              <w:rPr>
                <w:i/>
                <w:color w:val="000000" w:themeColor="text1"/>
              </w:rPr>
              <w:t xml:space="preserve"> (įrašyti)</w:t>
            </w:r>
          </w:p>
        </w:tc>
      </w:tr>
      <w:tr w:rsidR="00ED20FB" w:rsidRPr="0041662E" w14:paraId="41F29A00" w14:textId="77777777" w:rsidTr="00A30727">
        <w:trPr>
          <w:trHeight w:val="158"/>
        </w:trPr>
        <w:tc>
          <w:tcPr>
            <w:tcW w:w="548" w:type="dxa"/>
            <w:vMerge/>
            <w:shd w:val="clear" w:color="auto" w:fill="auto"/>
            <w:vAlign w:val="center"/>
          </w:tcPr>
          <w:p w14:paraId="26728E09"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13BFC930"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3F95E8B7" w14:textId="77777777" w:rsidR="00ED20FB" w:rsidRPr="0041662E" w:rsidRDefault="00ED20FB" w:rsidP="00ED20FB">
            <w:pPr>
              <w:jc w:val="both"/>
              <w:rPr>
                <w:color w:val="000000" w:themeColor="text1"/>
                <w:sz w:val="22"/>
                <w:szCs w:val="22"/>
              </w:rPr>
            </w:pPr>
            <w:r w:rsidRPr="0041662E">
              <w:rPr>
                <w:color w:val="000000" w:themeColor="text1"/>
                <w:sz w:val="22"/>
                <w:szCs w:val="22"/>
              </w:rPr>
              <w:t>12</w:t>
            </w:r>
          </w:p>
        </w:tc>
        <w:tc>
          <w:tcPr>
            <w:tcW w:w="3563" w:type="dxa"/>
            <w:gridSpan w:val="2"/>
            <w:shd w:val="clear" w:color="auto" w:fill="auto"/>
            <w:vAlign w:val="center"/>
          </w:tcPr>
          <w:p w14:paraId="750D89BF"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12 balų, jeigu projektas vertinimo kriterijaus aprašą atitinka daugiau nei vidutiniškai.</w:t>
            </w:r>
          </w:p>
        </w:tc>
        <w:tc>
          <w:tcPr>
            <w:tcW w:w="1199" w:type="dxa"/>
            <w:vMerge/>
            <w:shd w:val="clear" w:color="auto" w:fill="auto"/>
            <w:vAlign w:val="center"/>
          </w:tcPr>
          <w:p w14:paraId="236A595A" w14:textId="77777777" w:rsidR="00ED20FB" w:rsidRPr="0041662E" w:rsidRDefault="00ED20FB" w:rsidP="00ED20FB">
            <w:pPr>
              <w:jc w:val="both"/>
              <w:rPr>
                <w:color w:val="000000" w:themeColor="text1"/>
                <w:sz w:val="22"/>
                <w:szCs w:val="22"/>
              </w:rPr>
            </w:pPr>
          </w:p>
        </w:tc>
      </w:tr>
      <w:tr w:rsidR="00ED20FB" w:rsidRPr="0041662E" w14:paraId="111A8224" w14:textId="77777777" w:rsidTr="00A30727">
        <w:trPr>
          <w:trHeight w:val="158"/>
        </w:trPr>
        <w:tc>
          <w:tcPr>
            <w:tcW w:w="548" w:type="dxa"/>
            <w:vMerge/>
            <w:shd w:val="clear" w:color="auto" w:fill="auto"/>
            <w:vAlign w:val="center"/>
          </w:tcPr>
          <w:p w14:paraId="130AD6B5"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21DB9607"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00174DD5" w14:textId="77777777" w:rsidR="00ED20FB" w:rsidRPr="0041662E" w:rsidRDefault="00ED20FB" w:rsidP="00ED20FB">
            <w:pPr>
              <w:jc w:val="both"/>
              <w:rPr>
                <w:color w:val="000000" w:themeColor="text1"/>
                <w:sz w:val="22"/>
                <w:szCs w:val="22"/>
              </w:rPr>
            </w:pPr>
            <w:r w:rsidRPr="0041662E">
              <w:rPr>
                <w:color w:val="000000" w:themeColor="text1"/>
                <w:sz w:val="22"/>
                <w:szCs w:val="22"/>
              </w:rPr>
              <w:t>8</w:t>
            </w:r>
          </w:p>
        </w:tc>
        <w:tc>
          <w:tcPr>
            <w:tcW w:w="3563" w:type="dxa"/>
            <w:gridSpan w:val="2"/>
            <w:shd w:val="clear" w:color="auto" w:fill="auto"/>
            <w:vAlign w:val="center"/>
          </w:tcPr>
          <w:p w14:paraId="19119C34"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8 balų, jeigu projektas vertinimo kriterijaus aprašą atitinka vidutiniškai.</w:t>
            </w:r>
          </w:p>
        </w:tc>
        <w:tc>
          <w:tcPr>
            <w:tcW w:w="1199" w:type="dxa"/>
            <w:vMerge/>
            <w:shd w:val="clear" w:color="auto" w:fill="auto"/>
            <w:vAlign w:val="center"/>
          </w:tcPr>
          <w:p w14:paraId="53A236BB" w14:textId="77777777" w:rsidR="00ED20FB" w:rsidRPr="0041662E" w:rsidRDefault="00ED20FB" w:rsidP="00ED20FB">
            <w:pPr>
              <w:jc w:val="both"/>
              <w:rPr>
                <w:i/>
                <w:color w:val="000000" w:themeColor="text1"/>
              </w:rPr>
            </w:pPr>
          </w:p>
        </w:tc>
      </w:tr>
      <w:tr w:rsidR="00ED20FB" w:rsidRPr="0041662E" w14:paraId="2CD758DA" w14:textId="77777777" w:rsidTr="00A30727">
        <w:trPr>
          <w:trHeight w:val="158"/>
        </w:trPr>
        <w:tc>
          <w:tcPr>
            <w:tcW w:w="548" w:type="dxa"/>
            <w:vMerge/>
            <w:shd w:val="clear" w:color="auto" w:fill="auto"/>
            <w:vAlign w:val="center"/>
          </w:tcPr>
          <w:p w14:paraId="40FF570D"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1EBB5B80"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14B205CF" w14:textId="77777777" w:rsidR="00ED20FB" w:rsidRPr="0041662E" w:rsidRDefault="00ED20FB" w:rsidP="00ED20FB">
            <w:pPr>
              <w:jc w:val="both"/>
              <w:rPr>
                <w:color w:val="000000" w:themeColor="text1"/>
                <w:sz w:val="22"/>
                <w:szCs w:val="22"/>
              </w:rPr>
            </w:pPr>
            <w:r w:rsidRPr="0041662E">
              <w:rPr>
                <w:color w:val="000000" w:themeColor="text1"/>
                <w:sz w:val="22"/>
                <w:szCs w:val="22"/>
              </w:rPr>
              <w:t>4</w:t>
            </w:r>
          </w:p>
        </w:tc>
        <w:tc>
          <w:tcPr>
            <w:tcW w:w="3563" w:type="dxa"/>
            <w:gridSpan w:val="2"/>
            <w:shd w:val="clear" w:color="auto" w:fill="auto"/>
            <w:vAlign w:val="center"/>
          </w:tcPr>
          <w:p w14:paraId="0C95948B"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4 balais, jeigu projektas vertinimo kriterijaus aprašą atitinka mažiau nei vidutiniškai.</w:t>
            </w:r>
          </w:p>
        </w:tc>
        <w:tc>
          <w:tcPr>
            <w:tcW w:w="1199" w:type="dxa"/>
            <w:vMerge/>
            <w:shd w:val="clear" w:color="auto" w:fill="auto"/>
            <w:vAlign w:val="center"/>
          </w:tcPr>
          <w:p w14:paraId="617050C4" w14:textId="77777777" w:rsidR="00ED20FB" w:rsidRPr="0041662E" w:rsidRDefault="00ED20FB" w:rsidP="00ED20FB">
            <w:pPr>
              <w:jc w:val="both"/>
              <w:rPr>
                <w:i/>
                <w:color w:val="000000" w:themeColor="text1"/>
              </w:rPr>
            </w:pPr>
          </w:p>
        </w:tc>
      </w:tr>
      <w:tr w:rsidR="00ED20FB" w:rsidRPr="0041662E" w14:paraId="21037AFD" w14:textId="77777777" w:rsidTr="00A30727">
        <w:trPr>
          <w:trHeight w:val="158"/>
        </w:trPr>
        <w:tc>
          <w:tcPr>
            <w:tcW w:w="548" w:type="dxa"/>
            <w:vMerge/>
            <w:shd w:val="clear" w:color="auto" w:fill="auto"/>
            <w:vAlign w:val="center"/>
          </w:tcPr>
          <w:p w14:paraId="5C788161"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16084C71"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57695B99"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63" w:type="dxa"/>
            <w:gridSpan w:val="2"/>
            <w:shd w:val="clear" w:color="auto" w:fill="auto"/>
            <w:vAlign w:val="center"/>
          </w:tcPr>
          <w:p w14:paraId="7FEBE088"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0 balų, jeigu projektas vertinimo kriterijaus aprašo visiškai neatitinka.</w:t>
            </w:r>
          </w:p>
        </w:tc>
        <w:tc>
          <w:tcPr>
            <w:tcW w:w="1199" w:type="dxa"/>
            <w:vMerge/>
            <w:shd w:val="clear" w:color="auto" w:fill="auto"/>
            <w:vAlign w:val="center"/>
          </w:tcPr>
          <w:p w14:paraId="1711CD73" w14:textId="77777777" w:rsidR="00ED20FB" w:rsidRPr="0041662E" w:rsidRDefault="00ED20FB" w:rsidP="00ED20FB">
            <w:pPr>
              <w:jc w:val="both"/>
              <w:rPr>
                <w:color w:val="000000" w:themeColor="text1"/>
                <w:sz w:val="22"/>
                <w:szCs w:val="22"/>
              </w:rPr>
            </w:pPr>
          </w:p>
        </w:tc>
      </w:tr>
      <w:tr w:rsidR="00ED20FB" w:rsidRPr="0041662E" w14:paraId="797A76A1" w14:textId="77777777" w:rsidTr="00A30727">
        <w:trPr>
          <w:trHeight w:val="263"/>
        </w:trPr>
        <w:tc>
          <w:tcPr>
            <w:tcW w:w="548" w:type="dxa"/>
            <w:vMerge w:val="restart"/>
            <w:shd w:val="clear" w:color="auto" w:fill="auto"/>
            <w:vAlign w:val="center"/>
          </w:tcPr>
          <w:p w14:paraId="1D91F6F5" w14:textId="1894544D" w:rsidR="00ED20FB" w:rsidRPr="0041662E" w:rsidRDefault="004A14C1" w:rsidP="00ED20FB">
            <w:pPr>
              <w:snapToGrid w:val="0"/>
              <w:jc w:val="both"/>
              <w:rPr>
                <w:color w:val="000000" w:themeColor="text1"/>
                <w:sz w:val="22"/>
                <w:szCs w:val="22"/>
              </w:rPr>
            </w:pPr>
            <w:r>
              <w:rPr>
                <w:color w:val="000000" w:themeColor="text1"/>
                <w:sz w:val="22"/>
                <w:szCs w:val="22"/>
              </w:rPr>
              <w:t>5.</w:t>
            </w:r>
          </w:p>
        </w:tc>
        <w:tc>
          <w:tcPr>
            <w:tcW w:w="3838" w:type="dxa"/>
            <w:vMerge w:val="restart"/>
            <w:shd w:val="clear" w:color="auto" w:fill="auto"/>
            <w:vAlign w:val="center"/>
          </w:tcPr>
          <w:p w14:paraId="03BBCD94" w14:textId="58FE4365" w:rsidR="00ED20FB" w:rsidRPr="0041662E" w:rsidRDefault="00ED20FB" w:rsidP="00ED20FB">
            <w:pPr>
              <w:jc w:val="both"/>
              <w:rPr>
                <w:color w:val="000000" w:themeColor="text1"/>
              </w:rPr>
            </w:pPr>
            <w:r w:rsidRPr="0041662E">
              <w:rPr>
                <w:b/>
                <w:bCs/>
                <w:color w:val="000000" w:themeColor="text1"/>
                <w:sz w:val="22"/>
                <w:szCs w:val="22"/>
              </w:rPr>
              <w:t xml:space="preserve">Projekto atitikimas  Priemonės prioritetui </w:t>
            </w:r>
            <w:r w:rsidRPr="0041662E">
              <w:rPr>
                <w:color w:val="000000" w:themeColor="text1"/>
              </w:rPr>
              <w:t xml:space="preserve">(projekto įgyvendinimui naudojamos ir įstaigos lėšos, ne </w:t>
            </w:r>
            <w:r w:rsidRPr="0041662E">
              <w:rPr>
                <w:color w:val="000000" w:themeColor="text1"/>
              </w:rPr>
              <w:lastRenderedPageBreak/>
              <w:t xml:space="preserve">mažiau kaip </w:t>
            </w:r>
            <w:r w:rsidR="003645DF">
              <w:rPr>
                <w:color w:val="000000" w:themeColor="text1"/>
              </w:rPr>
              <w:t>4</w:t>
            </w:r>
            <w:r w:rsidRPr="0041662E">
              <w:rPr>
                <w:color w:val="000000" w:themeColor="text1"/>
              </w:rPr>
              <w:t>0 proc. nuo visos projekto vertės)</w:t>
            </w:r>
          </w:p>
          <w:p w14:paraId="56CA5F8F" w14:textId="7433327F" w:rsidR="00ED20FB" w:rsidRPr="0041662E" w:rsidRDefault="00C6042D" w:rsidP="00ED20FB">
            <w:pPr>
              <w:snapToGrid w:val="0"/>
              <w:jc w:val="both"/>
              <w:rPr>
                <w:b/>
                <w:bCs/>
                <w:color w:val="000000" w:themeColor="text1"/>
                <w:sz w:val="22"/>
                <w:szCs w:val="22"/>
              </w:rPr>
            </w:pPr>
            <w:r>
              <w:rPr>
                <w:b/>
                <w:bCs/>
                <w:color w:val="000000" w:themeColor="text1"/>
                <w:sz w:val="22"/>
                <w:szCs w:val="22"/>
              </w:rPr>
              <w:t>(5-0)</w:t>
            </w:r>
          </w:p>
        </w:tc>
        <w:tc>
          <w:tcPr>
            <w:tcW w:w="1427" w:type="dxa"/>
            <w:gridSpan w:val="2"/>
            <w:shd w:val="clear" w:color="auto" w:fill="auto"/>
            <w:vAlign w:val="center"/>
          </w:tcPr>
          <w:p w14:paraId="2CC0E504" w14:textId="77777777" w:rsidR="00ED20FB" w:rsidRPr="0041662E" w:rsidRDefault="00ED20FB" w:rsidP="00ED20FB">
            <w:pPr>
              <w:jc w:val="both"/>
              <w:rPr>
                <w:color w:val="000000" w:themeColor="text1"/>
                <w:sz w:val="22"/>
                <w:szCs w:val="22"/>
              </w:rPr>
            </w:pPr>
            <w:r w:rsidRPr="0041662E">
              <w:rPr>
                <w:color w:val="000000" w:themeColor="text1"/>
                <w:sz w:val="22"/>
                <w:szCs w:val="22"/>
              </w:rPr>
              <w:lastRenderedPageBreak/>
              <w:t>5</w:t>
            </w:r>
          </w:p>
        </w:tc>
        <w:tc>
          <w:tcPr>
            <w:tcW w:w="3507" w:type="dxa"/>
            <w:shd w:val="clear" w:color="auto" w:fill="auto"/>
            <w:vAlign w:val="center"/>
          </w:tcPr>
          <w:p w14:paraId="7F1E8BC9"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5 balais, jeigu paraiška visiškai atitinka vertinimo kriterijaus aprašą.</w:t>
            </w:r>
          </w:p>
        </w:tc>
        <w:tc>
          <w:tcPr>
            <w:tcW w:w="1199" w:type="dxa"/>
            <w:vMerge w:val="restart"/>
            <w:shd w:val="clear" w:color="auto" w:fill="auto"/>
            <w:vAlign w:val="center"/>
          </w:tcPr>
          <w:p w14:paraId="51E5AD35" w14:textId="77777777" w:rsidR="00ED20FB" w:rsidRPr="0041662E" w:rsidRDefault="00ED20FB" w:rsidP="00ED20FB">
            <w:pPr>
              <w:jc w:val="both"/>
              <w:rPr>
                <w:color w:val="000000" w:themeColor="text1"/>
                <w:sz w:val="22"/>
                <w:szCs w:val="22"/>
              </w:rPr>
            </w:pPr>
            <w:r w:rsidRPr="0041662E">
              <w:rPr>
                <w:i/>
                <w:color w:val="000000" w:themeColor="text1"/>
              </w:rPr>
              <w:t>(įrašyti)</w:t>
            </w:r>
          </w:p>
          <w:p w14:paraId="7332A896" w14:textId="77777777" w:rsidR="00ED20FB" w:rsidRPr="0041662E" w:rsidRDefault="00ED20FB" w:rsidP="00ED20FB">
            <w:pPr>
              <w:jc w:val="both"/>
              <w:rPr>
                <w:i/>
                <w:color w:val="000000" w:themeColor="text1"/>
              </w:rPr>
            </w:pPr>
          </w:p>
        </w:tc>
      </w:tr>
      <w:tr w:rsidR="00ED20FB" w:rsidRPr="0041662E" w14:paraId="00D4EFF2" w14:textId="77777777" w:rsidTr="00A30727">
        <w:trPr>
          <w:trHeight w:val="262"/>
        </w:trPr>
        <w:tc>
          <w:tcPr>
            <w:tcW w:w="548" w:type="dxa"/>
            <w:vMerge/>
            <w:shd w:val="clear" w:color="auto" w:fill="auto"/>
            <w:vAlign w:val="center"/>
          </w:tcPr>
          <w:p w14:paraId="6A25ED4E"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4C0DBC0D" w14:textId="77777777" w:rsidR="00ED20FB" w:rsidRPr="0041662E" w:rsidRDefault="00ED20FB" w:rsidP="00ED20FB">
            <w:pPr>
              <w:snapToGrid w:val="0"/>
              <w:jc w:val="both"/>
              <w:rPr>
                <w:b/>
                <w:bCs/>
                <w:color w:val="000000" w:themeColor="text1"/>
                <w:sz w:val="22"/>
                <w:szCs w:val="22"/>
              </w:rPr>
            </w:pPr>
          </w:p>
        </w:tc>
        <w:tc>
          <w:tcPr>
            <w:tcW w:w="1427" w:type="dxa"/>
            <w:gridSpan w:val="2"/>
            <w:shd w:val="clear" w:color="auto" w:fill="auto"/>
            <w:vAlign w:val="center"/>
          </w:tcPr>
          <w:p w14:paraId="45F41C15"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07" w:type="dxa"/>
            <w:shd w:val="clear" w:color="auto" w:fill="auto"/>
            <w:vAlign w:val="center"/>
          </w:tcPr>
          <w:p w14:paraId="40E637E8"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0 balų, jeigu paraiška vertinimo kriterijaus aprašo visiškai neatitinka.</w:t>
            </w:r>
          </w:p>
        </w:tc>
        <w:tc>
          <w:tcPr>
            <w:tcW w:w="1199" w:type="dxa"/>
            <w:vMerge/>
            <w:shd w:val="clear" w:color="auto" w:fill="auto"/>
            <w:vAlign w:val="center"/>
          </w:tcPr>
          <w:p w14:paraId="5AFB96CC" w14:textId="77777777" w:rsidR="00ED20FB" w:rsidRPr="0041662E" w:rsidRDefault="00ED20FB" w:rsidP="00ED20FB">
            <w:pPr>
              <w:jc w:val="both"/>
              <w:rPr>
                <w:i/>
                <w:color w:val="000000" w:themeColor="text1"/>
              </w:rPr>
            </w:pPr>
          </w:p>
        </w:tc>
      </w:tr>
      <w:tr w:rsidR="00ED20FB" w:rsidRPr="0041662E" w14:paraId="3F6EACD8" w14:textId="77777777" w:rsidTr="00A30727">
        <w:trPr>
          <w:trHeight w:val="158"/>
        </w:trPr>
        <w:tc>
          <w:tcPr>
            <w:tcW w:w="548" w:type="dxa"/>
            <w:vMerge w:val="restart"/>
            <w:shd w:val="clear" w:color="auto" w:fill="auto"/>
            <w:vAlign w:val="center"/>
          </w:tcPr>
          <w:p w14:paraId="0405D69B" w14:textId="0A0EE0F0" w:rsidR="00ED20FB" w:rsidRPr="0041662E" w:rsidRDefault="004A14C1" w:rsidP="00ED20FB">
            <w:pPr>
              <w:snapToGrid w:val="0"/>
              <w:jc w:val="both"/>
              <w:rPr>
                <w:color w:val="000000" w:themeColor="text1"/>
                <w:sz w:val="22"/>
                <w:szCs w:val="22"/>
              </w:rPr>
            </w:pPr>
            <w:r>
              <w:rPr>
                <w:color w:val="000000" w:themeColor="text1"/>
                <w:sz w:val="22"/>
                <w:szCs w:val="22"/>
              </w:rPr>
              <w:t>6</w:t>
            </w:r>
            <w:r w:rsidR="00ED20FB" w:rsidRPr="0041662E">
              <w:rPr>
                <w:color w:val="000000" w:themeColor="text1"/>
                <w:sz w:val="22"/>
                <w:szCs w:val="22"/>
              </w:rPr>
              <w:t>.</w:t>
            </w:r>
          </w:p>
        </w:tc>
        <w:tc>
          <w:tcPr>
            <w:tcW w:w="3838" w:type="dxa"/>
            <w:vMerge w:val="restart"/>
            <w:shd w:val="clear" w:color="auto" w:fill="auto"/>
            <w:vAlign w:val="center"/>
          </w:tcPr>
          <w:p w14:paraId="6F06BAEB" w14:textId="77777777" w:rsidR="00ED20FB" w:rsidRPr="0041662E" w:rsidRDefault="00ED20FB" w:rsidP="00ED20FB">
            <w:pPr>
              <w:snapToGrid w:val="0"/>
              <w:jc w:val="both"/>
              <w:rPr>
                <w:b/>
                <w:color w:val="000000" w:themeColor="text1"/>
                <w:sz w:val="22"/>
                <w:szCs w:val="22"/>
              </w:rPr>
            </w:pPr>
            <w:r w:rsidRPr="0041662E">
              <w:rPr>
                <w:b/>
                <w:color w:val="000000" w:themeColor="text1"/>
                <w:sz w:val="22"/>
                <w:szCs w:val="22"/>
              </w:rPr>
              <w:t>Projekto pateikimo būdas</w:t>
            </w:r>
          </w:p>
          <w:p w14:paraId="703DC110"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Paraiška ir jos priedai pateik</w:t>
            </w:r>
            <w:r>
              <w:rPr>
                <w:color w:val="000000" w:themeColor="text1"/>
                <w:sz w:val="22"/>
                <w:szCs w:val="22"/>
              </w:rPr>
              <w:t>t</w:t>
            </w:r>
            <w:r w:rsidRPr="0041662E">
              <w:rPr>
                <w:color w:val="000000" w:themeColor="text1"/>
                <w:sz w:val="22"/>
                <w:szCs w:val="22"/>
              </w:rPr>
              <w:t xml:space="preserve">i </w:t>
            </w:r>
          </w:p>
          <w:p w14:paraId="0C246ECA"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 xml:space="preserve"> </w:t>
            </w:r>
            <w:r w:rsidRPr="0041662E">
              <w:rPr>
                <w:color w:val="000000" w:themeColor="text1"/>
              </w:rPr>
              <w:t xml:space="preserve">naudojantis administracinių ir viešųjų elektroninių paslaugų portalu „Elektroniniai valdžios vartai“ </w:t>
            </w:r>
            <w:hyperlink r:id="rId15" w:history="1">
              <w:r w:rsidRPr="0041662E">
                <w:rPr>
                  <w:rStyle w:val="Hyperlink"/>
                  <w:color w:val="000000" w:themeColor="text1"/>
                </w:rPr>
                <w:t>www.epaslaugos.lt</w:t>
              </w:r>
            </w:hyperlink>
          </w:p>
          <w:p w14:paraId="6CBAE51E" w14:textId="77777777" w:rsidR="00ED20FB" w:rsidRPr="0041662E" w:rsidRDefault="00ED20FB" w:rsidP="00ED20FB">
            <w:pPr>
              <w:snapToGrid w:val="0"/>
              <w:jc w:val="both"/>
              <w:rPr>
                <w:color w:val="000000" w:themeColor="text1"/>
                <w:sz w:val="22"/>
                <w:szCs w:val="22"/>
              </w:rPr>
            </w:pPr>
            <w:r w:rsidRPr="0041662E">
              <w:rPr>
                <w:b/>
                <w:color w:val="000000" w:themeColor="text1"/>
                <w:sz w:val="22"/>
                <w:szCs w:val="22"/>
              </w:rPr>
              <w:t>(5-0)</w:t>
            </w:r>
          </w:p>
        </w:tc>
        <w:tc>
          <w:tcPr>
            <w:tcW w:w="1371" w:type="dxa"/>
            <w:shd w:val="clear" w:color="auto" w:fill="auto"/>
            <w:vAlign w:val="center"/>
          </w:tcPr>
          <w:p w14:paraId="58F49068" w14:textId="77777777" w:rsidR="00ED20FB" w:rsidRPr="0041662E" w:rsidRDefault="00ED20FB" w:rsidP="00ED20FB">
            <w:pPr>
              <w:jc w:val="both"/>
              <w:rPr>
                <w:color w:val="000000" w:themeColor="text1"/>
                <w:sz w:val="22"/>
                <w:szCs w:val="22"/>
              </w:rPr>
            </w:pPr>
            <w:r w:rsidRPr="0041662E">
              <w:rPr>
                <w:color w:val="000000" w:themeColor="text1"/>
                <w:sz w:val="22"/>
                <w:szCs w:val="22"/>
              </w:rPr>
              <w:t>5</w:t>
            </w:r>
          </w:p>
        </w:tc>
        <w:tc>
          <w:tcPr>
            <w:tcW w:w="3563" w:type="dxa"/>
            <w:gridSpan w:val="2"/>
            <w:shd w:val="clear" w:color="auto" w:fill="auto"/>
            <w:vAlign w:val="center"/>
          </w:tcPr>
          <w:p w14:paraId="3954BDD3"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5 balais, jeigu paraiška visiškai atitinka vertinimo kriterijaus aprašą.</w:t>
            </w:r>
          </w:p>
        </w:tc>
        <w:tc>
          <w:tcPr>
            <w:tcW w:w="1199" w:type="dxa"/>
            <w:vMerge w:val="restart"/>
            <w:shd w:val="clear" w:color="auto" w:fill="auto"/>
            <w:vAlign w:val="center"/>
          </w:tcPr>
          <w:p w14:paraId="03030B8B" w14:textId="77777777" w:rsidR="00ED20FB" w:rsidRPr="0041662E" w:rsidRDefault="00ED20FB" w:rsidP="00ED20FB">
            <w:pPr>
              <w:jc w:val="both"/>
              <w:rPr>
                <w:color w:val="000000" w:themeColor="text1"/>
                <w:sz w:val="22"/>
                <w:szCs w:val="22"/>
              </w:rPr>
            </w:pPr>
            <w:r w:rsidRPr="0041662E">
              <w:rPr>
                <w:i/>
                <w:color w:val="000000" w:themeColor="text1"/>
              </w:rPr>
              <w:t>(įrašyti)</w:t>
            </w:r>
          </w:p>
          <w:p w14:paraId="26DE7657" w14:textId="77777777" w:rsidR="00ED20FB" w:rsidRPr="0041662E" w:rsidRDefault="00ED20FB" w:rsidP="00ED20FB">
            <w:pPr>
              <w:jc w:val="both"/>
              <w:rPr>
                <w:color w:val="000000" w:themeColor="text1"/>
                <w:sz w:val="22"/>
                <w:szCs w:val="22"/>
              </w:rPr>
            </w:pPr>
          </w:p>
        </w:tc>
      </w:tr>
      <w:tr w:rsidR="00ED20FB" w:rsidRPr="0041662E" w14:paraId="4E625E2E" w14:textId="77777777" w:rsidTr="00A30727">
        <w:trPr>
          <w:trHeight w:val="158"/>
        </w:trPr>
        <w:tc>
          <w:tcPr>
            <w:tcW w:w="548" w:type="dxa"/>
            <w:vMerge/>
            <w:shd w:val="clear" w:color="auto" w:fill="auto"/>
            <w:vAlign w:val="center"/>
          </w:tcPr>
          <w:p w14:paraId="13E99EA8"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047851C0"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16E4E781"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63" w:type="dxa"/>
            <w:gridSpan w:val="2"/>
            <w:shd w:val="clear" w:color="auto" w:fill="auto"/>
            <w:vAlign w:val="center"/>
          </w:tcPr>
          <w:p w14:paraId="6691EE8B"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0 balų, jeigu paraiška vertinimo kriterijaus aprašo visiškai neatitinka.</w:t>
            </w:r>
          </w:p>
        </w:tc>
        <w:tc>
          <w:tcPr>
            <w:tcW w:w="1199" w:type="dxa"/>
            <w:vMerge/>
            <w:shd w:val="clear" w:color="auto" w:fill="auto"/>
            <w:vAlign w:val="center"/>
          </w:tcPr>
          <w:p w14:paraId="07792A8F" w14:textId="77777777" w:rsidR="00ED20FB" w:rsidRPr="0041662E" w:rsidRDefault="00ED20FB" w:rsidP="00ED20FB">
            <w:pPr>
              <w:jc w:val="both"/>
              <w:rPr>
                <w:color w:val="000000" w:themeColor="text1"/>
                <w:sz w:val="22"/>
                <w:szCs w:val="22"/>
              </w:rPr>
            </w:pPr>
          </w:p>
        </w:tc>
      </w:tr>
      <w:tr w:rsidR="00ED20FB" w:rsidRPr="0041662E" w14:paraId="63BF6689" w14:textId="77777777" w:rsidTr="00A30727">
        <w:trPr>
          <w:trHeight w:val="158"/>
        </w:trPr>
        <w:tc>
          <w:tcPr>
            <w:tcW w:w="4386" w:type="dxa"/>
            <w:gridSpan w:val="2"/>
            <w:shd w:val="clear" w:color="auto" w:fill="auto"/>
            <w:vAlign w:val="center"/>
          </w:tcPr>
          <w:p w14:paraId="2EC3E753" w14:textId="77777777" w:rsidR="00ED20FB" w:rsidRPr="0041662E" w:rsidRDefault="00ED20FB" w:rsidP="00ED20FB">
            <w:pPr>
              <w:jc w:val="both"/>
              <w:rPr>
                <w:color w:val="000000" w:themeColor="text1"/>
                <w:sz w:val="22"/>
                <w:szCs w:val="22"/>
              </w:rPr>
            </w:pPr>
            <w:r w:rsidRPr="0041662E">
              <w:rPr>
                <w:b/>
                <w:color w:val="000000" w:themeColor="text1"/>
                <w:sz w:val="22"/>
                <w:szCs w:val="22"/>
              </w:rPr>
              <w:t>Komentarai</w:t>
            </w:r>
            <w:r w:rsidRPr="0041662E">
              <w:rPr>
                <w:color w:val="000000" w:themeColor="text1"/>
                <w:sz w:val="22"/>
                <w:szCs w:val="22"/>
              </w:rPr>
              <w:t xml:space="preserve"> </w:t>
            </w:r>
            <w:r w:rsidRPr="0041662E">
              <w:rPr>
                <w:i/>
                <w:color w:val="000000" w:themeColor="text1"/>
                <w:sz w:val="22"/>
                <w:szCs w:val="22"/>
              </w:rPr>
              <w:t>(pildoma, kai Komisijos narys rekomenduoja neskirti finansavimo projekto įgyvendinimui arba siūlo skirti mažesnę sumą, nei buvo prašoma).</w:t>
            </w:r>
          </w:p>
        </w:tc>
        <w:tc>
          <w:tcPr>
            <w:tcW w:w="6133" w:type="dxa"/>
            <w:gridSpan w:val="4"/>
            <w:shd w:val="clear" w:color="auto" w:fill="auto"/>
          </w:tcPr>
          <w:p w14:paraId="2C8E221C" w14:textId="77777777" w:rsidR="00ED20FB" w:rsidRPr="0041662E" w:rsidRDefault="00ED20FB" w:rsidP="00ED20FB">
            <w:pPr>
              <w:jc w:val="both"/>
              <w:rPr>
                <w:color w:val="000000" w:themeColor="text1"/>
                <w:sz w:val="22"/>
                <w:szCs w:val="22"/>
              </w:rPr>
            </w:pPr>
            <w:r w:rsidRPr="0041662E">
              <w:rPr>
                <w:i/>
                <w:color w:val="000000" w:themeColor="text1"/>
              </w:rPr>
              <w:t>(įrašyti)</w:t>
            </w:r>
          </w:p>
        </w:tc>
      </w:tr>
    </w:tbl>
    <w:p w14:paraId="40CD71DB" w14:textId="77777777" w:rsidR="00ED20FB" w:rsidRPr="0041662E" w:rsidRDefault="00ED20FB" w:rsidP="00ED20FB">
      <w:pPr>
        <w:jc w:val="both"/>
        <w:rPr>
          <w:color w:val="000000" w:themeColor="text1"/>
        </w:rPr>
      </w:pPr>
    </w:p>
    <w:p w14:paraId="2495C177" w14:textId="77777777" w:rsidR="00ED20FB" w:rsidRPr="0041662E" w:rsidRDefault="00ED20FB" w:rsidP="00ED20FB">
      <w:pPr>
        <w:jc w:val="both"/>
        <w:rPr>
          <w:color w:val="000000" w:themeColor="text1"/>
        </w:rPr>
      </w:pPr>
      <w:r w:rsidRPr="0041662E">
        <w:rPr>
          <w:color w:val="000000" w:themeColor="text1"/>
        </w:rPr>
        <w:t>______________________                                    ______________    _________________</w:t>
      </w:r>
    </w:p>
    <w:p w14:paraId="202BC315" w14:textId="77777777" w:rsidR="00ED20FB" w:rsidRPr="0041662E" w:rsidRDefault="00ED20FB" w:rsidP="00ED20FB">
      <w:pPr>
        <w:jc w:val="both"/>
        <w:rPr>
          <w:i/>
          <w:color w:val="000000" w:themeColor="text1"/>
        </w:rPr>
      </w:pPr>
      <w:r w:rsidRPr="0041662E">
        <w:rPr>
          <w:i/>
          <w:color w:val="000000" w:themeColor="text1"/>
        </w:rPr>
        <w:t>Komisijos nario vardas, pavardė                                  parašas                         data</w:t>
      </w:r>
    </w:p>
    <w:p w14:paraId="49E7AFBB" w14:textId="77777777" w:rsidR="00ED20FB" w:rsidRPr="0041662E" w:rsidRDefault="00ED20FB" w:rsidP="00ED20FB">
      <w:pPr>
        <w:jc w:val="both"/>
        <w:rPr>
          <w:bCs/>
          <w:color w:val="000000" w:themeColor="text1"/>
        </w:rPr>
      </w:pPr>
    </w:p>
    <w:p w14:paraId="584D6E20" w14:textId="77777777" w:rsidR="00ED20FB" w:rsidRPr="0041662E" w:rsidRDefault="00ED20FB" w:rsidP="00ED20FB">
      <w:pPr>
        <w:ind w:left="5040"/>
        <w:jc w:val="both"/>
        <w:rPr>
          <w:bCs/>
          <w:color w:val="000000" w:themeColor="text1"/>
        </w:rPr>
      </w:pP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p>
    <w:p w14:paraId="2D86AF9F" w14:textId="77777777" w:rsidR="00ED20FB" w:rsidRPr="0041662E" w:rsidRDefault="00ED20FB" w:rsidP="00ED20FB">
      <w:pPr>
        <w:ind w:left="4111"/>
        <w:jc w:val="both"/>
        <w:rPr>
          <w:bCs/>
          <w:color w:val="000000" w:themeColor="text1"/>
        </w:rPr>
      </w:pP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t>_______________</w:t>
      </w:r>
    </w:p>
    <w:p w14:paraId="230C331E" w14:textId="77777777" w:rsidR="00ED20FB" w:rsidRPr="0041662E" w:rsidRDefault="00ED20FB" w:rsidP="00ED20FB">
      <w:pPr>
        <w:tabs>
          <w:tab w:val="left" w:pos="1134"/>
        </w:tabs>
        <w:jc w:val="both"/>
        <w:rPr>
          <w:color w:val="000000" w:themeColor="text1"/>
        </w:rPr>
      </w:pPr>
      <w:r w:rsidRPr="0041662E">
        <w:rPr>
          <w:color w:val="000000" w:themeColor="text1"/>
        </w:rPr>
        <w:t xml:space="preserve">                                                      </w:t>
      </w:r>
    </w:p>
    <w:p w14:paraId="2611BCE6" w14:textId="77777777" w:rsidR="00ED20FB" w:rsidRPr="0041662E" w:rsidRDefault="00ED20FB" w:rsidP="00ED20FB">
      <w:pPr>
        <w:tabs>
          <w:tab w:val="left" w:pos="1134"/>
        </w:tabs>
        <w:jc w:val="both"/>
        <w:rPr>
          <w:color w:val="000000" w:themeColor="text1"/>
        </w:rPr>
      </w:pPr>
    </w:p>
    <w:p w14:paraId="11888379" w14:textId="77777777" w:rsidR="00ED20FB" w:rsidRPr="0041662E" w:rsidRDefault="00ED20FB" w:rsidP="00ED20FB">
      <w:pPr>
        <w:tabs>
          <w:tab w:val="left" w:pos="1134"/>
        </w:tabs>
        <w:jc w:val="both"/>
        <w:rPr>
          <w:color w:val="000000" w:themeColor="text1"/>
        </w:rPr>
      </w:pPr>
    </w:p>
    <w:p w14:paraId="3D286A1C" w14:textId="77777777" w:rsidR="00ED20FB" w:rsidRPr="0041662E" w:rsidRDefault="00ED20FB" w:rsidP="00ED20FB">
      <w:pPr>
        <w:tabs>
          <w:tab w:val="left" w:pos="1134"/>
        </w:tabs>
        <w:jc w:val="both"/>
        <w:rPr>
          <w:color w:val="000000" w:themeColor="text1"/>
        </w:rPr>
      </w:pPr>
    </w:p>
    <w:p w14:paraId="527B9401" w14:textId="77777777" w:rsidR="00ED20FB" w:rsidRPr="0041662E" w:rsidRDefault="00ED20FB" w:rsidP="00ED20FB">
      <w:pPr>
        <w:tabs>
          <w:tab w:val="left" w:pos="1134"/>
        </w:tabs>
        <w:jc w:val="both"/>
        <w:rPr>
          <w:color w:val="000000" w:themeColor="text1"/>
        </w:rPr>
      </w:pPr>
    </w:p>
    <w:p w14:paraId="69E9D06A" w14:textId="77777777" w:rsidR="00ED20FB" w:rsidRPr="0041662E" w:rsidRDefault="00ED20FB" w:rsidP="00ED20FB">
      <w:pPr>
        <w:tabs>
          <w:tab w:val="left" w:pos="1134"/>
        </w:tabs>
        <w:jc w:val="both"/>
        <w:rPr>
          <w:color w:val="000000" w:themeColor="text1"/>
        </w:rPr>
      </w:pPr>
    </w:p>
    <w:p w14:paraId="49ED5B7B" w14:textId="77777777" w:rsidR="00ED20FB" w:rsidRPr="0041662E" w:rsidRDefault="00ED20FB" w:rsidP="00ED20FB">
      <w:pPr>
        <w:tabs>
          <w:tab w:val="left" w:pos="1134"/>
        </w:tabs>
        <w:jc w:val="both"/>
        <w:rPr>
          <w:color w:val="000000" w:themeColor="text1"/>
        </w:rPr>
      </w:pPr>
    </w:p>
    <w:p w14:paraId="31DB69E2" w14:textId="77777777" w:rsidR="00ED20FB" w:rsidRPr="0041662E" w:rsidRDefault="00ED20FB" w:rsidP="00ED20FB">
      <w:pPr>
        <w:tabs>
          <w:tab w:val="left" w:pos="1134"/>
        </w:tabs>
        <w:jc w:val="both"/>
        <w:rPr>
          <w:color w:val="000000" w:themeColor="text1"/>
        </w:rPr>
      </w:pPr>
    </w:p>
    <w:p w14:paraId="4979C1AB" w14:textId="77777777" w:rsidR="00ED20FB" w:rsidRPr="0041662E" w:rsidRDefault="00ED20FB" w:rsidP="00ED20FB">
      <w:pPr>
        <w:tabs>
          <w:tab w:val="left" w:pos="1134"/>
        </w:tabs>
        <w:jc w:val="both"/>
        <w:rPr>
          <w:color w:val="000000" w:themeColor="text1"/>
        </w:rPr>
      </w:pPr>
    </w:p>
    <w:p w14:paraId="5F078A4C" w14:textId="77777777" w:rsidR="00ED20FB" w:rsidRPr="0041662E" w:rsidRDefault="00ED20FB" w:rsidP="00ED20FB">
      <w:pPr>
        <w:tabs>
          <w:tab w:val="left" w:pos="1134"/>
        </w:tabs>
        <w:jc w:val="both"/>
        <w:rPr>
          <w:color w:val="000000" w:themeColor="text1"/>
        </w:rPr>
      </w:pPr>
    </w:p>
    <w:p w14:paraId="3F5162E5" w14:textId="77777777" w:rsidR="00ED20FB" w:rsidRPr="0041662E" w:rsidRDefault="00ED20FB" w:rsidP="00ED20FB">
      <w:pPr>
        <w:tabs>
          <w:tab w:val="left" w:pos="1134"/>
        </w:tabs>
        <w:jc w:val="both"/>
        <w:rPr>
          <w:color w:val="000000" w:themeColor="text1"/>
        </w:rPr>
      </w:pPr>
    </w:p>
    <w:p w14:paraId="304BCA80" w14:textId="77777777" w:rsidR="00ED20FB" w:rsidRPr="0041662E" w:rsidRDefault="00ED20FB" w:rsidP="00ED20FB">
      <w:pPr>
        <w:tabs>
          <w:tab w:val="left" w:pos="1134"/>
        </w:tabs>
        <w:jc w:val="both"/>
        <w:rPr>
          <w:color w:val="000000" w:themeColor="text1"/>
        </w:rPr>
      </w:pPr>
    </w:p>
    <w:p w14:paraId="66A46C23" w14:textId="17D3015A" w:rsidR="00ED20FB" w:rsidRDefault="00ED20FB" w:rsidP="00ED20FB">
      <w:pPr>
        <w:tabs>
          <w:tab w:val="left" w:pos="1134"/>
        </w:tabs>
        <w:jc w:val="both"/>
        <w:rPr>
          <w:color w:val="000000" w:themeColor="text1"/>
        </w:rPr>
      </w:pPr>
      <w:r w:rsidRPr="0041662E">
        <w:rPr>
          <w:color w:val="000000" w:themeColor="text1"/>
        </w:rPr>
        <w:t xml:space="preserve">                                                         </w:t>
      </w:r>
    </w:p>
    <w:p w14:paraId="14E797BD" w14:textId="13B4F06D" w:rsidR="003645DF" w:rsidRDefault="003645DF" w:rsidP="00ED20FB">
      <w:pPr>
        <w:tabs>
          <w:tab w:val="left" w:pos="1134"/>
        </w:tabs>
        <w:jc w:val="both"/>
        <w:rPr>
          <w:color w:val="000000" w:themeColor="text1"/>
        </w:rPr>
      </w:pPr>
    </w:p>
    <w:p w14:paraId="1F783302" w14:textId="61498A0C" w:rsidR="003645DF" w:rsidRDefault="003645DF" w:rsidP="00ED20FB">
      <w:pPr>
        <w:tabs>
          <w:tab w:val="left" w:pos="1134"/>
        </w:tabs>
        <w:jc w:val="both"/>
        <w:rPr>
          <w:color w:val="000000" w:themeColor="text1"/>
        </w:rPr>
      </w:pPr>
    </w:p>
    <w:p w14:paraId="5D41E2A6" w14:textId="43A0D08C" w:rsidR="003645DF" w:rsidRDefault="003645DF" w:rsidP="00ED20FB">
      <w:pPr>
        <w:tabs>
          <w:tab w:val="left" w:pos="1134"/>
        </w:tabs>
        <w:jc w:val="both"/>
        <w:rPr>
          <w:color w:val="000000" w:themeColor="text1"/>
        </w:rPr>
      </w:pPr>
    </w:p>
    <w:p w14:paraId="0B6D6753" w14:textId="7F21942B" w:rsidR="003645DF" w:rsidRDefault="003645DF" w:rsidP="00ED20FB">
      <w:pPr>
        <w:tabs>
          <w:tab w:val="left" w:pos="1134"/>
        </w:tabs>
        <w:jc w:val="both"/>
        <w:rPr>
          <w:color w:val="000000" w:themeColor="text1"/>
        </w:rPr>
      </w:pPr>
    </w:p>
    <w:p w14:paraId="463E3E97" w14:textId="5CF40231" w:rsidR="003645DF" w:rsidRDefault="003645DF" w:rsidP="00ED20FB">
      <w:pPr>
        <w:tabs>
          <w:tab w:val="left" w:pos="1134"/>
        </w:tabs>
        <w:jc w:val="both"/>
        <w:rPr>
          <w:color w:val="000000" w:themeColor="text1"/>
        </w:rPr>
      </w:pPr>
    </w:p>
    <w:p w14:paraId="1804FBC1" w14:textId="123AC873" w:rsidR="003645DF" w:rsidRDefault="003645DF" w:rsidP="00ED20FB">
      <w:pPr>
        <w:tabs>
          <w:tab w:val="left" w:pos="1134"/>
        </w:tabs>
        <w:jc w:val="both"/>
        <w:rPr>
          <w:color w:val="000000" w:themeColor="text1"/>
        </w:rPr>
      </w:pPr>
    </w:p>
    <w:p w14:paraId="74289321" w14:textId="53A15166" w:rsidR="003645DF" w:rsidRDefault="003645DF" w:rsidP="00ED20FB">
      <w:pPr>
        <w:tabs>
          <w:tab w:val="left" w:pos="1134"/>
        </w:tabs>
        <w:jc w:val="both"/>
        <w:rPr>
          <w:color w:val="000000" w:themeColor="text1"/>
        </w:rPr>
      </w:pPr>
    </w:p>
    <w:p w14:paraId="6EBC8BFF" w14:textId="52539C96" w:rsidR="003645DF" w:rsidRDefault="003645DF" w:rsidP="00ED20FB">
      <w:pPr>
        <w:tabs>
          <w:tab w:val="left" w:pos="1134"/>
        </w:tabs>
        <w:jc w:val="both"/>
        <w:rPr>
          <w:color w:val="000000" w:themeColor="text1"/>
        </w:rPr>
      </w:pPr>
    </w:p>
    <w:p w14:paraId="6CAB1682" w14:textId="7A8B6844" w:rsidR="003645DF" w:rsidRDefault="003645DF" w:rsidP="00ED20FB">
      <w:pPr>
        <w:tabs>
          <w:tab w:val="left" w:pos="1134"/>
        </w:tabs>
        <w:jc w:val="both"/>
        <w:rPr>
          <w:color w:val="000000" w:themeColor="text1"/>
        </w:rPr>
      </w:pPr>
    </w:p>
    <w:p w14:paraId="512C0066" w14:textId="20182119" w:rsidR="003645DF" w:rsidRDefault="003645DF" w:rsidP="00ED20FB">
      <w:pPr>
        <w:tabs>
          <w:tab w:val="left" w:pos="1134"/>
        </w:tabs>
        <w:jc w:val="both"/>
        <w:rPr>
          <w:color w:val="000000" w:themeColor="text1"/>
        </w:rPr>
      </w:pPr>
    </w:p>
    <w:p w14:paraId="58BA7FF7" w14:textId="05CC164D" w:rsidR="003645DF" w:rsidRDefault="003645DF" w:rsidP="00ED20FB">
      <w:pPr>
        <w:tabs>
          <w:tab w:val="left" w:pos="1134"/>
        </w:tabs>
        <w:jc w:val="both"/>
        <w:rPr>
          <w:color w:val="000000" w:themeColor="text1"/>
        </w:rPr>
      </w:pPr>
    </w:p>
    <w:p w14:paraId="01804D36" w14:textId="321EBDCD" w:rsidR="003645DF" w:rsidRDefault="003645DF" w:rsidP="00ED20FB">
      <w:pPr>
        <w:tabs>
          <w:tab w:val="left" w:pos="1134"/>
        </w:tabs>
        <w:jc w:val="both"/>
        <w:rPr>
          <w:color w:val="000000" w:themeColor="text1"/>
        </w:rPr>
      </w:pPr>
    </w:p>
    <w:p w14:paraId="60642941" w14:textId="7D8F8866" w:rsidR="003645DF" w:rsidRDefault="003645DF" w:rsidP="00ED20FB">
      <w:pPr>
        <w:tabs>
          <w:tab w:val="left" w:pos="1134"/>
        </w:tabs>
        <w:jc w:val="both"/>
        <w:rPr>
          <w:color w:val="000000" w:themeColor="text1"/>
        </w:rPr>
      </w:pPr>
    </w:p>
    <w:p w14:paraId="0670BB3A" w14:textId="2DCB5173" w:rsidR="003645DF" w:rsidRDefault="003645DF" w:rsidP="00ED20FB">
      <w:pPr>
        <w:tabs>
          <w:tab w:val="left" w:pos="1134"/>
        </w:tabs>
        <w:jc w:val="both"/>
        <w:rPr>
          <w:color w:val="000000" w:themeColor="text1"/>
        </w:rPr>
      </w:pPr>
    </w:p>
    <w:p w14:paraId="6C007726" w14:textId="68E7ECDB" w:rsidR="003645DF" w:rsidRDefault="003645DF" w:rsidP="00ED20FB">
      <w:pPr>
        <w:tabs>
          <w:tab w:val="left" w:pos="1134"/>
        </w:tabs>
        <w:jc w:val="both"/>
        <w:rPr>
          <w:color w:val="000000" w:themeColor="text1"/>
        </w:rPr>
      </w:pPr>
    </w:p>
    <w:p w14:paraId="247677BC" w14:textId="6FDC2988" w:rsidR="003645DF" w:rsidRDefault="003645DF" w:rsidP="00ED20FB">
      <w:pPr>
        <w:tabs>
          <w:tab w:val="left" w:pos="1134"/>
        </w:tabs>
        <w:jc w:val="both"/>
        <w:rPr>
          <w:color w:val="000000" w:themeColor="text1"/>
        </w:rPr>
      </w:pPr>
    </w:p>
    <w:p w14:paraId="6C32361F" w14:textId="5D533CDE" w:rsidR="003645DF" w:rsidRDefault="003645DF" w:rsidP="00ED20FB">
      <w:pPr>
        <w:tabs>
          <w:tab w:val="left" w:pos="1134"/>
        </w:tabs>
        <w:jc w:val="both"/>
        <w:rPr>
          <w:color w:val="000000" w:themeColor="text1"/>
        </w:rPr>
      </w:pPr>
    </w:p>
    <w:p w14:paraId="5D53095B" w14:textId="559AD9CC" w:rsidR="003645DF" w:rsidRDefault="003645DF" w:rsidP="00ED20FB">
      <w:pPr>
        <w:tabs>
          <w:tab w:val="left" w:pos="1134"/>
        </w:tabs>
        <w:jc w:val="both"/>
        <w:rPr>
          <w:color w:val="000000" w:themeColor="text1"/>
        </w:rPr>
      </w:pPr>
    </w:p>
    <w:p w14:paraId="30A25CF9" w14:textId="77777777" w:rsidR="003645DF" w:rsidRPr="0041662E" w:rsidRDefault="003645DF" w:rsidP="00ED20FB">
      <w:pPr>
        <w:tabs>
          <w:tab w:val="left" w:pos="1134"/>
        </w:tabs>
        <w:jc w:val="both"/>
        <w:rPr>
          <w:bCs/>
          <w:color w:val="000000" w:themeColor="text1"/>
        </w:rPr>
      </w:pPr>
    </w:p>
    <w:p w14:paraId="4CD55A2C" w14:textId="77777777" w:rsidR="00ED20FB" w:rsidRPr="0041662E" w:rsidRDefault="00ED20FB" w:rsidP="00ED20FB">
      <w:pPr>
        <w:tabs>
          <w:tab w:val="left" w:pos="1134"/>
        </w:tabs>
        <w:jc w:val="both"/>
        <w:rPr>
          <w:color w:val="000000" w:themeColor="text1"/>
        </w:rPr>
      </w:pPr>
      <w:r w:rsidRPr="0041662E">
        <w:rPr>
          <w:bCs/>
          <w:color w:val="000000" w:themeColor="text1"/>
        </w:rPr>
        <w:t xml:space="preserve">                                                          A</w:t>
      </w:r>
      <w:r w:rsidRPr="0041662E">
        <w:rPr>
          <w:color w:val="000000" w:themeColor="text1"/>
        </w:rPr>
        <w:t xml:space="preserve">nykščių  rajono savivaldybės strateginio 2020–2022 metų </w:t>
      </w:r>
    </w:p>
    <w:p w14:paraId="2FF1338F" w14:textId="77777777" w:rsidR="00ED20FB" w:rsidRPr="0041662E" w:rsidRDefault="00ED20FB" w:rsidP="00ED20FB">
      <w:pPr>
        <w:tabs>
          <w:tab w:val="left" w:pos="1134"/>
        </w:tabs>
        <w:jc w:val="both"/>
        <w:rPr>
          <w:color w:val="000000" w:themeColor="text1"/>
        </w:rPr>
      </w:pPr>
      <w:r w:rsidRPr="0041662E">
        <w:rPr>
          <w:color w:val="000000" w:themeColor="text1"/>
        </w:rPr>
        <w:t xml:space="preserve">                                                          veiklos plano 4 programos „Sveikatos apsaugos programa“                                           </w:t>
      </w:r>
    </w:p>
    <w:p w14:paraId="32E22BA1" w14:textId="0934D188" w:rsidR="00326CF5" w:rsidRPr="0041662E" w:rsidRDefault="00ED20FB" w:rsidP="00326CF5">
      <w:pPr>
        <w:tabs>
          <w:tab w:val="left" w:pos="1134"/>
        </w:tabs>
        <w:jc w:val="both"/>
        <w:rPr>
          <w:color w:val="000000" w:themeColor="text1"/>
        </w:rPr>
      </w:pPr>
      <w:r w:rsidRPr="0041662E">
        <w:rPr>
          <w:color w:val="000000" w:themeColor="text1"/>
        </w:rPr>
        <w:t xml:space="preserve">                                                          priemonės </w:t>
      </w:r>
      <w:r w:rsidRPr="0041662E">
        <w:rPr>
          <w:bCs/>
          <w:color w:val="000000" w:themeColor="text1"/>
        </w:rPr>
        <w:t xml:space="preserve">Nr. </w:t>
      </w:r>
      <w:r w:rsidRPr="0041662E">
        <w:rPr>
          <w:color w:val="000000" w:themeColor="text1"/>
        </w:rPr>
        <w:t>4.1.2.0</w:t>
      </w:r>
      <w:r w:rsidR="00C6042D">
        <w:rPr>
          <w:color w:val="000000" w:themeColor="text1"/>
        </w:rPr>
        <w:t>5</w:t>
      </w:r>
      <w:r w:rsidRPr="0041662E">
        <w:rPr>
          <w:color w:val="000000" w:themeColor="text1"/>
        </w:rPr>
        <w:t xml:space="preserve"> </w:t>
      </w:r>
      <w:r w:rsidR="00326CF5" w:rsidRPr="0041662E">
        <w:rPr>
          <w:color w:val="000000" w:themeColor="text1"/>
        </w:rPr>
        <w:t>„</w:t>
      </w:r>
      <w:r w:rsidR="00326CF5">
        <w:rPr>
          <w:bCs/>
        </w:rPr>
        <w:t>M</w:t>
      </w:r>
      <w:r w:rsidR="00326CF5" w:rsidRPr="00D529F4">
        <w:rPr>
          <w:bCs/>
        </w:rPr>
        <w:t xml:space="preserve">edicinos punktų paslaugų kokybės </w:t>
      </w:r>
      <w:r w:rsidR="00326CF5">
        <w:rPr>
          <w:bCs/>
        </w:rPr>
        <w:t xml:space="preserve">   </w:t>
      </w:r>
    </w:p>
    <w:p w14:paraId="50CC5195" w14:textId="0BA63910" w:rsidR="00ED20FB" w:rsidRPr="0041662E" w:rsidRDefault="00326CF5" w:rsidP="00ED20FB">
      <w:pPr>
        <w:tabs>
          <w:tab w:val="left" w:pos="1134"/>
        </w:tabs>
        <w:jc w:val="both"/>
        <w:rPr>
          <w:color w:val="000000" w:themeColor="text1"/>
        </w:rPr>
      </w:pPr>
      <w:r w:rsidRPr="0041662E">
        <w:rPr>
          <w:color w:val="000000" w:themeColor="text1"/>
        </w:rPr>
        <w:t xml:space="preserve">                                                         </w:t>
      </w:r>
      <w:r>
        <w:rPr>
          <w:color w:val="000000" w:themeColor="text1"/>
        </w:rPr>
        <w:t xml:space="preserve"> </w:t>
      </w:r>
      <w:r w:rsidRPr="00D529F4">
        <w:rPr>
          <w:bCs/>
        </w:rPr>
        <w:t>ir prieinamumo gerinimas</w:t>
      </w:r>
      <w:r w:rsidRPr="0041662E">
        <w:rPr>
          <w:color w:val="000000" w:themeColor="text1"/>
        </w:rPr>
        <w:t>“</w:t>
      </w:r>
      <w:r w:rsidRPr="00326CF5">
        <w:rPr>
          <w:bCs/>
          <w:color w:val="000000" w:themeColor="text1"/>
        </w:rPr>
        <w:t xml:space="preserve"> </w:t>
      </w:r>
      <w:r w:rsidRPr="0041662E">
        <w:rPr>
          <w:bCs/>
          <w:color w:val="000000" w:themeColor="text1"/>
        </w:rPr>
        <w:t>finansavimo tvarkos aprašo</w:t>
      </w:r>
      <w:r w:rsidR="00ED20FB" w:rsidRPr="0041662E">
        <w:rPr>
          <w:color w:val="000000" w:themeColor="text1"/>
        </w:rPr>
        <w:t xml:space="preserve">                                                      </w:t>
      </w:r>
    </w:p>
    <w:p w14:paraId="4962914D" w14:textId="77777777" w:rsidR="00ED20FB" w:rsidRPr="0041662E" w:rsidRDefault="00ED20FB" w:rsidP="00ED20FB">
      <w:pPr>
        <w:jc w:val="both"/>
        <w:rPr>
          <w:bCs/>
          <w:color w:val="000000" w:themeColor="text1"/>
        </w:rPr>
      </w:pPr>
      <w:r w:rsidRPr="0041662E">
        <w:rPr>
          <w:bCs/>
          <w:color w:val="000000" w:themeColor="text1"/>
        </w:rPr>
        <w:t xml:space="preserve">                                                          4 priedas</w:t>
      </w:r>
    </w:p>
    <w:p w14:paraId="656D1E72" w14:textId="77777777" w:rsidR="00ED20FB" w:rsidRPr="0041662E" w:rsidRDefault="00ED20FB" w:rsidP="00ED20FB">
      <w:pPr>
        <w:tabs>
          <w:tab w:val="left" w:pos="1134"/>
        </w:tabs>
        <w:jc w:val="both"/>
        <w:rPr>
          <w:bCs/>
          <w:color w:val="000000" w:themeColor="text1"/>
        </w:rPr>
      </w:pPr>
    </w:p>
    <w:p w14:paraId="2635F5B3" w14:textId="02E7DCE7" w:rsidR="00ED20FB" w:rsidRPr="0041662E" w:rsidRDefault="00ED20FB" w:rsidP="00326CF5">
      <w:pPr>
        <w:jc w:val="center"/>
        <w:rPr>
          <w:bCs/>
          <w:color w:val="000000" w:themeColor="text1"/>
        </w:rPr>
      </w:pPr>
    </w:p>
    <w:p w14:paraId="7F1F9849" w14:textId="77777777" w:rsidR="00ED20FB" w:rsidRPr="0041662E" w:rsidRDefault="00ED20FB" w:rsidP="00326CF5">
      <w:pPr>
        <w:jc w:val="center"/>
        <w:rPr>
          <w:rFonts w:eastAsia="Calibri"/>
          <w:b/>
          <w:color w:val="000000" w:themeColor="text1"/>
          <w:lang w:eastAsia="lt-LT"/>
        </w:rPr>
      </w:pPr>
      <w:r w:rsidRPr="0041662E">
        <w:rPr>
          <w:rFonts w:eastAsia="Calibri"/>
          <w:b/>
          <w:color w:val="000000" w:themeColor="text1"/>
          <w:lang w:eastAsia="lt-LT"/>
        </w:rPr>
        <w:t>BIUDŽETO LĖŠŲ NAUDOJIMO SUTARTIS Nr. 1-SU-</w:t>
      </w:r>
    </w:p>
    <w:p w14:paraId="7A221490" w14:textId="14124557" w:rsidR="00ED20FB" w:rsidRPr="0041662E" w:rsidRDefault="00ED20FB" w:rsidP="00326CF5">
      <w:pPr>
        <w:jc w:val="center"/>
        <w:rPr>
          <w:rFonts w:eastAsia="Calibri"/>
          <w:color w:val="000000" w:themeColor="text1"/>
        </w:rPr>
      </w:pPr>
      <w:r w:rsidRPr="0041662E">
        <w:rPr>
          <w:rFonts w:eastAsia="Calibri"/>
          <w:color w:val="000000" w:themeColor="text1"/>
        </w:rPr>
        <w:t>20     m.                            d.</w:t>
      </w:r>
    </w:p>
    <w:p w14:paraId="087BD5D2" w14:textId="77777777" w:rsidR="00ED20FB" w:rsidRPr="0041662E" w:rsidRDefault="00ED20FB" w:rsidP="00326CF5">
      <w:pPr>
        <w:jc w:val="center"/>
        <w:rPr>
          <w:rFonts w:eastAsia="Calibri"/>
          <w:color w:val="000000" w:themeColor="text1"/>
        </w:rPr>
      </w:pPr>
      <w:r w:rsidRPr="0041662E">
        <w:rPr>
          <w:rFonts w:eastAsia="Calibri"/>
          <w:color w:val="000000" w:themeColor="text1"/>
        </w:rPr>
        <w:t>Anykščiai</w:t>
      </w:r>
    </w:p>
    <w:p w14:paraId="11C6965C" w14:textId="77777777" w:rsidR="00ED20FB" w:rsidRPr="0041662E" w:rsidRDefault="00ED20FB" w:rsidP="00ED20FB">
      <w:pPr>
        <w:jc w:val="both"/>
        <w:rPr>
          <w:rFonts w:eastAsia="Calibri"/>
          <w:color w:val="000000" w:themeColor="text1"/>
        </w:rPr>
      </w:pPr>
    </w:p>
    <w:p w14:paraId="0A82FC53" w14:textId="77777777" w:rsidR="00ED20FB" w:rsidRPr="0041662E" w:rsidRDefault="00ED20FB" w:rsidP="00ED20FB">
      <w:pPr>
        <w:tabs>
          <w:tab w:val="left" w:pos="0"/>
        </w:tabs>
        <w:ind w:firstLine="567"/>
        <w:jc w:val="both"/>
        <w:rPr>
          <w:rFonts w:eastAsia="Calibri"/>
          <w:color w:val="000000" w:themeColor="text1"/>
        </w:rPr>
      </w:pPr>
      <w:r w:rsidRPr="0041662E">
        <w:rPr>
          <w:rFonts w:eastAsia="Calibri"/>
          <w:color w:val="000000" w:themeColor="text1"/>
        </w:rPr>
        <w:t>Anykščių rajono savivaldybės administracija (toliau vadinama – Asignavimų valdytojas), kodas 188774637, atstovaujama administracijos direktoriaus ..........................., veikiančio pagal Anykščių rajono savivaldybės tarybos 20              m. .................... d. sprendimą Nr. 1-TS-............       ir ............................. (toliau vadinama – Lėšų gavėjas), kodas ...........,  atstovaujamas (-a)......................., veikiančio (-ios) pagal.............., sudarė šią biudžeto lėšų naudojimo sutartį (toliau vadinama – Sutartis):</w:t>
      </w:r>
    </w:p>
    <w:p w14:paraId="5E16B8C5" w14:textId="77777777" w:rsidR="00ED20FB" w:rsidRPr="0041662E" w:rsidRDefault="00ED20FB" w:rsidP="00ED20FB">
      <w:pPr>
        <w:ind w:firstLine="720"/>
        <w:jc w:val="both"/>
        <w:rPr>
          <w:rFonts w:eastAsia="Calibri"/>
          <w:strike/>
          <w:color w:val="000000" w:themeColor="text1"/>
        </w:rPr>
      </w:pPr>
    </w:p>
    <w:p w14:paraId="28BB3562"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I SKYRIUS</w:t>
      </w:r>
    </w:p>
    <w:p w14:paraId="30FBC5F2"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SUTARTIES OBJEKTAS</w:t>
      </w:r>
    </w:p>
    <w:p w14:paraId="45E5AA7B" w14:textId="77777777" w:rsidR="00ED20FB" w:rsidRPr="0041662E" w:rsidRDefault="00ED20FB" w:rsidP="00ED20FB">
      <w:pPr>
        <w:tabs>
          <w:tab w:val="left" w:pos="0"/>
          <w:tab w:val="left" w:pos="1440"/>
          <w:tab w:val="left" w:pos="1870"/>
        </w:tabs>
        <w:ind w:firstLine="1080"/>
        <w:jc w:val="both"/>
        <w:rPr>
          <w:rFonts w:eastAsia="Calibri"/>
          <w:b/>
          <w:color w:val="000000" w:themeColor="text1"/>
        </w:rPr>
      </w:pPr>
    </w:p>
    <w:p w14:paraId="16CA1B29" w14:textId="77777777" w:rsidR="00ED20FB" w:rsidRPr="0041662E" w:rsidRDefault="00ED20FB" w:rsidP="00ED20FB">
      <w:pPr>
        <w:tabs>
          <w:tab w:val="left" w:pos="1134"/>
        </w:tabs>
        <w:spacing w:line="276" w:lineRule="auto"/>
        <w:ind w:firstLine="567"/>
        <w:contextualSpacing/>
        <w:jc w:val="both"/>
        <w:rPr>
          <w:rFonts w:eastAsia="Calibri"/>
          <w:bCs/>
          <w:iCs/>
          <w:color w:val="000000" w:themeColor="text1"/>
        </w:rPr>
      </w:pPr>
      <w:r w:rsidRPr="0041662E">
        <w:rPr>
          <w:rFonts w:eastAsia="Calibri"/>
          <w:color w:val="000000" w:themeColor="text1"/>
        </w:rPr>
        <w:t xml:space="preserve">  1.1. Asignavimų valdytojas, vadovaudamasis Anykščių rajono savivaldybės strateginiu 2020–2022 metų veiklos planu, patvirtintu Anykščių rajono savivaldybės tarybos 2020 m. sausio 30 d. sprendimu Nr. 1-TS-8 ,,Dėl Anykščių rajono savivaldybės strateginio 2020–2022 metų veiklos plano patvirtinimo“ ir Anykščių rajono savivaldybės biudžetu, patvirtintu Anykščių rajono savivaldybės tarybos 2020 m. vasario 27 d. sprendimu Nr. 1-TS-36 ,,Dėl Anykščių rajono savivaldybės biudžeto patvirtinimo“, šioje Sutartyje nustatyta tvarka ir sąlygomis įsipareigoja skirti ........Eur (</w:t>
      </w:r>
      <w:r w:rsidRPr="0041662E">
        <w:rPr>
          <w:rFonts w:eastAsia="Calibri"/>
          <w:i/>
          <w:color w:val="000000" w:themeColor="text1"/>
        </w:rPr>
        <w:t>suma žodžiais</w:t>
      </w:r>
      <w:r w:rsidRPr="0041662E">
        <w:rPr>
          <w:rFonts w:eastAsia="Calibri"/>
          <w:color w:val="000000" w:themeColor="text1"/>
        </w:rPr>
        <w:t xml:space="preserve">) Lėšų gavėjui iš </w:t>
      </w:r>
      <w:r w:rsidRPr="0041662E">
        <w:rPr>
          <w:color w:val="000000" w:themeColor="text1"/>
        </w:rPr>
        <w:t xml:space="preserve">4 programos „Sveikatos apsaugos programa“ priemonės </w:t>
      </w:r>
      <w:r w:rsidRPr="0041662E">
        <w:rPr>
          <w:bCs/>
          <w:color w:val="000000" w:themeColor="text1"/>
        </w:rPr>
        <w:t xml:space="preserve">Nr. </w:t>
      </w:r>
      <w:r w:rsidRPr="0041662E">
        <w:rPr>
          <w:color w:val="000000" w:themeColor="text1"/>
        </w:rPr>
        <w:t>4.1.2.03 „Sveikatos priežiūros įstaigų projektų vykdymas“</w:t>
      </w:r>
      <w:r w:rsidRPr="0041662E">
        <w:rPr>
          <w:rFonts w:eastAsia="Calibri"/>
          <w:bCs/>
          <w:color w:val="000000" w:themeColor="text1"/>
        </w:rPr>
        <w:t xml:space="preserve"> projekto .............................</w:t>
      </w:r>
      <w:r w:rsidRPr="0041662E">
        <w:rPr>
          <w:rFonts w:eastAsia="Calibri"/>
          <w:bCs/>
          <w:iCs/>
          <w:color w:val="000000" w:themeColor="text1"/>
        </w:rPr>
        <w:t xml:space="preserve"> (toliau – Projektas) įgyvendinimui.</w:t>
      </w:r>
    </w:p>
    <w:p w14:paraId="6280ABA4" w14:textId="77777777" w:rsidR="00ED20FB" w:rsidRPr="0041662E" w:rsidRDefault="00ED20FB" w:rsidP="00ED20FB">
      <w:pPr>
        <w:tabs>
          <w:tab w:val="left" w:pos="1134"/>
        </w:tabs>
        <w:spacing w:line="276" w:lineRule="auto"/>
        <w:ind w:firstLine="567"/>
        <w:jc w:val="both"/>
        <w:rPr>
          <w:rFonts w:eastAsia="Calibri"/>
          <w:color w:val="000000" w:themeColor="text1"/>
        </w:rPr>
      </w:pPr>
      <w:r w:rsidRPr="0041662E">
        <w:rPr>
          <w:rFonts w:eastAsia="Calibri"/>
          <w:color w:val="000000" w:themeColor="text1"/>
        </w:rPr>
        <w:t xml:space="preserve">   1.2. Lėšų gavėjas įsipareigoja naudoti lėšas pagal Projekto biudžeto sąmatą (Sutarties 6 priedas) ir sąmatą, Forma B-1 (Sutarties 1 priedas), kuri yra neatsiejama šios sutarties dalis. </w:t>
      </w:r>
    </w:p>
    <w:p w14:paraId="7D4591CF" w14:textId="77777777" w:rsidR="00ED20FB" w:rsidRPr="0041662E" w:rsidRDefault="00ED20FB" w:rsidP="00ED20FB">
      <w:pPr>
        <w:tabs>
          <w:tab w:val="left" w:pos="1560"/>
        </w:tabs>
        <w:jc w:val="both"/>
        <w:rPr>
          <w:rFonts w:eastAsia="Calibri"/>
          <w:color w:val="000000" w:themeColor="text1"/>
        </w:rPr>
      </w:pPr>
    </w:p>
    <w:p w14:paraId="70F7AD3B"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II SKYRIUS</w:t>
      </w:r>
    </w:p>
    <w:p w14:paraId="68BD9429"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ŠALIŲ ĮSIPAREIGOJIMAI IR TEISĖS</w:t>
      </w:r>
    </w:p>
    <w:p w14:paraId="4BE9E01B" w14:textId="77777777" w:rsidR="00ED20FB" w:rsidRPr="0041662E" w:rsidRDefault="00ED20FB" w:rsidP="00326CF5">
      <w:pPr>
        <w:tabs>
          <w:tab w:val="left" w:pos="709"/>
          <w:tab w:val="left" w:pos="1701"/>
        </w:tabs>
        <w:jc w:val="center"/>
        <w:rPr>
          <w:rFonts w:eastAsia="Calibri"/>
          <w:color w:val="000000" w:themeColor="text1"/>
        </w:rPr>
      </w:pPr>
    </w:p>
    <w:p w14:paraId="66474545" w14:textId="77777777" w:rsidR="00ED20FB" w:rsidRPr="0041662E" w:rsidRDefault="00ED20FB" w:rsidP="00ED20FB">
      <w:pPr>
        <w:tabs>
          <w:tab w:val="left" w:pos="709"/>
          <w:tab w:val="left" w:pos="1701"/>
        </w:tabs>
        <w:jc w:val="both"/>
        <w:rPr>
          <w:rFonts w:eastAsia="Calibri"/>
          <w:color w:val="000000" w:themeColor="text1"/>
        </w:rPr>
      </w:pPr>
      <w:r w:rsidRPr="0041662E">
        <w:rPr>
          <w:rFonts w:eastAsia="Calibri"/>
          <w:color w:val="000000" w:themeColor="text1"/>
        </w:rPr>
        <w:tab/>
        <w:t>2.1. Lėšų gavėjas įsipareigoja:</w:t>
      </w:r>
    </w:p>
    <w:p w14:paraId="5739639F" w14:textId="77777777" w:rsidR="00ED20FB" w:rsidRPr="0041662E" w:rsidRDefault="00ED20FB" w:rsidP="00ED20FB">
      <w:pPr>
        <w:tabs>
          <w:tab w:val="left" w:pos="709"/>
        </w:tabs>
        <w:jc w:val="both"/>
        <w:rPr>
          <w:rFonts w:eastAsia="Calibri"/>
          <w:color w:val="000000" w:themeColor="text1"/>
        </w:rPr>
      </w:pPr>
      <w:r w:rsidRPr="0041662E">
        <w:rPr>
          <w:rFonts w:eastAsia="Calibri"/>
          <w:color w:val="000000" w:themeColor="text1"/>
        </w:rPr>
        <w:tab/>
        <w:t xml:space="preserve">2.1.1. Laikytis detalaus biudžeto lėšų paskirstymo pagal paraiškos 5 punkto lentelę „Projekto biudžetas ir jo pagrindimas“ (lentelėje galimas lėšų perskirstymas pagal ekonominę klasifikaciją); </w:t>
      </w:r>
    </w:p>
    <w:p w14:paraId="4FAFB8C1" w14:textId="77777777" w:rsidR="00ED20FB" w:rsidRPr="0041662E" w:rsidRDefault="00ED20FB" w:rsidP="00ED20FB">
      <w:pPr>
        <w:tabs>
          <w:tab w:val="left" w:pos="709"/>
          <w:tab w:val="left" w:pos="1701"/>
        </w:tabs>
        <w:contextualSpacing/>
        <w:jc w:val="both"/>
        <w:rPr>
          <w:rFonts w:eastAsia="Calibri"/>
          <w:color w:val="000000" w:themeColor="text1"/>
        </w:rPr>
      </w:pPr>
      <w:r w:rsidRPr="0041662E">
        <w:rPr>
          <w:rFonts w:eastAsia="Calibri"/>
          <w:color w:val="000000" w:themeColor="text1"/>
        </w:rPr>
        <w:tab/>
        <w:t>2.1.2. Gautas lėšas įtraukti į apskaitą ir apskaityti Lietuvos Respublikos teisės aktų nustatyta tvarka;</w:t>
      </w:r>
    </w:p>
    <w:p w14:paraId="234FB6D5" w14:textId="77777777" w:rsidR="00ED20FB" w:rsidRPr="0041662E" w:rsidRDefault="00ED20FB" w:rsidP="00ED20FB">
      <w:pPr>
        <w:tabs>
          <w:tab w:val="left" w:pos="709"/>
          <w:tab w:val="left" w:pos="1701"/>
        </w:tabs>
        <w:contextualSpacing/>
        <w:jc w:val="both"/>
        <w:rPr>
          <w:rFonts w:eastAsia="Calibri"/>
          <w:color w:val="000000" w:themeColor="text1"/>
        </w:rPr>
      </w:pPr>
      <w:r w:rsidRPr="0041662E">
        <w:rPr>
          <w:rFonts w:eastAsia="Calibri"/>
          <w:color w:val="000000" w:themeColor="text1"/>
        </w:rPr>
        <w:tab/>
        <w:t>2.1.3. Sutarties 1.1 papunktyje nurodytą Projektą įvykdyti iki 2020 m. gruodžio 31 d.;</w:t>
      </w:r>
    </w:p>
    <w:p w14:paraId="4425C060" w14:textId="77777777" w:rsidR="00ED20FB" w:rsidRPr="0041662E" w:rsidRDefault="00ED20FB" w:rsidP="00ED20FB">
      <w:pPr>
        <w:numPr>
          <w:ilvl w:val="2"/>
          <w:numId w:val="18"/>
        </w:numPr>
        <w:tabs>
          <w:tab w:val="left" w:pos="709"/>
          <w:tab w:val="left" w:pos="1276"/>
        </w:tabs>
        <w:spacing w:after="200" w:line="276" w:lineRule="auto"/>
        <w:ind w:left="0" w:firstLine="709"/>
        <w:contextualSpacing/>
        <w:jc w:val="both"/>
        <w:rPr>
          <w:rFonts w:eastAsia="Calibri"/>
          <w:color w:val="000000" w:themeColor="text1"/>
        </w:rPr>
      </w:pPr>
      <w:r w:rsidRPr="0041662E">
        <w:rPr>
          <w:rFonts w:eastAsia="Calibri"/>
          <w:color w:val="000000" w:themeColor="text1"/>
        </w:rPr>
        <w:t xml:space="preserve">Gautas lėšas naudoti pagal tikslinę paskirtį, užtikrinti lėšų naudojimo teisėtumą, ekonomiškumą, efektyvumą ir rezultatyvumą; </w:t>
      </w:r>
    </w:p>
    <w:p w14:paraId="77520926" w14:textId="77777777" w:rsidR="00ED20FB" w:rsidRPr="0041662E" w:rsidRDefault="00ED20FB" w:rsidP="00ED20FB">
      <w:pPr>
        <w:numPr>
          <w:ilvl w:val="2"/>
          <w:numId w:val="18"/>
        </w:numPr>
        <w:tabs>
          <w:tab w:val="left" w:pos="709"/>
          <w:tab w:val="left" w:pos="1276"/>
        </w:tabs>
        <w:spacing w:after="200" w:line="276" w:lineRule="auto"/>
        <w:ind w:left="0" w:firstLine="709"/>
        <w:contextualSpacing/>
        <w:jc w:val="both"/>
        <w:rPr>
          <w:rFonts w:eastAsia="Calibri"/>
          <w:color w:val="000000" w:themeColor="text1"/>
        </w:rPr>
      </w:pPr>
      <w:r w:rsidRPr="0041662E">
        <w:rPr>
          <w:rFonts w:eastAsia="Calibri"/>
          <w:color w:val="000000" w:themeColor="text1"/>
        </w:rPr>
        <w:t>Perkant prekes, paslaugas ir darbus laikytis Lietuvos Respublikos viešųjų pirkimų įstatymų nustatytos tvarkos;</w:t>
      </w:r>
    </w:p>
    <w:p w14:paraId="2135F4B0" w14:textId="77777777" w:rsidR="00ED20FB" w:rsidRPr="0041662E" w:rsidRDefault="00ED20FB" w:rsidP="00ED20FB">
      <w:pPr>
        <w:numPr>
          <w:ilvl w:val="2"/>
          <w:numId w:val="18"/>
        </w:numPr>
        <w:tabs>
          <w:tab w:val="left" w:pos="709"/>
          <w:tab w:val="left" w:pos="1276"/>
        </w:tabs>
        <w:spacing w:after="200" w:line="276" w:lineRule="auto"/>
        <w:ind w:left="0" w:firstLine="709"/>
        <w:contextualSpacing/>
        <w:jc w:val="both"/>
        <w:rPr>
          <w:rFonts w:eastAsia="Calibri"/>
          <w:color w:val="000000" w:themeColor="text1"/>
        </w:rPr>
      </w:pPr>
      <w:r w:rsidRPr="0041662E">
        <w:rPr>
          <w:rFonts w:eastAsia="Calibri"/>
          <w:color w:val="000000" w:themeColor="text1"/>
        </w:rPr>
        <w:t xml:space="preserve"> Asignavimų valdytojui paprašius, teikti visą informaciją apie Sutarties vykdymo eigą, pasiekimo rezultatus ir tikslinti pateiktus dokumentus bei ataskaitas;</w:t>
      </w:r>
    </w:p>
    <w:p w14:paraId="2DF8BD69" w14:textId="77777777" w:rsidR="00ED20FB" w:rsidRPr="0041662E" w:rsidRDefault="00ED20FB" w:rsidP="00ED20FB">
      <w:pPr>
        <w:tabs>
          <w:tab w:val="left" w:pos="709"/>
        </w:tabs>
        <w:jc w:val="both"/>
        <w:rPr>
          <w:rFonts w:eastAsia="Calibri"/>
          <w:color w:val="000000" w:themeColor="text1"/>
        </w:rPr>
      </w:pPr>
      <w:r w:rsidRPr="0041662E">
        <w:rPr>
          <w:rFonts w:eastAsia="Calibri"/>
          <w:color w:val="000000" w:themeColor="text1"/>
        </w:rPr>
        <w:tab/>
        <w:t>2.1.7. Įvykdžius projektą:</w:t>
      </w:r>
    </w:p>
    <w:p w14:paraId="3A8724D6" w14:textId="77777777" w:rsidR="00ED20FB" w:rsidRPr="0041662E" w:rsidRDefault="00ED20FB" w:rsidP="00ED20FB">
      <w:pPr>
        <w:tabs>
          <w:tab w:val="left" w:pos="709"/>
        </w:tabs>
        <w:jc w:val="both"/>
        <w:rPr>
          <w:rFonts w:eastAsia="Calibri"/>
          <w:color w:val="000000" w:themeColor="text1"/>
        </w:rPr>
      </w:pPr>
      <w:r w:rsidRPr="0041662E">
        <w:rPr>
          <w:rFonts w:eastAsia="Calibri"/>
          <w:color w:val="000000" w:themeColor="text1"/>
        </w:rPr>
        <w:lastRenderedPageBreak/>
        <w:tab/>
        <w:t>2.1.7.1. Anykščių rajono savivaldybės administracijos Finansų ir apskaitos skyriui ne vėliau kaip iki kitų metų sausio 10 d. pateikti Lietuvos Respublikos finansų ministro nustatytos formos Biudžeto išlaidų sąmatos įvykdymo ataskaitą Forma Nr. 2 (</w:t>
      </w:r>
      <w:r w:rsidRPr="0041662E">
        <w:rPr>
          <w:rFonts w:eastAsia="Calibri"/>
          <w:i/>
          <w:color w:val="000000" w:themeColor="text1"/>
        </w:rPr>
        <w:t>Sutarties 4 priedas</w:t>
      </w:r>
      <w:r w:rsidRPr="0041662E">
        <w:rPr>
          <w:rFonts w:eastAsia="Calibri"/>
          <w:color w:val="000000" w:themeColor="text1"/>
        </w:rPr>
        <w:t>), Projekto įvykdymo ataskaitą</w:t>
      </w:r>
      <w:r w:rsidRPr="0041662E">
        <w:rPr>
          <w:rFonts w:eastAsia="Calibri"/>
          <w:i/>
          <w:color w:val="000000" w:themeColor="text1"/>
        </w:rPr>
        <w:t xml:space="preserve"> (Sutarties 3 priedas</w:t>
      </w:r>
      <w:r w:rsidRPr="0041662E">
        <w:rPr>
          <w:rFonts w:eastAsia="Calibri"/>
          <w:color w:val="000000" w:themeColor="text1"/>
        </w:rPr>
        <w:t>) ir buhalterinės apskaitos dokumentų, kuriais pagrindžiamas lėšų panaudojimas, kopijas, atsiskaitomosios sąskaitos banko išrašus arba mokėjimo pavedimus;</w:t>
      </w:r>
    </w:p>
    <w:p w14:paraId="6D9CE85A"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 xml:space="preserve">2.1.7.2. Anykščių rajono savivaldybės administracijos Savivaldybės gydytojui ne vėliau kaip iki kitų metų sausio 10 d. pateikti Anykščių rajono savivaldybės administracijos direktoriaus nustatytos formos Projekto dalykinę ataskaitą </w:t>
      </w:r>
      <w:r w:rsidRPr="0041662E">
        <w:rPr>
          <w:rFonts w:eastAsia="Calibri"/>
          <w:i/>
          <w:color w:val="000000" w:themeColor="text1"/>
        </w:rPr>
        <w:t>(Sutarties 5 priedas)</w:t>
      </w:r>
      <w:r w:rsidRPr="0041662E">
        <w:rPr>
          <w:rFonts w:eastAsia="Calibri"/>
          <w:color w:val="000000" w:themeColor="text1"/>
        </w:rPr>
        <w:t>;</w:t>
      </w:r>
    </w:p>
    <w:p w14:paraId="378AB0E5"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 xml:space="preserve">2.1.8. Pasibaigus metams, pagal šią Sutartį gautas, tačiau nepanaudotas lėšas ne vėliau kaip iki 2020 m. gruodžio 18 d. grąžinti į Anykščių rajono savivaldybės biudžeto sąskaitą banke; </w:t>
      </w:r>
    </w:p>
    <w:p w14:paraId="5EB0FFC1"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2.1.9. Ne vėliau kaip per 5 (penkias) darbo dienas informuoti Asignavimų valdytoją apie savo organizacijos rekvizitų ar sąskaitos banke pasikeitimą.</w:t>
      </w:r>
    </w:p>
    <w:p w14:paraId="475082A7"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2.2. Viešinant veiklas, susijusias su Projekto įgyvendinimu, informuoti visuomenę (kvietime, skelbime, straipsniuose, socialiniuose tinkluose ir kt.), kad projekto veiklos finansuojamos Anykščių  rajono savivaldybės biudžeto lėšomis.</w:t>
      </w:r>
    </w:p>
    <w:p w14:paraId="76B11DF3" w14:textId="77777777" w:rsidR="00ED20FB" w:rsidRPr="0041662E" w:rsidRDefault="00ED20FB" w:rsidP="00ED20FB">
      <w:pPr>
        <w:tabs>
          <w:tab w:val="left" w:pos="0"/>
          <w:tab w:val="left" w:pos="1134"/>
        </w:tabs>
        <w:ind w:firstLine="709"/>
        <w:jc w:val="both"/>
        <w:rPr>
          <w:rFonts w:eastAsia="Calibri"/>
          <w:color w:val="000000" w:themeColor="text1"/>
        </w:rPr>
      </w:pPr>
      <w:r w:rsidRPr="0041662E">
        <w:rPr>
          <w:rFonts w:eastAsia="Calibri"/>
          <w:color w:val="000000" w:themeColor="text1"/>
        </w:rPr>
        <w:t xml:space="preserve">2.3. Lėšų gavėjas turi teisę koreguoti Projekto biudžetą, prieš tai apie numatomą Projekto biudžeto keitimą raštu informavęs priemonės, pagal kurią įgyvendinamas Projektas, koordinatorių. </w:t>
      </w:r>
    </w:p>
    <w:p w14:paraId="03D6F8F4" w14:textId="77777777" w:rsidR="00ED20FB" w:rsidRPr="0041662E" w:rsidRDefault="00ED20FB" w:rsidP="00ED20FB">
      <w:pPr>
        <w:tabs>
          <w:tab w:val="left" w:pos="0"/>
          <w:tab w:val="left" w:pos="1134"/>
        </w:tabs>
        <w:ind w:firstLine="709"/>
        <w:jc w:val="both"/>
        <w:rPr>
          <w:rFonts w:eastAsia="Calibri"/>
          <w:color w:val="000000" w:themeColor="text1"/>
        </w:rPr>
      </w:pPr>
      <w:r w:rsidRPr="0041662E">
        <w:rPr>
          <w:rFonts w:eastAsia="Calibri"/>
          <w:color w:val="000000" w:themeColor="text1"/>
        </w:rPr>
        <w:t>2.4. Asignavimų valdytojas įsipareigoja:</w:t>
      </w:r>
    </w:p>
    <w:p w14:paraId="69195DEA" w14:textId="77777777" w:rsidR="00ED20FB" w:rsidRPr="0041662E" w:rsidRDefault="00ED20FB" w:rsidP="00ED20FB">
      <w:pPr>
        <w:tabs>
          <w:tab w:val="left" w:pos="0"/>
          <w:tab w:val="left" w:pos="1134"/>
        </w:tabs>
        <w:ind w:firstLine="709"/>
        <w:jc w:val="both"/>
        <w:rPr>
          <w:rFonts w:eastAsia="Calibri"/>
          <w:color w:val="000000" w:themeColor="text1"/>
        </w:rPr>
      </w:pPr>
      <w:r w:rsidRPr="0041662E">
        <w:rPr>
          <w:rFonts w:eastAsia="Calibri"/>
          <w:color w:val="000000" w:themeColor="text1"/>
        </w:rPr>
        <w:t>2.4.1. Pervesti Lėšų gavėjui ...............Eur (</w:t>
      </w:r>
      <w:r w:rsidRPr="0041662E">
        <w:rPr>
          <w:rFonts w:eastAsia="Calibri"/>
          <w:i/>
          <w:color w:val="000000" w:themeColor="text1"/>
        </w:rPr>
        <w:t>suma žodžiais</w:t>
      </w:r>
      <w:r w:rsidRPr="0041662E">
        <w:rPr>
          <w:rFonts w:eastAsia="Calibri"/>
          <w:color w:val="000000" w:themeColor="text1"/>
        </w:rPr>
        <w:t>) į Lėšų gavėjo banko sąskaitą, Projektui, nurodytam šios Sutarties 1.1 papunktyje, finansuoti pagal sąmatą Forma B-1 (</w:t>
      </w:r>
      <w:r w:rsidRPr="0041662E">
        <w:rPr>
          <w:rFonts w:eastAsia="Calibri"/>
          <w:i/>
          <w:color w:val="000000" w:themeColor="text1"/>
        </w:rPr>
        <w:t>Sutarties 1 priedas)</w:t>
      </w:r>
      <w:r w:rsidRPr="0041662E">
        <w:rPr>
          <w:rFonts w:eastAsia="Calibri"/>
          <w:color w:val="000000" w:themeColor="text1"/>
        </w:rPr>
        <w:t xml:space="preserve">; </w:t>
      </w:r>
    </w:p>
    <w:p w14:paraId="0D34B978" w14:textId="77777777" w:rsidR="00ED20FB" w:rsidRPr="0041662E" w:rsidRDefault="00ED20FB" w:rsidP="00ED20FB">
      <w:pPr>
        <w:tabs>
          <w:tab w:val="left" w:pos="0"/>
          <w:tab w:val="left" w:pos="1134"/>
        </w:tabs>
        <w:ind w:firstLine="709"/>
        <w:jc w:val="both"/>
        <w:rPr>
          <w:rFonts w:eastAsia="Calibri"/>
          <w:color w:val="000000" w:themeColor="text1"/>
        </w:rPr>
      </w:pPr>
      <w:r w:rsidRPr="0041662E">
        <w:rPr>
          <w:rFonts w:eastAsia="Calibri"/>
          <w:color w:val="000000" w:themeColor="text1"/>
        </w:rPr>
        <w:t>2.4.2. Pastebėjus nukrypimų nuo šios Sutarties sąlygų arba kitokių trūkumų, pranešti apie juos Lėšų gavėjui per 5 (penkias) darbo dienas.</w:t>
      </w:r>
    </w:p>
    <w:p w14:paraId="3ABBF3CE" w14:textId="77777777" w:rsidR="00ED20FB" w:rsidRPr="0041662E" w:rsidRDefault="00ED20FB" w:rsidP="00ED20FB">
      <w:pPr>
        <w:jc w:val="both"/>
        <w:rPr>
          <w:rFonts w:eastAsia="Calibri"/>
          <w:bCs/>
          <w:color w:val="000000" w:themeColor="text1"/>
        </w:rPr>
      </w:pPr>
    </w:p>
    <w:p w14:paraId="5784FD0D"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III SKYRIUS</w:t>
      </w:r>
    </w:p>
    <w:p w14:paraId="23ECC60C"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LĖŠŲ PERVEDIMO TVARKA</w:t>
      </w:r>
    </w:p>
    <w:p w14:paraId="4D768A88" w14:textId="77777777" w:rsidR="00ED20FB" w:rsidRPr="0041662E" w:rsidRDefault="00ED20FB" w:rsidP="00ED20FB">
      <w:pPr>
        <w:jc w:val="both"/>
        <w:rPr>
          <w:rFonts w:eastAsia="Calibri"/>
          <w:b/>
          <w:color w:val="000000" w:themeColor="text1"/>
        </w:rPr>
      </w:pPr>
    </w:p>
    <w:p w14:paraId="57AD6AE2" w14:textId="77777777" w:rsidR="00ED20FB" w:rsidRPr="0041662E" w:rsidRDefault="00ED20FB" w:rsidP="00ED20FB">
      <w:pPr>
        <w:tabs>
          <w:tab w:val="left" w:pos="1134"/>
        </w:tabs>
        <w:ind w:firstLine="709"/>
        <w:jc w:val="both"/>
        <w:rPr>
          <w:rFonts w:eastAsia="Calibri"/>
          <w:i/>
          <w:color w:val="000000" w:themeColor="text1"/>
        </w:rPr>
      </w:pPr>
      <w:r w:rsidRPr="0041662E">
        <w:rPr>
          <w:rFonts w:eastAsia="Calibri"/>
          <w:color w:val="000000" w:themeColor="text1"/>
        </w:rPr>
        <w:t>3.1. P</w:t>
      </w:r>
      <w:r w:rsidRPr="0041662E">
        <w:rPr>
          <w:rFonts w:eastAsia="Calibri"/>
          <w:bCs/>
          <w:color w:val="000000" w:themeColor="text1"/>
        </w:rPr>
        <w:t xml:space="preserve">asirašius Sutartį ir Anykščių rajono savivaldybės administracijos Finansų ir apskaitos skyriui pateikus prašymą lėšoms gauti </w:t>
      </w:r>
      <w:r w:rsidRPr="0041662E">
        <w:rPr>
          <w:rFonts w:eastAsia="Calibri"/>
          <w:i/>
          <w:color w:val="000000" w:themeColor="text1"/>
        </w:rPr>
        <w:t>(Sutarties 2 priedas</w:t>
      </w:r>
      <w:r w:rsidRPr="0041662E">
        <w:rPr>
          <w:rFonts w:eastAsia="Calibri"/>
          <w:color w:val="000000" w:themeColor="text1"/>
        </w:rPr>
        <w:t>) bei užpildytą sąmatą Forma B-1 (</w:t>
      </w:r>
      <w:r w:rsidRPr="0041662E">
        <w:rPr>
          <w:rFonts w:eastAsia="Calibri"/>
          <w:i/>
          <w:color w:val="000000" w:themeColor="text1"/>
        </w:rPr>
        <w:t>Sutarties 1 priedas</w:t>
      </w:r>
      <w:r w:rsidRPr="0041662E">
        <w:rPr>
          <w:rFonts w:eastAsia="Calibri"/>
          <w:color w:val="000000" w:themeColor="text1"/>
        </w:rPr>
        <w:t>),</w:t>
      </w:r>
      <w:r w:rsidRPr="0041662E">
        <w:rPr>
          <w:rFonts w:eastAsia="Calibri"/>
          <w:bCs/>
          <w:color w:val="000000" w:themeColor="text1"/>
        </w:rPr>
        <w:t xml:space="preserve"> Asignavimų valdytojas perveda Lėšų gavėjui šios Sutarties 2.4.1 papunktyje nurodytas lėšas. </w:t>
      </w:r>
    </w:p>
    <w:p w14:paraId="32EA3406"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IV SKYRIUS</w:t>
      </w:r>
    </w:p>
    <w:p w14:paraId="5DDA8E70"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ŠALIŲ ATSAKOMYBĖ</w:t>
      </w:r>
    </w:p>
    <w:p w14:paraId="24974ABC" w14:textId="77777777" w:rsidR="00ED20FB" w:rsidRPr="0041662E" w:rsidRDefault="00ED20FB" w:rsidP="00ED20FB">
      <w:pPr>
        <w:ind w:firstLine="720"/>
        <w:jc w:val="both"/>
        <w:rPr>
          <w:rFonts w:eastAsia="Calibri"/>
          <w:b/>
          <w:color w:val="000000" w:themeColor="text1"/>
        </w:rPr>
      </w:pPr>
    </w:p>
    <w:p w14:paraId="5B1AE54A" w14:textId="77777777" w:rsidR="00ED20FB" w:rsidRPr="0041662E" w:rsidRDefault="00ED20FB" w:rsidP="00ED20FB">
      <w:pPr>
        <w:numPr>
          <w:ilvl w:val="1"/>
          <w:numId w:val="9"/>
        </w:numPr>
        <w:tabs>
          <w:tab w:val="num" w:pos="0"/>
          <w:tab w:val="left" w:pos="1134"/>
          <w:tab w:val="left" w:pos="1701"/>
        </w:tabs>
        <w:ind w:left="0" w:firstLine="709"/>
        <w:contextualSpacing/>
        <w:jc w:val="both"/>
        <w:rPr>
          <w:rFonts w:eastAsia="Calibri"/>
          <w:color w:val="000000" w:themeColor="text1"/>
        </w:rPr>
      </w:pPr>
      <w:r w:rsidRPr="0041662E">
        <w:rPr>
          <w:rFonts w:eastAsia="Calibri"/>
          <w:color w:val="000000" w:themeColor="text1"/>
        </w:rPr>
        <w:t xml:space="preserve"> Už lėšų panaudojimą pagal tikslinę paskirtį bei įsipareigojimų pagal šią Sutartį įvykdymą atsako Lėšų gavėjas įstatymų ir šios Sutarties nustatyta tvarka.</w:t>
      </w:r>
    </w:p>
    <w:p w14:paraId="31DB1D4D" w14:textId="77777777" w:rsidR="00ED20FB" w:rsidRPr="0041662E" w:rsidRDefault="00ED20FB" w:rsidP="00ED20FB">
      <w:pPr>
        <w:numPr>
          <w:ilvl w:val="1"/>
          <w:numId w:val="9"/>
        </w:numPr>
        <w:tabs>
          <w:tab w:val="left" w:pos="0"/>
          <w:tab w:val="num" w:pos="1134"/>
          <w:tab w:val="left" w:pos="1701"/>
        </w:tabs>
        <w:ind w:left="0" w:firstLine="709"/>
        <w:jc w:val="both"/>
        <w:rPr>
          <w:rFonts w:eastAsia="Calibri"/>
          <w:color w:val="000000" w:themeColor="text1"/>
        </w:rPr>
      </w:pPr>
      <w:r w:rsidRPr="0041662E">
        <w:rPr>
          <w:rFonts w:eastAsia="Calibri"/>
          <w:color w:val="000000" w:themeColor="text1"/>
        </w:rPr>
        <w:t xml:space="preserve"> Lėšų gavėjui lėšas panaudojus ne pagal tikslinę paskirtį, šios turi būti grąžintos Asignavimų valdytojui per 10 (dešimt) kalendorinių dienų nuo tokio fakto nustatymo dienos.</w:t>
      </w:r>
    </w:p>
    <w:p w14:paraId="3DFFEF82" w14:textId="77777777" w:rsidR="00ED20FB" w:rsidRPr="0041662E" w:rsidRDefault="00ED20FB" w:rsidP="00ED20FB">
      <w:pPr>
        <w:numPr>
          <w:ilvl w:val="1"/>
          <w:numId w:val="9"/>
        </w:numPr>
        <w:tabs>
          <w:tab w:val="num" w:pos="0"/>
          <w:tab w:val="left" w:pos="1134"/>
          <w:tab w:val="left" w:pos="1701"/>
        </w:tabs>
        <w:ind w:left="0" w:firstLine="709"/>
        <w:jc w:val="both"/>
        <w:rPr>
          <w:rFonts w:eastAsia="Calibri"/>
          <w:color w:val="000000" w:themeColor="text1"/>
        </w:rPr>
      </w:pPr>
      <w:r w:rsidRPr="0041662E">
        <w:rPr>
          <w:rFonts w:eastAsia="Calibri"/>
          <w:color w:val="000000" w:themeColor="text1"/>
        </w:rPr>
        <w:t xml:space="preserve"> Jeigu Lėšų gavėjas negrąžina lėšų šios Sutarties 2.1.8 ir 4.2 papunkčiuose nustatytu terminu, Asignavimų valdytojas turi teisę skaičiuoti 0,02 proc. delspinigių už kiekvieną pavėluotą dieną nuo negrąžintos sumos.</w:t>
      </w:r>
    </w:p>
    <w:p w14:paraId="1E943495" w14:textId="77777777" w:rsidR="00ED20FB" w:rsidRPr="0041662E" w:rsidRDefault="00ED20FB" w:rsidP="00ED20FB">
      <w:pPr>
        <w:numPr>
          <w:ilvl w:val="1"/>
          <w:numId w:val="9"/>
        </w:numPr>
        <w:tabs>
          <w:tab w:val="left" w:pos="0"/>
          <w:tab w:val="left" w:pos="1134"/>
          <w:tab w:val="left" w:pos="1701"/>
        </w:tabs>
        <w:ind w:left="0" w:firstLine="709"/>
        <w:jc w:val="both"/>
        <w:rPr>
          <w:rFonts w:eastAsia="Calibri"/>
          <w:color w:val="000000" w:themeColor="text1"/>
        </w:rPr>
      </w:pPr>
      <w:r w:rsidRPr="0041662E">
        <w:rPr>
          <w:rFonts w:eastAsia="Calibri"/>
          <w:color w:val="000000" w:themeColor="text1"/>
        </w:rPr>
        <w:t xml:space="preserve"> Už ataskaitų pateikimą laiku, informacijos ir pateiktų duomenų teisingumą, gautų lėšų apskaitos tvarkymą atsako Lėšų gavėjas.</w:t>
      </w:r>
    </w:p>
    <w:p w14:paraId="36B1F040" w14:textId="77777777" w:rsidR="00ED20FB" w:rsidRPr="0041662E" w:rsidRDefault="00ED20FB" w:rsidP="00ED20FB">
      <w:pPr>
        <w:ind w:firstLine="360"/>
        <w:jc w:val="both"/>
        <w:rPr>
          <w:rFonts w:eastAsia="Calibri"/>
          <w:b/>
          <w:color w:val="000000" w:themeColor="text1"/>
        </w:rPr>
      </w:pPr>
    </w:p>
    <w:p w14:paraId="635AA2F6" w14:textId="77777777" w:rsidR="00ED20FB" w:rsidRPr="0041662E" w:rsidRDefault="00ED20FB" w:rsidP="00326CF5">
      <w:pPr>
        <w:ind w:firstLine="360"/>
        <w:jc w:val="center"/>
        <w:rPr>
          <w:rFonts w:eastAsia="Calibri"/>
          <w:b/>
          <w:color w:val="000000" w:themeColor="text1"/>
        </w:rPr>
      </w:pPr>
      <w:r w:rsidRPr="0041662E">
        <w:rPr>
          <w:rFonts w:eastAsia="Calibri"/>
          <w:b/>
          <w:color w:val="000000" w:themeColor="text1"/>
        </w:rPr>
        <w:t>V SKYRIUS</w:t>
      </w:r>
    </w:p>
    <w:p w14:paraId="272A9DCC" w14:textId="1BFACFA9" w:rsidR="00ED20FB" w:rsidRPr="0041662E" w:rsidRDefault="00ED20FB" w:rsidP="00326CF5">
      <w:pPr>
        <w:ind w:firstLine="360"/>
        <w:jc w:val="center"/>
        <w:rPr>
          <w:rFonts w:eastAsia="Calibri"/>
          <w:b/>
          <w:color w:val="000000" w:themeColor="text1"/>
        </w:rPr>
      </w:pPr>
      <w:r w:rsidRPr="0041662E">
        <w:rPr>
          <w:rFonts w:eastAsia="Calibri"/>
          <w:b/>
          <w:color w:val="000000" w:themeColor="text1"/>
        </w:rPr>
        <w:t>KITOS SUTARTIES SĄLYGOS</w:t>
      </w:r>
    </w:p>
    <w:p w14:paraId="28F45A33" w14:textId="77777777" w:rsidR="00ED20FB" w:rsidRPr="0041662E" w:rsidRDefault="00ED20FB" w:rsidP="00ED20FB">
      <w:pPr>
        <w:ind w:firstLine="360"/>
        <w:jc w:val="both"/>
        <w:rPr>
          <w:rFonts w:eastAsia="Calibri"/>
          <w:b/>
          <w:color w:val="000000" w:themeColor="text1"/>
        </w:rPr>
      </w:pPr>
    </w:p>
    <w:p w14:paraId="41352E1E" w14:textId="77777777" w:rsidR="00ED20FB" w:rsidRPr="0041662E" w:rsidRDefault="00ED20FB" w:rsidP="00ED20FB">
      <w:pPr>
        <w:tabs>
          <w:tab w:val="left" w:pos="1134"/>
          <w:tab w:val="left" w:pos="1701"/>
        </w:tabs>
        <w:ind w:firstLine="709"/>
        <w:jc w:val="both"/>
        <w:rPr>
          <w:rFonts w:eastAsia="Calibri"/>
          <w:color w:val="000000" w:themeColor="text1"/>
        </w:rPr>
      </w:pPr>
      <w:r w:rsidRPr="0041662E">
        <w:rPr>
          <w:rFonts w:eastAsia="Calibri"/>
          <w:color w:val="000000" w:themeColor="text1"/>
        </w:rPr>
        <w:t xml:space="preserve">5.1. Atsiradus nuo šios Sutarties šalių nepriklausančioms </w:t>
      </w:r>
      <w:r w:rsidRPr="0041662E">
        <w:rPr>
          <w:rFonts w:eastAsia="Calibri"/>
          <w:i/>
          <w:color w:val="000000" w:themeColor="text1"/>
        </w:rPr>
        <w:t>force majeure</w:t>
      </w:r>
      <w:r w:rsidRPr="0041662E">
        <w:rPr>
          <w:rFonts w:eastAsia="Calibri"/>
          <w:color w:val="000000" w:themeColor="text1"/>
        </w:rPr>
        <w:t xml:space="preserve"> aplinkybėms, kurios trukdo vykdyti šią Sutartį, šalys privalo nedelsdamos apie tai informuoti viena kitą.</w:t>
      </w:r>
    </w:p>
    <w:p w14:paraId="30371BB4" w14:textId="77777777" w:rsidR="00ED20FB" w:rsidRPr="0041662E" w:rsidRDefault="00ED20FB" w:rsidP="00ED20FB">
      <w:pPr>
        <w:tabs>
          <w:tab w:val="left" w:pos="1134"/>
          <w:tab w:val="left" w:pos="1701"/>
        </w:tabs>
        <w:ind w:firstLine="709"/>
        <w:jc w:val="both"/>
        <w:rPr>
          <w:rFonts w:eastAsia="Calibri"/>
          <w:color w:val="000000" w:themeColor="text1"/>
        </w:rPr>
      </w:pPr>
      <w:r w:rsidRPr="0041662E">
        <w:rPr>
          <w:rFonts w:eastAsia="Calibri"/>
          <w:color w:val="000000" w:themeColor="text1"/>
        </w:rPr>
        <w:t>5.2. Ginčai tarp šalių, kylantys vykdant šią Sutartį, sprendžiami derybų keliu. Nepavykus ginčų išspręsti derybomis, jie sprendžiami teisme Lietuvos Respublikos įstatymų nustatyta tvarka.</w:t>
      </w:r>
    </w:p>
    <w:p w14:paraId="4D2E83F5" w14:textId="77777777" w:rsidR="00ED20FB" w:rsidRPr="0041662E" w:rsidRDefault="00ED20FB" w:rsidP="00ED20FB">
      <w:pPr>
        <w:tabs>
          <w:tab w:val="left" w:pos="1134"/>
        </w:tabs>
        <w:ind w:firstLine="709"/>
        <w:jc w:val="both"/>
        <w:rPr>
          <w:rFonts w:eastAsia="Calibri"/>
          <w:strike/>
          <w:color w:val="000000" w:themeColor="text1"/>
        </w:rPr>
      </w:pPr>
      <w:r w:rsidRPr="0041662E">
        <w:rPr>
          <w:rFonts w:eastAsia="Calibri"/>
          <w:color w:val="000000" w:themeColor="text1"/>
        </w:rPr>
        <w:lastRenderedPageBreak/>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14:paraId="0C89375B"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5.4. Sutartis įsigalioja nuo jos pasirašymo momento ir galioja iki visiško šalių sutartinių įsipareigojimų įvykdymo.</w:t>
      </w:r>
    </w:p>
    <w:p w14:paraId="071D6060"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5.5. Sutartis ir Sutarties priedai, sudaryti dviem egzemplioriais, turinčiais vienodą teisinę galią, pateikiami po vieną egzempliorių kiekvienai Sutarties šaliai. Šalys pasirašo kiekviename Sutarties lape.</w:t>
      </w:r>
    </w:p>
    <w:p w14:paraId="0D06ECD7" w14:textId="77777777" w:rsidR="00ED20FB" w:rsidRPr="0041662E" w:rsidRDefault="00ED20FB" w:rsidP="00326CF5">
      <w:pPr>
        <w:jc w:val="center"/>
        <w:rPr>
          <w:rFonts w:eastAsia="Calibri"/>
          <w:color w:val="000000" w:themeColor="text1"/>
        </w:rPr>
      </w:pPr>
      <w:r w:rsidRPr="0041662E">
        <w:rPr>
          <w:rFonts w:eastAsia="Calibri"/>
          <w:b/>
          <w:color w:val="000000" w:themeColor="text1"/>
        </w:rPr>
        <w:t>VI SKYRIUS</w:t>
      </w:r>
    </w:p>
    <w:p w14:paraId="5DB89CCA"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SANKCIJOS</w:t>
      </w:r>
    </w:p>
    <w:p w14:paraId="0E63E36D" w14:textId="77777777" w:rsidR="00ED20FB" w:rsidRPr="0041662E" w:rsidRDefault="00ED20FB" w:rsidP="00ED20FB">
      <w:pPr>
        <w:jc w:val="both"/>
        <w:rPr>
          <w:rFonts w:eastAsia="Calibri"/>
          <w:b/>
          <w:color w:val="000000" w:themeColor="text1"/>
          <w:sz w:val="16"/>
        </w:rPr>
      </w:pPr>
    </w:p>
    <w:p w14:paraId="2918919C" w14:textId="77777777" w:rsidR="00ED20FB" w:rsidRPr="0041662E" w:rsidRDefault="00ED20FB" w:rsidP="00ED20FB">
      <w:pPr>
        <w:tabs>
          <w:tab w:val="left" w:pos="1134"/>
        </w:tabs>
        <w:ind w:firstLine="709"/>
        <w:jc w:val="both"/>
        <w:rPr>
          <w:rFonts w:eastAsia="Calibri"/>
          <w:snapToGrid w:val="0"/>
          <w:color w:val="000000" w:themeColor="text1"/>
        </w:rPr>
      </w:pPr>
      <w:r w:rsidRPr="0041662E">
        <w:rPr>
          <w:rFonts w:eastAsia="Calibri"/>
          <w:color w:val="000000" w:themeColor="text1"/>
        </w:rPr>
        <w:t xml:space="preserve">6.1. Asignavimų valdytojas </w:t>
      </w:r>
      <w:r w:rsidRPr="0041662E">
        <w:rPr>
          <w:rFonts w:eastAsia="Calibri"/>
          <w:snapToGrid w:val="0"/>
          <w:color w:val="000000" w:themeColor="text1"/>
        </w:rPr>
        <w:t xml:space="preserve">turi teisę sustabdyti lėšų pervedimą </w:t>
      </w:r>
      <w:r w:rsidRPr="0041662E">
        <w:rPr>
          <w:rFonts w:eastAsia="Calibri"/>
          <w:color w:val="000000" w:themeColor="text1"/>
        </w:rPr>
        <w:t>Lėšų gavėjui</w:t>
      </w:r>
      <w:r w:rsidRPr="0041662E">
        <w:rPr>
          <w:rFonts w:eastAsia="Calibri"/>
          <w:snapToGrid w:val="0"/>
          <w:color w:val="000000" w:themeColor="text1"/>
        </w:rPr>
        <w:t xml:space="preserve">, jeigu jis </w:t>
      </w:r>
      <w:r w:rsidRPr="0041662E">
        <w:rPr>
          <w:rFonts w:eastAsia="Calibri"/>
          <w:color w:val="000000" w:themeColor="text1"/>
        </w:rPr>
        <w:t xml:space="preserve">Asignavimų valdytojui </w:t>
      </w:r>
      <w:r w:rsidRPr="0041662E">
        <w:rPr>
          <w:rFonts w:eastAsia="Calibri"/>
          <w:snapToGrid w:val="0"/>
          <w:color w:val="000000" w:themeColor="text1"/>
        </w:rPr>
        <w:t>laiku nepateikia finansinių ataskaitų apie lėšų panaudojimą.</w:t>
      </w:r>
    </w:p>
    <w:p w14:paraId="2E96CC50" w14:textId="77777777" w:rsidR="00ED20FB" w:rsidRPr="0041662E" w:rsidRDefault="00ED20FB" w:rsidP="00ED20FB">
      <w:pPr>
        <w:tabs>
          <w:tab w:val="left" w:pos="1134"/>
        </w:tabs>
        <w:ind w:firstLine="709"/>
        <w:jc w:val="both"/>
        <w:rPr>
          <w:rFonts w:eastAsia="Calibri"/>
          <w:snapToGrid w:val="0"/>
          <w:color w:val="000000" w:themeColor="text1"/>
        </w:rPr>
      </w:pPr>
      <w:r w:rsidRPr="0041662E">
        <w:rPr>
          <w:rFonts w:eastAsia="Calibri"/>
          <w:snapToGrid w:val="0"/>
          <w:color w:val="000000" w:themeColor="text1"/>
        </w:rPr>
        <w:t>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14:paraId="6A28ED34" w14:textId="77777777" w:rsidR="00ED20FB" w:rsidRPr="0041662E" w:rsidRDefault="00ED20FB" w:rsidP="00ED20FB">
      <w:pPr>
        <w:tabs>
          <w:tab w:val="left" w:pos="1134"/>
        </w:tabs>
        <w:ind w:firstLine="709"/>
        <w:jc w:val="both"/>
        <w:rPr>
          <w:rFonts w:eastAsia="Calibri"/>
          <w:snapToGrid w:val="0"/>
          <w:color w:val="000000" w:themeColor="text1"/>
        </w:rPr>
      </w:pPr>
      <w:r w:rsidRPr="0041662E">
        <w:rPr>
          <w:rFonts w:eastAsia="Calibri"/>
          <w:snapToGrid w:val="0"/>
          <w:color w:val="000000" w:themeColor="text1"/>
        </w:rPr>
        <w:t xml:space="preserve">6.3. Ši Sutartis gali būti nutraukta, o pervestos lėšos teisės aktų nustatyta tvarka išieškomos į Anykščių rajono savivaldybės biudžetą, jei Lėšų gavėjas piktybiškai ir sistemingai nustatytu laiku nepateikia </w:t>
      </w:r>
      <w:r w:rsidRPr="0041662E">
        <w:rPr>
          <w:rFonts w:eastAsia="Calibri"/>
          <w:color w:val="000000" w:themeColor="text1"/>
        </w:rPr>
        <w:t xml:space="preserve">Biudžeto išlaidų sąmatos įvykdymo ataskaitos </w:t>
      </w:r>
      <w:r w:rsidRPr="0041662E">
        <w:rPr>
          <w:rFonts w:eastAsia="Calibri"/>
          <w:snapToGrid w:val="0"/>
          <w:color w:val="000000" w:themeColor="text1"/>
        </w:rPr>
        <w:t>arba nevykdo kitų, šioje Sutartyje ar jos prieduose nustatytų, įsipareigojimų.</w:t>
      </w:r>
    </w:p>
    <w:p w14:paraId="3F20E36B" w14:textId="77777777" w:rsidR="00ED20FB" w:rsidRDefault="00ED20FB" w:rsidP="00ED20FB">
      <w:pPr>
        <w:jc w:val="both"/>
        <w:rPr>
          <w:rFonts w:eastAsia="Calibri"/>
          <w:color w:val="000000" w:themeColor="text1"/>
        </w:rPr>
      </w:pPr>
    </w:p>
    <w:p w14:paraId="6BC15F8D"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VII SKYRIUS</w:t>
      </w:r>
    </w:p>
    <w:p w14:paraId="747BA2B3" w14:textId="68E4F3B8" w:rsidR="00ED20FB" w:rsidRPr="0041662E" w:rsidRDefault="00ED20FB" w:rsidP="00326CF5">
      <w:pPr>
        <w:jc w:val="center"/>
        <w:rPr>
          <w:rFonts w:eastAsia="Calibri"/>
          <w:b/>
          <w:color w:val="000000" w:themeColor="text1"/>
        </w:rPr>
      </w:pPr>
      <w:r w:rsidRPr="0041662E">
        <w:rPr>
          <w:rFonts w:eastAsia="Calibri"/>
          <w:b/>
          <w:color w:val="000000" w:themeColor="text1"/>
        </w:rPr>
        <w:t>SUTARTIES PRIEDAI</w:t>
      </w:r>
    </w:p>
    <w:p w14:paraId="461D9E3E" w14:textId="77777777" w:rsidR="00ED20FB" w:rsidRPr="0041662E" w:rsidRDefault="00ED20FB" w:rsidP="00326CF5">
      <w:pPr>
        <w:jc w:val="center"/>
        <w:rPr>
          <w:rFonts w:eastAsia="Calibri"/>
          <w:color w:val="000000" w:themeColor="text1"/>
        </w:rPr>
      </w:pPr>
    </w:p>
    <w:p w14:paraId="794C9C0B"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 xml:space="preserve">7.1. </w:t>
      </w:r>
      <w:bookmarkStart w:id="0" w:name="_Hlk34393012"/>
      <w:r w:rsidRPr="0041662E">
        <w:rPr>
          <w:rFonts w:eastAsia="Calibri"/>
          <w:color w:val="000000" w:themeColor="text1"/>
        </w:rPr>
        <w:t>Forma B-1 (1 priedas);</w:t>
      </w:r>
    </w:p>
    <w:p w14:paraId="0B0B44F1"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7.2. Prašymas dėl lėšų skyrimo (2 priedas);</w:t>
      </w:r>
    </w:p>
    <w:p w14:paraId="4A60773D"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7.3. Projekto įvykdymo ataskaita (3 priedas);</w:t>
      </w:r>
    </w:p>
    <w:p w14:paraId="71CB4702"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7.4. Forma Nr. 2 (4 priedas);</w:t>
      </w:r>
    </w:p>
    <w:p w14:paraId="1E700E7E"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7.5. Projekto dalykinė ataskaita (5 priedas);</w:t>
      </w:r>
    </w:p>
    <w:p w14:paraId="4BE8A781"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7.6. Patikslinta Projekto biudžeto sąmata (6 priedas).</w:t>
      </w:r>
    </w:p>
    <w:bookmarkEnd w:id="0"/>
    <w:p w14:paraId="376ECE64" w14:textId="77777777" w:rsidR="00ED20FB" w:rsidRPr="0041662E" w:rsidRDefault="00ED20FB" w:rsidP="00ED20FB">
      <w:pPr>
        <w:jc w:val="both"/>
        <w:rPr>
          <w:rFonts w:eastAsia="Calibri"/>
          <w:color w:val="000000" w:themeColor="text1"/>
        </w:rPr>
      </w:pPr>
    </w:p>
    <w:p w14:paraId="30F09398" w14:textId="3266C60B" w:rsidR="00ED20FB" w:rsidRPr="0041662E" w:rsidRDefault="00ED20FB" w:rsidP="00326CF5">
      <w:pPr>
        <w:jc w:val="center"/>
        <w:rPr>
          <w:rFonts w:eastAsia="Calibri"/>
          <w:b/>
          <w:color w:val="000000" w:themeColor="text1"/>
        </w:rPr>
      </w:pPr>
      <w:r w:rsidRPr="0041662E">
        <w:rPr>
          <w:rFonts w:eastAsia="Calibri"/>
          <w:b/>
          <w:color w:val="000000" w:themeColor="text1"/>
        </w:rPr>
        <w:t>VIII SKYRIUS</w:t>
      </w:r>
    </w:p>
    <w:p w14:paraId="185AE9B7"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JURIDINIAI ŠALIŲ ADRESAI IR REKVIZITAI</w:t>
      </w:r>
    </w:p>
    <w:p w14:paraId="72C4CD7F" w14:textId="77777777" w:rsidR="00ED20FB" w:rsidRPr="0041662E" w:rsidRDefault="00ED20FB" w:rsidP="00326CF5">
      <w:pPr>
        <w:jc w:val="center"/>
        <w:rPr>
          <w:rFonts w:eastAsia="Calibri"/>
          <w:color w:val="000000" w:themeColor="text1"/>
        </w:rPr>
      </w:pPr>
    </w:p>
    <w:tbl>
      <w:tblPr>
        <w:tblW w:w="9775" w:type="dxa"/>
        <w:tblLayout w:type="fixed"/>
        <w:tblLook w:val="01E0" w:firstRow="1" w:lastRow="1" w:firstColumn="1" w:lastColumn="1" w:noHBand="0" w:noVBand="0"/>
      </w:tblPr>
      <w:tblGrid>
        <w:gridCol w:w="93"/>
        <w:gridCol w:w="1099"/>
        <w:gridCol w:w="236"/>
        <w:gridCol w:w="937"/>
        <w:gridCol w:w="1296"/>
        <w:gridCol w:w="1000"/>
        <w:gridCol w:w="59"/>
        <w:gridCol w:w="938"/>
        <w:gridCol w:w="4117"/>
      </w:tblGrid>
      <w:tr w:rsidR="00ED20FB" w:rsidRPr="0041662E" w14:paraId="6F99AC33" w14:textId="77777777" w:rsidTr="00A30727">
        <w:trPr>
          <w:trHeight w:val="3469"/>
        </w:trPr>
        <w:tc>
          <w:tcPr>
            <w:tcW w:w="4661" w:type="dxa"/>
            <w:gridSpan w:val="6"/>
          </w:tcPr>
          <w:p w14:paraId="030C6DF0" w14:textId="77777777" w:rsidR="00ED20FB" w:rsidRPr="0041662E" w:rsidRDefault="00ED20FB" w:rsidP="00ED20FB">
            <w:pPr>
              <w:jc w:val="both"/>
              <w:rPr>
                <w:rFonts w:eastAsia="Calibri"/>
                <w:color w:val="000000" w:themeColor="text1"/>
              </w:rPr>
            </w:pPr>
            <w:r w:rsidRPr="0041662E">
              <w:rPr>
                <w:rFonts w:eastAsia="Calibri"/>
                <w:color w:val="000000" w:themeColor="text1"/>
              </w:rPr>
              <w:t>Anykščių rajono savivaldybės administracija</w:t>
            </w:r>
          </w:p>
          <w:p w14:paraId="0EE239C7" w14:textId="77777777" w:rsidR="00ED20FB" w:rsidRPr="0041662E" w:rsidRDefault="00ED20FB" w:rsidP="00ED20FB">
            <w:pPr>
              <w:jc w:val="both"/>
              <w:rPr>
                <w:rFonts w:eastAsia="Calibri"/>
                <w:color w:val="000000" w:themeColor="text1"/>
              </w:rPr>
            </w:pPr>
            <w:r w:rsidRPr="0041662E">
              <w:rPr>
                <w:rFonts w:eastAsia="Calibri"/>
                <w:color w:val="000000" w:themeColor="text1"/>
              </w:rPr>
              <w:t>J. Biliūno g. 23, LT-29111 Anykščiai</w:t>
            </w:r>
          </w:p>
          <w:p w14:paraId="17CF3381" w14:textId="77777777" w:rsidR="00ED20FB" w:rsidRPr="0041662E" w:rsidRDefault="00ED20FB" w:rsidP="00ED20FB">
            <w:pPr>
              <w:jc w:val="both"/>
              <w:rPr>
                <w:rFonts w:eastAsia="Calibri"/>
                <w:color w:val="000000" w:themeColor="text1"/>
              </w:rPr>
            </w:pPr>
            <w:r w:rsidRPr="0041662E">
              <w:rPr>
                <w:rFonts w:eastAsia="Calibri"/>
                <w:color w:val="000000" w:themeColor="text1"/>
              </w:rPr>
              <w:t>Kodas 188774637</w:t>
            </w:r>
          </w:p>
          <w:p w14:paraId="02F7ACCA" w14:textId="77777777" w:rsidR="00ED20FB" w:rsidRPr="0041662E" w:rsidRDefault="00ED20FB" w:rsidP="00ED20FB">
            <w:pPr>
              <w:numPr>
                <w:ilvl w:val="0"/>
                <w:numId w:val="19"/>
              </w:numPr>
              <w:suppressAutoHyphens/>
              <w:ind w:left="0"/>
              <w:jc w:val="both"/>
              <w:rPr>
                <w:rFonts w:eastAsia="Calibri"/>
                <w:color w:val="000000" w:themeColor="text1"/>
              </w:rPr>
            </w:pPr>
            <w:r w:rsidRPr="0041662E">
              <w:rPr>
                <w:rFonts w:eastAsia="Calibri"/>
                <w:color w:val="000000" w:themeColor="text1"/>
              </w:rPr>
              <w:t>a. s. LT 647182100000130657</w:t>
            </w:r>
            <w:r w:rsidRPr="0041662E">
              <w:rPr>
                <w:rFonts w:eastAsia="Calibri"/>
                <w:color w:val="000000" w:themeColor="text1"/>
              </w:rPr>
              <w:tab/>
              <w:t> </w:t>
            </w:r>
          </w:p>
          <w:p w14:paraId="72AC7B73" w14:textId="77777777" w:rsidR="00ED20FB" w:rsidRPr="0041662E" w:rsidRDefault="00ED20FB" w:rsidP="00ED20FB">
            <w:pPr>
              <w:jc w:val="both"/>
              <w:rPr>
                <w:rFonts w:eastAsia="Calibri"/>
                <w:color w:val="000000" w:themeColor="text1"/>
              </w:rPr>
            </w:pPr>
            <w:r w:rsidRPr="0041662E">
              <w:rPr>
                <w:rFonts w:eastAsia="Calibri"/>
                <w:color w:val="000000" w:themeColor="text1"/>
              </w:rPr>
              <w:t xml:space="preserve">AB Šiaulių bankas Anykščių KAS </w:t>
            </w:r>
          </w:p>
          <w:p w14:paraId="5E08E237" w14:textId="77777777" w:rsidR="00ED20FB" w:rsidRPr="0041662E" w:rsidRDefault="00ED20FB" w:rsidP="00ED20FB">
            <w:pPr>
              <w:jc w:val="both"/>
              <w:rPr>
                <w:rFonts w:eastAsia="Calibri"/>
                <w:color w:val="000000" w:themeColor="text1"/>
              </w:rPr>
            </w:pPr>
            <w:r w:rsidRPr="0041662E">
              <w:rPr>
                <w:rFonts w:eastAsia="Calibri"/>
                <w:color w:val="000000" w:themeColor="text1"/>
              </w:rPr>
              <w:t>Banko kodas 71821</w:t>
            </w:r>
          </w:p>
          <w:p w14:paraId="15DB3711" w14:textId="77777777" w:rsidR="00ED20FB" w:rsidRPr="0041662E" w:rsidRDefault="00ED20FB" w:rsidP="00ED20FB">
            <w:pPr>
              <w:jc w:val="both"/>
              <w:rPr>
                <w:rFonts w:eastAsia="Calibri"/>
                <w:color w:val="000000" w:themeColor="text1"/>
              </w:rPr>
            </w:pPr>
            <w:r w:rsidRPr="0041662E">
              <w:rPr>
                <w:rFonts w:eastAsia="Calibri"/>
                <w:color w:val="000000" w:themeColor="text1"/>
              </w:rPr>
              <w:t>Tel. (8 381) 58041</w:t>
            </w:r>
          </w:p>
          <w:p w14:paraId="15DC4DE9" w14:textId="77777777" w:rsidR="00ED20FB" w:rsidRPr="0041662E" w:rsidRDefault="00ED20FB" w:rsidP="00ED20FB">
            <w:pPr>
              <w:jc w:val="both"/>
              <w:rPr>
                <w:rFonts w:eastAsia="Calibri"/>
                <w:color w:val="000000" w:themeColor="text1"/>
              </w:rPr>
            </w:pPr>
          </w:p>
          <w:p w14:paraId="3FA5A91A" w14:textId="77777777" w:rsidR="00ED20FB" w:rsidRPr="0041662E" w:rsidRDefault="00ED20FB" w:rsidP="00ED20FB">
            <w:pPr>
              <w:jc w:val="both"/>
              <w:rPr>
                <w:rFonts w:eastAsia="Calibri"/>
                <w:color w:val="000000" w:themeColor="text1"/>
              </w:rPr>
            </w:pPr>
            <w:r w:rsidRPr="0041662E">
              <w:rPr>
                <w:rFonts w:eastAsia="Calibri"/>
                <w:color w:val="000000" w:themeColor="text1"/>
              </w:rPr>
              <w:t>Asignavimų valdytojas</w:t>
            </w:r>
          </w:p>
          <w:p w14:paraId="515532E5" w14:textId="77777777" w:rsidR="00ED20FB" w:rsidRPr="0041662E" w:rsidRDefault="00ED20FB" w:rsidP="00ED20FB">
            <w:pPr>
              <w:jc w:val="both"/>
              <w:rPr>
                <w:rFonts w:eastAsia="Calibri"/>
                <w:color w:val="000000" w:themeColor="text1"/>
              </w:rPr>
            </w:pPr>
            <w:r w:rsidRPr="0041662E">
              <w:rPr>
                <w:rFonts w:eastAsia="Calibri"/>
                <w:color w:val="000000" w:themeColor="text1"/>
              </w:rPr>
              <w:t>__________________</w:t>
            </w:r>
          </w:p>
          <w:p w14:paraId="4C8E5CF9" w14:textId="77777777" w:rsidR="00ED20FB" w:rsidRPr="0041662E" w:rsidRDefault="00ED20FB" w:rsidP="00ED20FB">
            <w:pPr>
              <w:jc w:val="both"/>
              <w:rPr>
                <w:rFonts w:eastAsia="Calibri"/>
                <w:color w:val="000000" w:themeColor="text1"/>
              </w:rPr>
            </w:pPr>
            <w:r w:rsidRPr="0041662E">
              <w:rPr>
                <w:rFonts w:eastAsia="Calibri"/>
                <w:color w:val="000000" w:themeColor="text1"/>
              </w:rPr>
              <w:t xml:space="preserve">                                          A.V.</w:t>
            </w:r>
          </w:p>
        </w:tc>
        <w:tc>
          <w:tcPr>
            <w:tcW w:w="5114" w:type="dxa"/>
            <w:gridSpan w:val="3"/>
          </w:tcPr>
          <w:p w14:paraId="0C9197DF" w14:textId="77777777" w:rsidR="00ED20FB" w:rsidRPr="0041662E" w:rsidRDefault="00ED20FB" w:rsidP="00ED20FB">
            <w:pPr>
              <w:jc w:val="both"/>
              <w:rPr>
                <w:rFonts w:eastAsia="Calibri"/>
                <w:i/>
                <w:color w:val="000000" w:themeColor="text1"/>
              </w:rPr>
            </w:pPr>
            <w:r w:rsidRPr="0041662E">
              <w:rPr>
                <w:rFonts w:eastAsia="Calibri"/>
                <w:i/>
                <w:color w:val="000000" w:themeColor="text1"/>
              </w:rPr>
              <w:t xml:space="preserve">Įmonės pavadinimas </w:t>
            </w:r>
          </w:p>
          <w:p w14:paraId="487C1091" w14:textId="77777777" w:rsidR="00ED20FB" w:rsidRPr="0041662E" w:rsidRDefault="00ED20FB" w:rsidP="00ED20FB">
            <w:pPr>
              <w:jc w:val="both"/>
              <w:rPr>
                <w:rFonts w:eastAsia="Calibri"/>
                <w:i/>
                <w:color w:val="000000" w:themeColor="text1"/>
              </w:rPr>
            </w:pPr>
            <w:r w:rsidRPr="0041662E">
              <w:rPr>
                <w:rFonts w:eastAsia="Calibri"/>
                <w:i/>
                <w:color w:val="000000" w:themeColor="text1"/>
              </w:rPr>
              <w:t>Adresas</w:t>
            </w:r>
          </w:p>
          <w:p w14:paraId="5A945A40" w14:textId="77777777" w:rsidR="00ED20FB" w:rsidRPr="0041662E" w:rsidRDefault="00ED20FB" w:rsidP="00ED20FB">
            <w:pPr>
              <w:jc w:val="both"/>
              <w:rPr>
                <w:rFonts w:eastAsia="Calibri"/>
                <w:i/>
                <w:color w:val="000000" w:themeColor="text1"/>
              </w:rPr>
            </w:pPr>
            <w:r w:rsidRPr="0041662E">
              <w:rPr>
                <w:rFonts w:eastAsia="Calibri"/>
                <w:i/>
                <w:color w:val="000000" w:themeColor="text1"/>
              </w:rPr>
              <w:t xml:space="preserve">Kodas </w:t>
            </w:r>
          </w:p>
          <w:p w14:paraId="08571F59" w14:textId="77777777" w:rsidR="00ED20FB" w:rsidRPr="0041662E" w:rsidRDefault="00ED20FB" w:rsidP="00ED20FB">
            <w:pPr>
              <w:spacing w:line="276" w:lineRule="auto"/>
              <w:jc w:val="both"/>
              <w:rPr>
                <w:rFonts w:eastAsia="Calibri"/>
                <w:i/>
                <w:color w:val="000000" w:themeColor="text1"/>
              </w:rPr>
            </w:pPr>
            <w:r w:rsidRPr="0041662E">
              <w:rPr>
                <w:rFonts w:ascii="Calibri" w:eastAsia="Calibri" w:hAnsi="Calibri"/>
                <w:i/>
                <w:color w:val="000000" w:themeColor="text1"/>
                <w:sz w:val="22"/>
                <w:szCs w:val="22"/>
              </w:rPr>
              <w:t xml:space="preserve">a. s. </w:t>
            </w:r>
            <w:r w:rsidRPr="0041662E">
              <w:rPr>
                <w:rFonts w:eastAsia="Calibri"/>
                <w:i/>
                <w:color w:val="000000" w:themeColor="text1"/>
              </w:rPr>
              <w:t xml:space="preserve">bankas </w:t>
            </w:r>
          </w:p>
          <w:p w14:paraId="115A417F" w14:textId="77777777" w:rsidR="00ED20FB" w:rsidRPr="0041662E" w:rsidRDefault="00ED20FB" w:rsidP="00ED20FB">
            <w:pPr>
              <w:jc w:val="both"/>
              <w:rPr>
                <w:rFonts w:eastAsia="Calibri"/>
                <w:i/>
                <w:color w:val="000000" w:themeColor="text1"/>
              </w:rPr>
            </w:pPr>
            <w:r w:rsidRPr="0041662E">
              <w:rPr>
                <w:rFonts w:eastAsia="Calibri"/>
                <w:i/>
                <w:color w:val="000000" w:themeColor="text1"/>
              </w:rPr>
              <w:t xml:space="preserve">Banko kodas </w:t>
            </w:r>
          </w:p>
          <w:p w14:paraId="4E8F6666" w14:textId="77777777" w:rsidR="00ED20FB" w:rsidRPr="0041662E" w:rsidRDefault="00ED20FB" w:rsidP="00ED20FB">
            <w:pPr>
              <w:jc w:val="both"/>
              <w:rPr>
                <w:rFonts w:eastAsia="Calibri"/>
                <w:i/>
                <w:color w:val="000000" w:themeColor="text1"/>
              </w:rPr>
            </w:pPr>
            <w:r w:rsidRPr="0041662E">
              <w:rPr>
                <w:rFonts w:eastAsia="Calibri"/>
                <w:i/>
                <w:color w:val="000000" w:themeColor="text1"/>
              </w:rPr>
              <w:t xml:space="preserve">Tel. </w:t>
            </w:r>
          </w:p>
          <w:p w14:paraId="6E5838E9" w14:textId="77777777" w:rsidR="00ED20FB" w:rsidRPr="0041662E" w:rsidRDefault="00ED20FB" w:rsidP="00ED20FB">
            <w:pPr>
              <w:jc w:val="both"/>
              <w:rPr>
                <w:rFonts w:eastAsia="Calibri"/>
                <w:i/>
                <w:color w:val="000000" w:themeColor="text1"/>
              </w:rPr>
            </w:pPr>
          </w:p>
          <w:p w14:paraId="498C2506" w14:textId="77777777" w:rsidR="00ED20FB" w:rsidRPr="0041662E" w:rsidRDefault="00ED20FB" w:rsidP="00ED20FB">
            <w:pPr>
              <w:jc w:val="both"/>
              <w:rPr>
                <w:rFonts w:eastAsia="Calibri"/>
                <w:color w:val="000000" w:themeColor="text1"/>
              </w:rPr>
            </w:pPr>
          </w:p>
          <w:p w14:paraId="2075440E" w14:textId="77777777" w:rsidR="00ED20FB" w:rsidRPr="0041662E" w:rsidRDefault="00ED20FB" w:rsidP="00ED20FB">
            <w:pPr>
              <w:jc w:val="both"/>
              <w:rPr>
                <w:rFonts w:eastAsia="Calibri"/>
                <w:color w:val="000000" w:themeColor="text1"/>
              </w:rPr>
            </w:pPr>
            <w:r w:rsidRPr="0041662E">
              <w:rPr>
                <w:rFonts w:eastAsia="Calibri"/>
                <w:color w:val="000000" w:themeColor="text1"/>
              </w:rPr>
              <w:t>Lėšų gavėjas</w:t>
            </w:r>
          </w:p>
          <w:p w14:paraId="4DC07DA4" w14:textId="77777777" w:rsidR="00ED20FB" w:rsidRPr="0041662E" w:rsidRDefault="00ED20FB" w:rsidP="00ED20FB">
            <w:pPr>
              <w:jc w:val="both"/>
              <w:rPr>
                <w:rFonts w:eastAsia="Calibri"/>
                <w:color w:val="000000" w:themeColor="text1"/>
              </w:rPr>
            </w:pPr>
            <w:r w:rsidRPr="0041662E">
              <w:rPr>
                <w:rFonts w:eastAsia="Calibri"/>
                <w:color w:val="000000" w:themeColor="text1"/>
              </w:rPr>
              <w:t xml:space="preserve">______________  </w:t>
            </w:r>
          </w:p>
          <w:p w14:paraId="6CA0CB07" w14:textId="77777777" w:rsidR="00ED20FB" w:rsidRPr="0041662E" w:rsidRDefault="00ED20FB" w:rsidP="00ED20FB">
            <w:pPr>
              <w:jc w:val="both"/>
              <w:rPr>
                <w:rFonts w:eastAsia="Calibri"/>
                <w:color w:val="000000" w:themeColor="text1"/>
              </w:rPr>
            </w:pPr>
            <w:r w:rsidRPr="0041662E">
              <w:rPr>
                <w:rFonts w:eastAsia="Calibri"/>
                <w:color w:val="000000" w:themeColor="text1"/>
              </w:rPr>
              <w:t xml:space="preserve">                                               A.V</w:t>
            </w:r>
          </w:p>
        </w:tc>
      </w:tr>
      <w:tr w:rsidR="00ED20FB" w:rsidRPr="0041662E" w14:paraId="1EE6C2B0" w14:textId="77777777" w:rsidTr="00A30727">
        <w:tblPrEx>
          <w:tblLook w:val="04A0" w:firstRow="1" w:lastRow="0" w:firstColumn="1" w:lastColumn="0" w:noHBand="0" w:noVBand="1"/>
        </w:tblPrEx>
        <w:trPr>
          <w:gridBefore w:val="1"/>
          <w:gridAfter w:val="1"/>
          <w:wBefore w:w="93" w:type="dxa"/>
          <w:wAfter w:w="4117" w:type="dxa"/>
          <w:trHeight w:val="255"/>
        </w:trPr>
        <w:tc>
          <w:tcPr>
            <w:tcW w:w="1099" w:type="dxa"/>
            <w:tcBorders>
              <w:top w:val="nil"/>
              <w:left w:val="nil"/>
              <w:bottom w:val="nil"/>
              <w:right w:val="nil"/>
            </w:tcBorders>
            <w:shd w:val="clear" w:color="auto" w:fill="auto"/>
            <w:noWrap/>
            <w:vAlign w:val="bottom"/>
          </w:tcPr>
          <w:p w14:paraId="757006A7" w14:textId="77777777" w:rsidR="00ED20FB" w:rsidRPr="0041662E" w:rsidRDefault="00ED20FB" w:rsidP="00ED20FB">
            <w:pPr>
              <w:jc w:val="both"/>
              <w:rPr>
                <w:rFonts w:ascii="Times New Roman Baltic" w:hAnsi="Times New Roman Baltic" w:cs="Times New Roman Baltic"/>
                <w:color w:val="000000" w:themeColor="text1"/>
              </w:rPr>
            </w:pPr>
          </w:p>
        </w:tc>
        <w:tc>
          <w:tcPr>
            <w:tcW w:w="236" w:type="dxa"/>
            <w:tcBorders>
              <w:top w:val="nil"/>
              <w:left w:val="nil"/>
              <w:bottom w:val="nil"/>
              <w:right w:val="nil"/>
            </w:tcBorders>
            <w:shd w:val="clear" w:color="auto" w:fill="auto"/>
            <w:noWrap/>
            <w:vAlign w:val="bottom"/>
          </w:tcPr>
          <w:p w14:paraId="65BC24AF" w14:textId="77777777" w:rsidR="00ED20FB" w:rsidRPr="0041662E" w:rsidRDefault="00ED20FB" w:rsidP="00ED20FB">
            <w:pPr>
              <w:ind w:left="-4221" w:firstLine="992"/>
              <w:jc w:val="both"/>
              <w:rPr>
                <w:rFonts w:ascii="Times New Roman Baltic" w:hAnsi="Times New Roman Baltic" w:cs="Times New Roman Baltic"/>
                <w:color w:val="000000" w:themeColor="text1"/>
              </w:rPr>
            </w:pPr>
          </w:p>
        </w:tc>
        <w:tc>
          <w:tcPr>
            <w:tcW w:w="937" w:type="dxa"/>
            <w:tcBorders>
              <w:top w:val="nil"/>
              <w:left w:val="nil"/>
              <w:bottom w:val="nil"/>
              <w:right w:val="nil"/>
            </w:tcBorders>
            <w:shd w:val="clear" w:color="auto" w:fill="auto"/>
            <w:noWrap/>
            <w:vAlign w:val="bottom"/>
          </w:tcPr>
          <w:p w14:paraId="7DD83CB0" w14:textId="77777777" w:rsidR="00ED20FB" w:rsidRPr="0041662E" w:rsidRDefault="00ED20FB" w:rsidP="00ED20FB">
            <w:pPr>
              <w:ind w:left="-4221" w:firstLine="992"/>
              <w:jc w:val="both"/>
              <w:rPr>
                <w:rFonts w:ascii="Times New Roman Baltic" w:hAnsi="Times New Roman Baltic" w:cs="Times New Roman Baltic"/>
                <w:color w:val="000000" w:themeColor="text1"/>
              </w:rPr>
            </w:pPr>
          </w:p>
        </w:tc>
        <w:tc>
          <w:tcPr>
            <w:tcW w:w="1296" w:type="dxa"/>
            <w:tcBorders>
              <w:top w:val="nil"/>
              <w:left w:val="nil"/>
              <w:bottom w:val="nil"/>
              <w:right w:val="nil"/>
            </w:tcBorders>
            <w:shd w:val="clear" w:color="auto" w:fill="auto"/>
            <w:noWrap/>
            <w:vAlign w:val="bottom"/>
          </w:tcPr>
          <w:p w14:paraId="6B9D3A73" w14:textId="77777777" w:rsidR="00ED20FB" w:rsidRPr="0041662E" w:rsidRDefault="00ED20FB" w:rsidP="00ED20FB">
            <w:pPr>
              <w:jc w:val="both"/>
              <w:rPr>
                <w:rFonts w:ascii="Times New Roman Baltic" w:hAnsi="Times New Roman Baltic" w:cs="Times New Roman Baltic"/>
                <w:color w:val="000000" w:themeColor="text1"/>
              </w:rPr>
            </w:pPr>
          </w:p>
        </w:tc>
        <w:tc>
          <w:tcPr>
            <w:tcW w:w="1059" w:type="dxa"/>
            <w:gridSpan w:val="2"/>
            <w:tcBorders>
              <w:top w:val="nil"/>
              <w:left w:val="nil"/>
              <w:bottom w:val="nil"/>
              <w:right w:val="nil"/>
            </w:tcBorders>
            <w:shd w:val="clear" w:color="auto" w:fill="auto"/>
            <w:noWrap/>
            <w:vAlign w:val="bottom"/>
          </w:tcPr>
          <w:p w14:paraId="09D83A34" w14:textId="77777777" w:rsidR="00ED20FB" w:rsidRPr="0041662E" w:rsidRDefault="00ED20FB" w:rsidP="00ED20FB">
            <w:pPr>
              <w:jc w:val="both"/>
              <w:rPr>
                <w:rFonts w:ascii="Times New Roman Baltic" w:hAnsi="Times New Roman Baltic" w:cs="Times New Roman Baltic"/>
                <w:color w:val="000000" w:themeColor="text1"/>
              </w:rPr>
            </w:pPr>
            <w:r w:rsidRPr="0041662E">
              <w:rPr>
                <w:rFonts w:ascii="Times New Roman Baltic" w:hAnsi="Times New Roman Baltic" w:cs="Times New Roman Baltic"/>
                <w:color w:val="000000" w:themeColor="text1"/>
              </w:rPr>
              <w:t>____</w:t>
            </w:r>
            <w:r>
              <w:rPr>
                <w:rFonts w:ascii="Times New Roman Baltic" w:hAnsi="Times New Roman Baltic" w:cs="Times New Roman Baltic"/>
                <w:color w:val="000000" w:themeColor="text1"/>
              </w:rPr>
              <w:t>_</w:t>
            </w:r>
            <w:r w:rsidRPr="0041662E">
              <w:rPr>
                <w:rFonts w:ascii="Times New Roman Baltic" w:hAnsi="Times New Roman Baltic" w:cs="Times New Roman Baltic"/>
                <w:color w:val="000000" w:themeColor="text1"/>
              </w:rPr>
              <w:t>___</w:t>
            </w:r>
          </w:p>
        </w:tc>
        <w:tc>
          <w:tcPr>
            <w:tcW w:w="938" w:type="dxa"/>
            <w:tcBorders>
              <w:top w:val="nil"/>
              <w:left w:val="nil"/>
              <w:bottom w:val="nil"/>
              <w:right w:val="nil"/>
            </w:tcBorders>
            <w:shd w:val="clear" w:color="auto" w:fill="auto"/>
            <w:noWrap/>
            <w:vAlign w:val="bottom"/>
          </w:tcPr>
          <w:p w14:paraId="473D8A13" w14:textId="77777777" w:rsidR="00ED20FB" w:rsidRPr="0041662E" w:rsidRDefault="00ED20FB" w:rsidP="00ED20FB">
            <w:pPr>
              <w:jc w:val="both"/>
              <w:rPr>
                <w:rFonts w:ascii="Times New Roman Baltic" w:hAnsi="Times New Roman Baltic" w:cs="Times New Roman Baltic"/>
                <w:color w:val="000000" w:themeColor="text1"/>
              </w:rPr>
            </w:pPr>
          </w:p>
        </w:tc>
      </w:tr>
    </w:tbl>
    <w:p w14:paraId="15C78DDE" w14:textId="77777777" w:rsidR="00ED20FB" w:rsidRPr="0041662E" w:rsidRDefault="00ED20FB" w:rsidP="00ED20FB">
      <w:pPr>
        <w:jc w:val="both"/>
        <w:rPr>
          <w:color w:val="000000" w:themeColor="text1"/>
        </w:rPr>
      </w:pPr>
      <w:r w:rsidRPr="0041662E">
        <w:rPr>
          <w:noProof/>
          <w:color w:val="000000" w:themeColor="text1"/>
          <w:lang w:eastAsia="lt-LT"/>
        </w:rPr>
        <w:lastRenderedPageBreak/>
        <w:drawing>
          <wp:inline distT="0" distB="0" distL="0" distR="0" wp14:anchorId="0F9A4F4D" wp14:editId="2DE10581">
            <wp:extent cx="5943600" cy="71729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7172960"/>
                    </a:xfrm>
                    <a:prstGeom prst="rect">
                      <a:avLst/>
                    </a:prstGeom>
                  </pic:spPr>
                </pic:pic>
              </a:graphicData>
            </a:graphic>
          </wp:inline>
        </w:drawing>
      </w:r>
    </w:p>
    <w:p w14:paraId="239A2C68" w14:textId="77777777" w:rsidR="00ED20FB" w:rsidRPr="0041662E" w:rsidRDefault="00ED20FB" w:rsidP="00ED20FB">
      <w:pPr>
        <w:jc w:val="both"/>
        <w:rPr>
          <w:color w:val="000000" w:themeColor="text1"/>
        </w:rPr>
      </w:pPr>
    </w:p>
    <w:p w14:paraId="6CA65271" w14:textId="77777777" w:rsidR="00ED20FB" w:rsidRPr="0041662E" w:rsidRDefault="00ED20FB" w:rsidP="00ED20FB">
      <w:pPr>
        <w:jc w:val="both"/>
        <w:rPr>
          <w:color w:val="000000" w:themeColor="text1"/>
        </w:rPr>
      </w:pPr>
    </w:p>
    <w:p w14:paraId="43B5AFE3" w14:textId="77777777" w:rsidR="00ED20FB" w:rsidRPr="0041662E" w:rsidRDefault="00ED20FB" w:rsidP="00ED20FB">
      <w:pPr>
        <w:jc w:val="both"/>
        <w:rPr>
          <w:color w:val="000000" w:themeColor="text1"/>
        </w:rPr>
      </w:pPr>
    </w:p>
    <w:p w14:paraId="2C29749A" w14:textId="77777777" w:rsidR="00ED20FB" w:rsidRPr="0041662E" w:rsidRDefault="00ED20FB" w:rsidP="00ED20FB">
      <w:pPr>
        <w:jc w:val="both"/>
        <w:rPr>
          <w:color w:val="000000" w:themeColor="text1"/>
        </w:rPr>
      </w:pPr>
    </w:p>
    <w:p w14:paraId="4D6B0951" w14:textId="77777777" w:rsidR="00ED20FB" w:rsidRPr="0041662E" w:rsidRDefault="00ED20FB" w:rsidP="00ED20FB">
      <w:pPr>
        <w:jc w:val="both"/>
        <w:rPr>
          <w:color w:val="000000" w:themeColor="text1"/>
        </w:rPr>
      </w:pPr>
    </w:p>
    <w:p w14:paraId="1E514C4F" w14:textId="77777777" w:rsidR="00ED20FB" w:rsidRPr="0041662E" w:rsidRDefault="00ED20FB" w:rsidP="00ED20FB">
      <w:pPr>
        <w:jc w:val="both"/>
        <w:rPr>
          <w:color w:val="000000" w:themeColor="text1"/>
        </w:rPr>
      </w:pPr>
    </w:p>
    <w:p w14:paraId="2FE92B0C" w14:textId="77777777" w:rsidR="00ED20FB" w:rsidRPr="0041662E" w:rsidRDefault="00ED20FB" w:rsidP="00ED20FB">
      <w:pPr>
        <w:jc w:val="both"/>
        <w:rPr>
          <w:color w:val="000000" w:themeColor="text1"/>
        </w:rPr>
      </w:pPr>
    </w:p>
    <w:p w14:paraId="1F25359E" w14:textId="77777777" w:rsidR="00ED20FB" w:rsidRPr="0041662E" w:rsidRDefault="00ED20FB" w:rsidP="00ED20FB">
      <w:pPr>
        <w:jc w:val="both"/>
        <w:rPr>
          <w:color w:val="000000" w:themeColor="text1"/>
        </w:rPr>
      </w:pPr>
    </w:p>
    <w:p w14:paraId="7186A219" w14:textId="77777777" w:rsidR="00ED20FB" w:rsidRPr="0041662E" w:rsidRDefault="00ED20FB" w:rsidP="00ED20FB">
      <w:pPr>
        <w:jc w:val="both"/>
        <w:rPr>
          <w:color w:val="000000" w:themeColor="text1"/>
        </w:rPr>
      </w:pPr>
    </w:p>
    <w:p w14:paraId="55057FA8" w14:textId="77777777" w:rsidR="00ED20FB" w:rsidRPr="0041662E" w:rsidRDefault="00ED20FB" w:rsidP="00ED20FB">
      <w:pPr>
        <w:jc w:val="both"/>
        <w:rPr>
          <w:color w:val="000000" w:themeColor="text1"/>
        </w:rPr>
      </w:pPr>
    </w:p>
    <w:p w14:paraId="4EFF437F" w14:textId="77777777" w:rsidR="00ED20FB" w:rsidRPr="0041662E" w:rsidRDefault="00ED20FB" w:rsidP="00ED20FB">
      <w:pPr>
        <w:jc w:val="both"/>
        <w:rPr>
          <w:color w:val="000000" w:themeColor="text1"/>
        </w:rPr>
      </w:pPr>
    </w:p>
    <w:p w14:paraId="31CD3575" w14:textId="77777777" w:rsidR="00ED20FB" w:rsidRPr="0041662E" w:rsidRDefault="00ED20FB" w:rsidP="00ED20FB">
      <w:pPr>
        <w:jc w:val="both"/>
        <w:rPr>
          <w:color w:val="000000" w:themeColor="text1"/>
        </w:rPr>
      </w:pPr>
    </w:p>
    <w:p w14:paraId="28888692" w14:textId="77777777" w:rsidR="00ED20FB" w:rsidRPr="0041662E" w:rsidRDefault="00ED20FB" w:rsidP="00ED20FB">
      <w:pPr>
        <w:jc w:val="both"/>
        <w:rPr>
          <w:color w:val="000000" w:themeColor="text1"/>
        </w:rPr>
      </w:pPr>
    </w:p>
    <w:p w14:paraId="189F6A4E" w14:textId="1B96B791" w:rsidR="00ED20FB" w:rsidRPr="0041662E" w:rsidRDefault="004F7640" w:rsidP="00ED20FB">
      <w:pPr>
        <w:jc w:val="both"/>
        <w:rPr>
          <w:color w:val="000000" w:themeColor="text1"/>
        </w:rPr>
      </w:pPr>
      <w:r>
        <w:rPr>
          <w:color w:val="000000" w:themeColor="text1"/>
        </w:rPr>
        <w:t xml:space="preserve">                                                                                         </w:t>
      </w:r>
      <w:r w:rsidR="00ED20FB" w:rsidRPr="0041662E">
        <w:rPr>
          <w:color w:val="000000" w:themeColor="text1"/>
        </w:rPr>
        <w:t xml:space="preserve">Biudžeto lėšų naudojimo sutarties 2 priedas </w:t>
      </w:r>
    </w:p>
    <w:p w14:paraId="36BDEEF4" w14:textId="77777777" w:rsidR="00ED20FB" w:rsidRPr="0041662E" w:rsidRDefault="00ED20FB" w:rsidP="00ED20FB">
      <w:pPr>
        <w:ind w:left="5040"/>
        <w:jc w:val="both"/>
        <w:rPr>
          <w:bCs/>
          <w:color w:val="000000" w:themeColor="text1"/>
        </w:rPr>
      </w:pPr>
    </w:p>
    <w:p w14:paraId="2F84DE75" w14:textId="77777777" w:rsidR="00ED20FB" w:rsidRPr="0041662E" w:rsidRDefault="00ED20FB" w:rsidP="00ED20FB">
      <w:pPr>
        <w:ind w:left="5040"/>
        <w:jc w:val="both"/>
        <w:rPr>
          <w:bCs/>
          <w:color w:val="000000" w:themeColor="text1"/>
        </w:rPr>
      </w:pPr>
    </w:p>
    <w:p w14:paraId="175703DA" w14:textId="77777777" w:rsidR="00ED20FB" w:rsidRPr="0041662E" w:rsidRDefault="00ED20FB" w:rsidP="00326CF5">
      <w:pPr>
        <w:spacing w:line="360" w:lineRule="auto"/>
        <w:jc w:val="center"/>
        <w:rPr>
          <w:color w:val="000000" w:themeColor="text1"/>
        </w:rPr>
      </w:pPr>
    </w:p>
    <w:p w14:paraId="003B7168" w14:textId="77777777" w:rsidR="00ED20FB" w:rsidRPr="0041662E" w:rsidRDefault="00ED20FB" w:rsidP="00326CF5">
      <w:pPr>
        <w:spacing w:line="360" w:lineRule="auto"/>
        <w:jc w:val="center"/>
        <w:rPr>
          <w:b/>
          <w:color w:val="000000" w:themeColor="text1"/>
        </w:rPr>
      </w:pPr>
      <w:r w:rsidRPr="0041662E">
        <w:rPr>
          <w:b/>
          <w:color w:val="000000" w:themeColor="text1"/>
        </w:rPr>
        <w:t>PRAŠYMAS DĖL LĖŠŲ SKYRIMO</w:t>
      </w:r>
    </w:p>
    <w:tbl>
      <w:tblPr>
        <w:tblW w:w="9551" w:type="dxa"/>
        <w:tblCellMar>
          <w:left w:w="0" w:type="dxa"/>
          <w:right w:w="0" w:type="dxa"/>
        </w:tblCellMar>
        <w:tblLook w:val="0000" w:firstRow="0" w:lastRow="0" w:firstColumn="0" w:lastColumn="0" w:noHBand="0" w:noVBand="0"/>
      </w:tblPr>
      <w:tblGrid>
        <w:gridCol w:w="9551"/>
      </w:tblGrid>
      <w:tr w:rsidR="00ED20FB" w:rsidRPr="0041662E" w14:paraId="1C0B1AC7" w14:textId="77777777" w:rsidTr="00A30727">
        <w:trPr>
          <w:trHeight w:val="272"/>
        </w:trPr>
        <w:tc>
          <w:tcPr>
            <w:tcW w:w="9551"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037A4088" w14:textId="77777777" w:rsidR="00ED20FB" w:rsidRPr="0041662E" w:rsidRDefault="00ED20FB" w:rsidP="00326CF5">
            <w:pPr>
              <w:jc w:val="center"/>
              <w:rPr>
                <w:color w:val="000000" w:themeColor="text1"/>
                <w:lang w:eastAsia="lt-LT"/>
              </w:rPr>
            </w:pPr>
            <w:r w:rsidRPr="0041662E">
              <w:rPr>
                <w:color w:val="000000" w:themeColor="text1"/>
              </w:rPr>
              <w:fldChar w:fldCharType="begin"/>
            </w:r>
            <w:r w:rsidRPr="0041662E">
              <w:rPr>
                <w:color w:val="000000" w:themeColor="text1"/>
              </w:rPr>
              <w:instrText xml:space="preserve"> LINK Excel.Sheet.8 "C:\\Documents and Settings\\Zydre\\Desktop\\2012 m. sąmatos\\Sąmata nuo 2012 m. (Neįgaliųjų ).XLS" "BFP-1!R17C7:R17C12" \a \f 5 \h  \* MERGEFORMAT </w:instrText>
            </w:r>
            <w:r w:rsidRPr="0041662E">
              <w:rPr>
                <w:color w:val="000000" w:themeColor="text1"/>
                <w:lang w:eastAsia="lt-LT"/>
              </w:rPr>
              <w:fldChar w:fldCharType="separate"/>
            </w:r>
          </w:p>
          <w:p w14:paraId="040A5929" w14:textId="77777777" w:rsidR="00ED20FB" w:rsidRPr="0041662E" w:rsidRDefault="00ED20FB" w:rsidP="00326CF5">
            <w:pPr>
              <w:jc w:val="center"/>
              <w:rPr>
                <w:color w:val="000000" w:themeColor="text1"/>
              </w:rPr>
            </w:pPr>
            <w:r w:rsidRPr="0041662E">
              <w:rPr>
                <w:color w:val="000000" w:themeColor="text1"/>
              </w:rPr>
              <w:fldChar w:fldCharType="end"/>
            </w:r>
          </w:p>
        </w:tc>
      </w:tr>
    </w:tbl>
    <w:p w14:paraId="710EFD47" w14:textId="0913A99B" w:rsidR="00ED20FB" w:rsidRPr="0041662E" w:rsidRDefault="00ED20FB" w:rsidP="00326CF5">
      <w:pPr>
        <w:jc w:val="center"/>
        <w:rPr>
          <w:color w:val="000000" w:themeColor="text1"/>
          <w:u w:val="single"/>
        </w:rPr>
      </w:pPr>
      <w:r w:rsidRPr="0041662E">
        <w:rPr>
          <w:color w:val="000000" w:themeColor="text1"/>
        </w:rPr>
        <w:t>(Pareiškėjo pavadinimas)</w:t>
      </w:r>
    </w:p>
    <w:p w14:paraId="671786BD" w14:textId="77777777" w:rsidR="00ED20FB" w:rsidRPr="0041662E" w:rsidRDefault="00ED20FB" w:rsidP="00326CF5">
      <w:pPr>
        <w:jc w:val="center"/>
        <w:rPr>
          <w:color w:val="000000" w:themeColor="text1"/>
        </w:rPr>
      </w:pPr>
    </w:p>
    <w:p w14:paraId="0C98DF26" w14:textId="77777777" w:rsidR="00ED20FB" w:rsidRPr="0041662E" w:rsidRDefault="00ED20FB" w:rsidP="00326CF5">
      <w:pPr>
        <w:jc w:val="center"/>
        <w:rPr>
          <w:bCs/>
          <w:color w:val="000000" w:themeColor="text1"/>
        </w:rPr>
      </w:pPr>
      <w:r w:rsidRPr="0041662E">
        <w:rPr>
          <w:bCs/>
          <w:color w:val="000000" w:themeColor="text1"/>
        </w:rPr>
        <w:t>ANYKŠČIŲ RAJONO SAVIVALDYBĖS ADMINISTRACIJOS</w:t>
      </w:r>
    </w:p>
    <w:p w14:paraId="5FB56A27" w14:textId="77777777" w:rsidR="00ED20FB" w:rsidRPr="0041662E" w:rsidRDefault="00ED20FB" w:rsidP="00326CF5">
      <w:pPr>
        <w:jc w:val="center"/>
        <w:rPr>
          <w:bCs/>
          <w:color w:val="000000" w:themeColor="text1"/>
        </w:rPr>
      </w:pPr>
      <w:r w:rsidRPr="0041662E">
        <w:rPr>
          <w:bCs/>
          <w:color w:val="000000" w:themeColor="text1"/>
        </w:rPr>
        <w:t>FINANSŲ IR APSKAITOS SKYRIUI</w:t>
      </w:r>
    </w:p>
    <w:p w14:paraId="4DB64098" w14:textId="77777777" w:rsidR="00ED20FB" w:rsidRPr="0041662E" w:rsidRDefault="00ED20FB" w:rsidP="00326CF5">
      <w:pPr>
        <w:jc w:val="center"/>
        <w:rPr>
          <w:bCs/>
          <w:color w:val="000000" w:themeColor="text1"/>
        </w:rPr>
      </w:pPr>
    </w:p>
    <w:p w14:paraId="63D8ECAB" w14:textId="77777777" w:rsidR="00ED20FB" w:rsidRPr="0041662E" w:rsidRDefault="00ED20FB" w:rsidP="00ED20FB">
      <w:pPr>
        <w:ind w:left="2880" w:firstLine="720"/>
        <w:jc w:val="both"/>
        <w:rPr>
          <w:color w:val="000000" w:themeColor="text1"/>
        </w:rPr>
      </w:pPr>
      <w:r w:rsidRPr="0041662E">
        <w:rPr>
          <w:bCs/>
          <w:color w:val="000000" w:themeColor="text1"/>
        </w:rPr>
        <w:t xml:space="preserve">      </w:t>
      </w:r>
      <w:r w:rsidRPr="0041662E">
        <w:rPr>
          <w:color w:val="000000" w:themeColor="text1"/>
        </w:rPr>
        <w:t>20__ m._____________</w:t>
      </w:r>
    </w:p>
    <w:p w14:paraId="13FC5A14" w14:textId="77777777" w:rsidR="00ED20FB" w:rsidRPr="0041662E" w:rsidRDefault="00ED20FB" w:rsidP="00ED20FB">
      <w:pPr>
        <w:jc w:val="both"/>
        <w:rPr>
          <w:bCs/>
          <w:color w:val="000000" w:themeColor="text1"/>
        </w:rPr>
      </w:pPr>
    </w:p>
    <w:p w14:paraId="531871B4" w14:textId="77777777" w:rsidR="00ED20FB" w:rsidRPr="0041662E" w:rsidRDefault="00ED20FB" w:rsidP="00ED20FB">
      <w:pPr>
        <w:jc w:val="both"/>
        <w:rPr>
          <w:bCs/>
          <w:color w:val="000000" w:themeColor="text1"/>
        </w:rPr>
      </w:pPr>
      <w:r w:rsidRPr="0041662E">
        <w:rPr>
          <w:color w:val="000000" w:themeColor="text1"/>
        </w:rPr>
        <w:t>Prašome skirtas lėšas pervesti į nurodytą banko sąskaitą: LT</w:t>
      </w:r>
    </w:p>
    <w:p w14:paraId="6BCEE852" w14:textId="77777777" w:rsidR="00ED20FB" w:rsidRPr="0041662E" w:rsidRDefault="00ED20FB" w:rsidP="00ED20FB">
      <w:pPr>
        <w:jc w:val="both"/>
        <w:rPr>
          <w:color w:val="000000" w:themeColor="text1"/>
          <w:u w:val="single"/>
        </w:rPr>
      </w:pPr>
      <w:r w:rsidRPr="0041662E">
        <w:rPr>
          <w:color w:val="000000" w:themeColor="text1"/>
          <w:u w:val="single"/>
        </w:rPr>
        <w:t xml:space="preserve"> </w:t>
      </w:r>
    </w:p>
    <w:p w14:paraId="7BB37B23" w14:textId="77777777" w:rsidR="00ED20FB" w:rsidRPr="0041662E" w:rsidRDefault="00ED20FB" w:rsidP="00ED20FB">
      <w:pPr>
        <w:jc w:val="both"/>
        <w:rPr>
          <w:color w:val="000000" w:themeColor="text1"/>
        </w:rPr>
      </w:pPr>
    </w:p>
    <w:tbl>
      <w:tblPr>
        <w:tblW w:w="99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3957"/>
        <w:gridCol w:w="1643"/>
        <w:gridCol w:w="1643"/>
        <w:gridCol w:w="1917"/>
      </w:tblGrid>
      <w:tr w:rsidR="00ED20FB" w:rsidRPr="0041662E" w14:paraId="4744FF4D" w14:textId="77777777" w:rsidTr="00A30727">
        <w:trPr>
          <w:trHeight w:val="655"/>
        </w:trPr>
        <w:tc>
          <w:tcPr>
            <w:tcW w:w="772" w:type="dxa"/>
          </w:tcPr>
          <w:p w14:paraId="2F87D68A" w14:textId="77777777" w:rsidR="00ED20FB" w:rsidRPr="0041662E" w:rsidRDefault="00ED20FB" w:rsidP="00ED20FB">
            <w:pPr>
              <w:jc w:val="both"/>
              <w:rPr>
                <w:bCs/>
                <w:color w:val="000000" w:themeColor="text1"/>
              </w:rPr>
            </w:pPr>
            <w:r w:rsidRPr="0041662E">
              <w:rPr>
                <w:bCs/>
                <w:color w:val="000000" w:themeColor="text1"/>
              </w:rPr>
              <w:t>Eil.</w:t>
            </w:r>
          </w:p>
          <w:p w14:paraId="093E4A79" w14:textId="77777777" w:rsidR="00ED20FB" w:rsidRPr="0041662E" w:rsidRDefault="00ED20FB" w:rsidP="00ED20FB">
            <w:pPr>
              <w:jc w:val="both"/>
              <w:rPr>
                <w:bCs/>
                <w:color w:val="000000" w:themeColor="text1"/>
              </w:rPr>
            </w:pPr>
          </w:p>
          <w:p w14:paraId="35BBAB5F" w14:textId="77777777" w:rsidR="00ED20FB" w:rsidRPr="0041662E" w:rsidRDefault="00ED20FB" w:rsidP="00ED20FB">
            <w:pPr>
              <w:jc w:val="both"/>
              <w:rPr>
                <w:bCs/>
                <w:color w:val="000000" w:themeColor="text1"/>
              </w:rPr>
            </w:pPr>
            <w:r w:rsidRPr="0041662E">
              <w:rPr>
                <w:bCs/>
                <w:color w:val="000000" w:themeColor="text1"/>
              </w:rPr>
              <w:t>Nr.</w:t>
            </w:r>
          </w:p>
        </w:tc>
        <w:tc>
          <w:tcPr>
            <w:tcW w:w="3957" w:type="dxa"/>
            <w:vAlign w:val="center"/>
          </w:tcPr>
          <w:p w14:paraId="7BAA23D0" w14:textId="77777777" w:rsidR="00ED20FB" w:rsidRPr="0041662E" w:rsidRDefault="00ED20FB" w:rsidP="00ED20FB">
            <w:pPr>
              <w:jc w:val="both"/>
              <w:rPr>
                <w:bCs/>
                <w:color w:val="000000" w:themeColor="text1"/>
              </w:rPr>
            </w:pPr>
            <w:r w:rsidRPr="0041662E">
              <w:rPr>
                <w:bCs/>
                <w:color w:val="000000" w:themeColor="text1"/>
              </w:rPr>
              <w:t>Programos pavadinimas ir kodas,</w:t>
            </w:r>
          </w:p>
          <w:p w14:paraId="492CEDA1" w14:textId="77777777" w:rsidR="00ED20FB" w:rsidRPr="0041662E" w:rsidRDefault="00ED20FB" w:rsidP="00ED20FB">
            <w:pPr>
              <w:jc w:val="both"/>
              <w:rPr>
                <w:bCs/>
                <w:color w:val="000000" w:themeColor="text1"/>
              </w:rPr>
            </w:pPr>
            <w:r w:rsidRPr="0041662E">
              <w:rPr>
                <w:bCs/>
                <w:color w:val="000000" w:themeColor="text1"/>
              </w:rPr>
              <w:t>priemonės  pavadinimas ir kodas</w:t>
            </w:r>
          </w:p>
        </w:tc>
        <w:tc>
          <w:tcPr>
            <w:tcW w:w="1643" w:type="dxa"/>
          </w:tcPr>
          <w:p w14:paraId="5BA5181F" w14:textId="77777777" w:rsidR="00ED20FB" w:rsidRPr="0041662E" w:rsidRDefault="00ED20FB" w:rsidP="00ED20FB">
            <w:pPr>
              <w:jc w:val="both"/>
              <w:rPr>
                <w:bCs/>
                <w:color w:val="000000" w:themeColor="text1"/>
              </w:rPr>
            </w:pPr>
            <w:r w:rsidRPr="0041662E">
              <w:rPr>
                <w:bCs/>
                <w:color w:val="000000" w:themeColor="text1"/>
              </w:rPr>
              <w:t>Numatyta</w:t>
            </w:r>
          </w:p>
          <w:p w14:paraId="679B46E9" w14:textId="77777777" w:rsidR="00ED20FB" w:rsidRPr="0041662E" w:rsidRDefault="00ED20FB" w:rsidP="00ED20FB">
            <w:pPr>
              <w:jc w:val="both"/>
              <w:rPr>
                <w:bCs/>
                <w:color w:val="000000" w:themeColor="text1"/>
              </w:rPr>
            </w:pPr>
            <w:r w:rsidRPr="0041662E">
              <w:rPr>
                <w:bCs/>
                <w:color w:val="000000" w:themeColor="text1"/>
              </w:rPr>
              <w:t xml:space="preserve"> 20 </w:t>
            </w:r>
            <w:r w:rsidRPr="0041662E">
              <w:rPr>
                <w:bCs/>
                <w:color w:val="000000" w:themeColor="text1"/>
                <w:u w:val="single"/>
              </w:rPr>
              <w:t xml:space="preserve">   </w:t>
            </w:r>
            <w:r w:rsidRPr="0041662E">
              <w:rPr>
                <w:bCs/>
                <w:color w:val="000000" w:themeColor="text1"/>
              </w:rPr>
              <w:t xml:space="preserve"> m.</w:t>
            </w:r>
          </w:p>
          <w:p w14:paraId="4AFC36D4" w14:textId="77777777" w:rsidR="00ED20FB" w:rsidRPr="0041662E" w:rsidRDefault="00ED20FB" w:rsidP="00ED20FB">
            <w:pPr>
              <w:jc w:val="both"/>
              <w:rPr>
                <w:bCs/>
                <w:color w:val="000000" w:themeColor="text1"/>
              </w:rPr>
            </w:pPr>
            <w:r w:rsidRPr="0041662E">
              <w:rPr>
                <w:bCs/>
                <w:color w:val="000000" w:themeColor="text1"/>
              </w:rPr>
              <w:t>sąmatoje</w:t>
            </w:r>
          </w:p>
          <w:p w14:paraId="48D04938" w14:textId="77777777" w:rsidR="00ED20FB" w:rsidRPr="0041662E" w:rsidRDefault="00ED20FB" w:rsidP="00ED20FB">
            <w:pPr>
              <w:jc w:val="both"/>
              <w:rPr>
                <w:bCs/>
                <w:color w:val="000000" w:themeColor="text1"/>
              </w:rPr>
            </w:pPr>
            <w:r w:rsidRPr="0041662E">
              <w:rPr>
                <w:bCs/>
                <w:color w:val="000000" w:themeColor="text1"/>
              </w:rPr>
              <w:t>(EUR)</w:t>
            </w:r>
          </w:p>
          <w:p w14:paraId="7995B9E3" w14:textId="77777777" w:rsidR="00ED20FB" w:rsidRPr="0041662E" w:rsidRDefault="00ED20FB" w:rsidP="00ED20FB">
            <w:pPr>
              <w:jc w:val="both"/>
              <w:rPr>
                <w:bCs/>
                <w:color w:val="000000" w:themeColor="text1"/>
              </w:rPr>
            </w:pPr>
          </w:p>
        </w:tc>
        <w:tc>
          <w:tcPr>
            <w:tcW w:w="1643" w:type="dxa"/>
          </w:tcPr>
          <w:p w14:paraId="000943C9" w14:textId="77777777" w:rsidR="00ED20FB" w:rsidRPr="0041662E" w:rsidRDefault="00ED20FB" w:rsidP="00ED20FB">
            <w:pPr>
              <w:jc w:val="both"/>
              <w:rPr>
                <w:bCs/>
                <w:color w:val="000000" w:themeColor="text1"/>
              </w:rPr>
            </w:pPr>
            <w:r w:rsidRPr="0041662E">
              <w:rPr>
                <w:bCs/>
                <w:color w:val="000000" w:themeColor="text1"/>
              </w:rPr>
              <w:t xml:space="preserve">Gauti asignavimai </w:t>
            </w:r>
          </w:p>
          <w:p w14:paraId="7E7A357B" w14:textId="77777777" w:rsidR="00ED20FB" w:rsidRPr="0041662E" w:rsidRDefault="00ED20FB" w:rsidP="00ED20FB">
            <w:pPr>
              <w:jc w:val="both"/>
              <w:rPr>
                <w:bCs/>
                <w:color w:val="000000" w:themeColor="text1"/>
              </w:rPr>
            </w:pPr>
            <w:r w:rsidRPr="0041662E">
              <w:rPr>
                <w:bCs/>
                <w:color w:val="000000" w:themeColor="text1"/>
              </w:rPr>
              <w:t xml:space="preserve">(EUR)                                                                                                                                                                                                                                                                                                        </w:t>
            </w:r>
          </w:p>
        </w:tc>
        <w:tc>
          <w:tcPr>
            <w:tcW w:w="1917" w:type="dxa"/>
          </w:tcPr>
          <w:p w14:paraId="3162AA1E" w14:textId="77777777" w:rsidR="00ED20FB" w:rsidRPr="0041662E" w:rsidRDefault="00ED20FB" w:rsidP="00ED20FB">
            <w:pPr>
              <w:jc w:val="both"/>
              <w:rPr>
                <w:bCs/>
                <w:color w:val="000000" w:themeColor="text1"/>
              </w:rPr>
            </w:pPr>
            <w:r w:rsidRPr="0041662E">
              <w:rPr>
                <w:bCs/>
                <w:color w:val="000000" w:themeColor="text1"/>
              </w:rPr>
              <w:t>Prašomų lėšų suma</w:t>
            </w:r>
          </w:p>
          <w:p w14:paraId="312520E2" w14:textId="77777777" w:rsidR="00ED20FB" w:rsidRPr="0041662E" w:rsidRDefault="00ED20FB" w:rsidP="00ED20FB">
            <w:pPr>
              <w:jc w:val="both"/>
              <w:rPr>
                <w:bCs/>
                <w:color w:val="000000" w:themeColor="text1"/>
              </w:rPr>
            </w:pPr>
            <w:r w:rsidRPr="0041662E">
              <w:rPr>
                <w:bCs/>
                <w:color w:val="000000" w:themeColor="text1"/>
              </w:rPr>
              <w:t>(EUR)</w:t>
            </w:r>
          </w:p>
          <w:p w14:paraId="786B4BB9" w14:textId="77777777" w:rsidR="00ED20FB" w:rsidRPr="0041662E" w:rsidRDefault="00ED20FB" w:rsidP="00ED20FB">
            <w:pPr>
              <w:jc w:val="both"/>
              <w:rPr>
                <w:bCs/>
                <w:color w:val="000000" w:themeColor="text1"/>
              </w:rPr>
            </w:pPr>
          </w:p>
        </w:tc>
      </w:tr>
      <w:tr w:rsidR="00ED20FB" w:rsidRPr="0041662E" w14:paraId="69CCEB9D" w14:textId="77777777" w:rsidTr="00A30727">
        <w:trPr>
          <w:trHeight w:val="428"/>
        </w:trPr>
        <w:tc>
          <w:tcPr>
            <w:tcW w:w="772" w:type="dxa"/>
          </w:tcPr>
          <w:p w14:paraId="3D0319FE" w14:textId="77777777" w:rsidR="00ED20FB" w:rsidRPr="0041662E" w:rsidRDefault="00ED20FB" w:rsidP="00ED20FB">
            <w:pPr>
              <w:jc w:val="both"/>
              <w:rPr>
                <w:color w:val="000000" w:themeColor="text1"/>
              </w:rPr>
            </w:pPr>
            <w:r w:rsidRPr="0041662E">
              <w:rPr>
                <w:color w:val="000000" w:themeColor="text1"/>
              </w:rPr>
              <w:t>1.</w:t>
            </w:r>
          </w:p>
        </w:tc>
        <w:tc>
          <w:tcPr>
            <w:tcW w:w="3957" w:type="dxa"/>
          </w:tcPr>
          <w:p w14:paraId="3B090A21" w14:textId="77777777" w:rsidR="00ED20FB" w:rsidRPr="0041662E" w:rsidRDefault="00ED20FB" w:rsidP="00ED20FB">
            <w:pPr>
              <w:jc w:val="both"/>
              <w:rPr>
                <w:color w:val="000000" w:themeColor="text1"/>
              </w:rPr>
            </w:pPr>
          </w:p>
        </w:tc>
        <w:tc>
          <w:tcPr>
            <w:tcW w:w="1643" w:type="dxa"/>
          </w:tcPr>
          <w:p w14:paraId="64D65A32" w14:textId="77777777" w:rsidR="00ED20FB" w:rsidRPr="0041662E" w:rsidRDefault="00ED20FB" w:rsidP="00ED20FB">
            <w:pPr>
              <w:jc w:val="both"/>
              <w:rPr>
                <w:color w:val="000000" w:themeColor="text1"/>
              </w:rPr>
            </w:pPr>
          </w:p>
        </w:tc>
        <w:tc>
          <w:tcPr>
            <w:tcW w:w="1643" w:type="dxa"/>
          </w:tcPr>
          <w:p w14:paraId="0E4F1193" w14:textId="77777777" w:rsidR="00ED20FB" w:rsidRPr="0041662E" w:rsidRDefault="00ED20FB" w:rsidP="00ED20FB">
            <w:pPr>
              <w:jc w:val="both"/>
              <w:rPr>
                <w:color w:val="000000" w:themeColor="text1"/>
              </w:rPr>
            </w:pPr>
          </w:p>
        </w:tc>
        <w:tc>
          <w:tcPr>
            <w:tcW w:w="1917" w:type="dxa"/>
          </w:tcPr>
          <w:p w14:paraId="0A61ECFA" w14:textId="77777777" w:rsidR="00ED20FB" w:rsidRPr="0041662E" w:rsidRDefault="00ED20FB" w:rsidP="00ED20FB">
            <w:pPr>
              <w:jc w:val="both"/>
              <w:rPr>
                <w:color w:val="000000" w:themeColor="text1"/>
              </w:rPr>
            </w:pPr>
          </w:p>
        </w:tc>
      </w:tr>
      <w:tr w:rsidR="00ED20FB" w:rsidRPr="0041662E" w14:paraId="543090A2" w14:textId="77777777" w:rsidTr="00A30727">
        <w:trPr>
          <w:trHeight w:val="343"/>
        </w:trPr>
        <w:tc>
          <w:tcPr>
            <w:tcW w:w="772" w:type="dxa"/>
          </w:tcPr>
          <w:p w14:paraId="7577DA19" w14:textId="77777777" w:rsidR="00ED20FB" w:rsidRPr="0041662E" w:rsidRDefault="00ED20FB" w:rsidP="00ED20FB">
            <w:pPr>
              <w:jc w:val="both"/>
              <w:rPr>
                <w:color w:val="000000" w:themeColor="text1"/>
              </w:rPr>
            </w:pPr>
          </w:p>
        </w:tc>
        <w:tc>
          <w:tcPr>
            <w:tcW w:w="3957" w:type="dxa"/>
          </w:tcPr>
          <w:p w14:paraId="11F6D8C9" w14:textId="77777777" w:rsidR="00ED20FB" w:rsidRPr="0041662E" w:rsidRDefault="00ED20FB" w:rsidP="00ED20FB">
            <w:pPr>
              <w:jc w:val="both"/>
              <w:rPr>
                <w:color w:val="000000" w:themeColor="text1"/>
              </w:rPr>
            </w:pPr>
            <w:r>
              <w:rPr>
                <w:color w:val="000000" w:themeColor="text1"/>
              </w:rPr>
              <w:t>Iš v</w:t>
            </w:r>
            <w:r w:rsidRPr="0041662E">
              <w:rPr>
                <w:color w:val="000000" w:themeColor="text1"/>
              </w:rPr>
              <w:t>iso:</w:t>
            </w:r>
          </w:p>
        </w:tc>
        <w:tc>
          <w:tcPr>
            <w:tcW w:w="1643" w:type="dxa"/>
          </w:tcPr>
          <w:p w14:paraId="45E7597B" w14:textId="77777777" w:rsidR="00ED20FB" w:rsidRPr="0041662E" w:rsidRDefault="00ED20FB" w:rsidP="00ED20FB">
            <w:pPr>
              <w:jc w:val="both"/>
              <w:rPr>
                <w:color w:val="000000" w:themeColor="text1"/>
              </w:rPr>
            </w:pPr>
          </w:p>
        </w:tc>
        <w:tc>
          <w:tcPr>
            <w:tcW w:w="1643" w:type="dxa"/>
          </w:tcPr>
          <w:p w14:paraId="5760A1F1" w14:textId="77777777" w:rsidR="00ED20FB" w:rsidRPr="0041662E" w:rsidRDefault="00ED20FB" w:rsidP="00ED20FB">
            <w:pPr>
              <w:jc w:val="both"/>
              <w:rPr>
                <w:color w:val="000000" w:themeColor="text1"/>
              </w:rPr>
            </w:pPr>
          </w:p>
        </w:tc>
        <w:tc>
          <w:tcPr>
            <w:tcW w:w="1917" w:type="dxa"/>
          </w:tcPr>
          <w:p w14:paraId="313187B9" w14:textId="77777777" w:rsidR="00ED20FB" w:rsidRPr="0041662E" w:rsidRDefault="00ED20FB" w:rsidP="00ED20FB">
            <w:pPr>
              <w:jc w:val="both"/>
              <w:rPr>
                <w:color w:val="000000" w:themeColor="text1"/>
              </w:rPr>
            </w:pPr>
          </w:p>
        </w:tc>
      </w:tr>
    </w:tbl>
    <w:p w14:paraId="66297B2E" w14:textId="77777777" w:rsidR="00ED20FB" w:rsidRPr="0041662E" w:rsidRDefault="00ED20FB" w:rsidP="00ED20FB">
      <w:pPr>
        <w:jc w:val="both"/>
        <w:rPr>
          <w:color w:val="000000" w:themeColor="text1"/>
        </w:rPr>
      </w:pPr>
    </w:p>
    <w:p w14:paraId="606775DE" w14:textId="77777777" w:rsidR="00ED20FB" w:rsidRPr="0041662E" w:rsidRDefault="00ED20FB" w:rsidP="00ED20FB">
      <w:pPr>
        <w:jc w:val="both"/>
        <w:rPr>
          <w:color w:val="000000" w:themeColor="text1"/>
        </w:rPr>
      </w:pPr>
    </w:p>
    <w:p w14:paraId="7C219D89" w14:textId="77777777" w:rsidR="00ED20FB" w:rsidRPr="0041662E" w:rsidRDefault="00ED20FB" w:rsidP="00ED20FB">
      <w:pPr>
        <w:jc w:val="both"/>
        <w:rPr>
          <w:color w:val="000000" w:themeColor="text1"/>
          <w:sz w:val="22"/>
          <w:szCs w:val="22"/>
        </w:rPr>
      </w:pPr>
    </w:p>
    <w:p w14:paraId="30A59372" w14:textId="77777777" w:rsidR="00ED20FB" w:rsidRPr="0041662E" w:rsidRDefault="00ED20FB" w:rsidP="00ED20FB">
      <w:pPr>
        <w:jc w:val="both"/>
        <w:rPr>
          <w:color w:val="000000" w:themeColor="text1"/>
          <w:sz w:val="22"/>
          <w:szCs w:val="22"/>
        </w:rPr>
      </w:pPr>
      <w:r w:rsidRPr="0041662E">
        <w:rPr>
          <w:color w:val="000000" w:themeColor="text1"/>
          <w:sz w:val="22"/>
          <w:szCs w:val="22"/>
        </w:rPr>
        <w:t>Įstaigos vadovas</w:t>
      </w:r>
      <w:r w:rsidRPr="0041662E">
        <w:rPr>
          <w:color w:val="000000" w:themeColor="text1"/>
          <w:sz w:val="22"/>
          <w:szCs w:val="22"/>
        </w:rPr>
        <w:tab/>
      </w:r>
      <w:r w:rsidRPr="0041662E">
        <w:rPr>
          <w:color w:val="000000" w:themeColor="text1"/>
          <w:sz w:val="22"/>
          <w:szCs w:val="22"/>
        </w:rPr>
        <w:tab/>
        <w:t xml:space="preserve">          ________________</w:t>
      </w:r>
      <w:r w:rsidRPr="0041662E">
        <w:rPr>
          <w:color w:val="000000" w:themeColor="text1"/>
          <w:sz w:val="22"/>
          <w:szCs w:val="22"/>
        </w:rPr>
        <w:tab/>
        <w:t xml:space="preserve">                                ______________________</w:t>
      </w:r>
    </w:p>
    <w:p w14:paraId="5B164DDC" w14:textId="38AFAEB0" w:rsidR="00ED20FB" w:rsidRPr="0041662E" w:rsidRDefault="00ED20FB" w:rsidP="00ED20FB">
      <w:pPr>
        <w:jc w:val="both"/>
        <w:rPr>
          <w:color w:val="000000" w:themeColor="text1"/>
          <w:sz w:val="22"/>
          <w:szCs w:val="22"/>
        </w:rPr>
      </w:pPr>
      <w:r w:rsidRPr="0041662E">
        <w:rPr>
          <w:color w:val="000000" w:themeColor="text1"/>
          <w:sz w:val="22"/>
          <w:szCs w:val="22"/>
        </w:rPr>
        <w:tab/>
      </w:r>
      <w:r w:rsidRPr="0041662E">
        <w:rPr>
          <w:color w:val="000000" w:themeColor="text1"/>
          <w:sz w:val="22"/>
          <w:szCs w:val="22"/>
        </w:rPr>
        <w:tab/>
      </w:r>
      <w:r w:rsidRPr="0041662E">
        <w:rPr>
          <w:color w:val="000000" w:themeColor="text1"/>
          <w:sz w:val="22"/>
          <w:szCs w:val="22"/>
        </w:rPr>
        <w:tab/>
      </w:r>
      <w:r w:rsidRPr="0041662E">
        <w:rPr>
          <w:color w:val="000000" w:themeColor="text1"/>
          <w:sz w:val="22"/>
          <w:szCs w:val="22"/>
        </w:rPr>
        <w:tab/>
        <w:t xml:space="preserve">          (parašas)</w:t>
      </w:r>
      <w:r w:rsidRPr="0041662E">
        <w:rPr>
          <w:color w:val="000000" w:themeColor="text1"/>
          <w:sz w:val="22"/>
          <w:szCs w:val="22"/>
        </w:rPr>
        <w:tab/>
      </w:r>
      <w:r w:rsidRPr="0041662E">
        <w:rPr>
          <w:color w:val="000000" w:themeColor="text1"/>
          <w:sz w:val="22"/>
          <w:szCs w:val="22"/>
        </w:rPr>
        <w:tab/>
        <w:t xml:space="preserve"> (Vardas, pavardė)</w:t>
      </w:r>
    </w:p>
    <w:p w14:paraId="01B5DBC6" w14:textId="77777777" w:rsidR="00ED20FB" w:rsidRPr="0041662E" w:rsidRDefault="00ED20FB" w:rsidP="00ED20FB">
      <w:pPr>
        <w:jc w:val="both"/>
        <w:rPr>
          <w:color w:val="000000" w:themeColor="text1"/>
          <w:sz w:val="22"/>
          <w:szCs w:val="22"/>
        </w:rPr>
      </w:pPr>
    </w:p>
    <w:p w14:paraId="38BCEF28" w14:textId="77777777" w:rsidR="00ED20FB" w:rsidRPr="0041662E" w:rsidRDefault="00ED20FB" w:rsidP="00ED20FB">
      <w:pPr>
        <w:jc w:val="both"/>
        <w:rPr>
          <w:color w:val="000000" w:themeColor="text1"/>
          <w:sz w:val="22"/>
          <w:szCs w:val="22"/>
        </w:rPr>
      </w:pPr>
    </w:p>
    <w:p w14:paraId="432F9C2A" w14:textId="77777777" w:rsidR="00ED20FB" w:rsidRPr="0041662E" w:rsidRDefault="00ED20FB" w:rsidP="00ED20FB">
      <w:pPr>
        <w:jc w:val="both"/>
        <w:rPr>
          <w:color w:val="000000" w:themeColor="text1"/>
          <w:sz w:val="22"/>
          <w:szCs w:val="22"/>
        </w:rPr>
      </w:pPr>
    </w:p>
    <w:p w14:paraId="1486BE71" w14:textId="77777777" w:rsidR="00ED20FB" w:rsidRPr="0041662E" w:rsidRDefault="00ED20FB" w:rsidP="00ED20FB">
      <w:pPr>
        <w:jc w:val="both"/>
        <w:rPr>
          <w:color w:val="000000" w:themeColor="text1"/>
          <w:sz w:val="22"/>
          <w:szCs w:val="22"/>
        </w:rPr>
      </w:pPr>
      <w:r w:rsidRPr="0041662E">
        <w:rPr>
          <w:color w:val="000000" w:themeColor="text1"/>
          <w:sz w:val="22"/>
          <w:szCs w:val="22"/>
        </w:rPr>
        <w:t>Vyr. finansininkas</w:t>
      </w:r>
      <w:r w:rsidRPr="0041662E">
        <w:rPr>
          <w:color w:val="000000" w:themeColor="text1"/>
          <w:sz w:val="22"/>
          <w:szCs w:val="22"/>
        </w:rPr>
        <w:tab/>
        <w:t xml:space="preserve">                        _________________                                       ______________________</w:t>
      </w:r>
    </w:p>
    <w:p w14:paraId="1044BDF6"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                                                                  (parašas)</w:t>
      </w:r>
      <w:r w:rsidRPr="0041662E">
        <w:rPr>
          <w:color w:val="000000" w:themeColor="text1"/>
          <w:sz w:val="22"/>
          <w:szCs w:val="22"/>
        </w:rPr>
        <w:tab/>
      </w:r>
      <w:r w:rsidRPr="0041662E">
        <w:rPr>
          <w:color w:val="000000" w:themeColor="text1"/>
          <w:sz w:val="22"/>
          <w:szCs w:val="22"/>
        </w:rPr>
        <w:tab/>
      </w:r>
      <w:r w:rsidRPr="0041662E">
        <w:rPr>
          <w:color w:val="000000" w:themeColor="text1"/>
          <w:sz w:val="22"/>
          <w:szCs w:val="22"/>
        </w:rPr>
        <w:tab/>
      </w:r>
      <w:r w:rsidRPr="0041662E">
        <w:rPr>
          <w:color w:val="000000" w:themeColor="text1"/>
          <w:sz w:val="22"/>
          <w:szCs w:val="22"/>
        </w:rPr>
        <w:tab/>
        <w:t xml:space="preserve">  (Vardas, pavardė)</w:t>
      </w:r>
    </w:p>
    <w:p w14:paraId="38382FBA" w14:textId="77777777" w:rsidR="00ED20FB" w:rsidRPr="0041662E" w:rsidRDefault="00ED20FB" w:rsidP="00ED20FB">
      <w:pPr>
        <w:spacing w:line="360" w:lineRule="auto"/>
        <w:ind w:left="720"/>
        <w:jc w:val="both"/>
        <w:rPr>
          <w:color w:val="000000" w:themeColor="text1"/>
          <w:sz w:val="22"/>
          <w:szCs w:val="22"/>
        </w:rPr>
      </w:pPr>
    </w:p>
    <w:p w14:paraId="5E8BD699" w14:textId="77777777" w:rsidR="00ED20FB" w:rsidRPr="0041662E" w:rsidRDefault="00ED20FB" w:rsidP="00AF69F0">
      <w:pPr>
        <w:tabs>
          <w:tab w:val="left" w:pos="4740"/>
        </w:tabs>
        <w:jc w:val="center"/>
        <w:rPr>
          <w:color w:val="000000" w:themeColor="text1"/>
        </w:rPr>
      </w:pPr>
      <w:r w:rsidRPr="0041662E">
        <w:rPr>
          <w:color w:val="000000" w:themeColor="text1"/>
        </w:rPr>
        <w:t>_______________</w:t>
      </w:r>
    </w:p>
    <w:p w14:paraId="35B4983B" w14:textId="77777777" w:rsidR="00ED20FB" w:rsidRPr="0041662E" w:rsidRDefault="00ED20FB" w:rsidP="00AF69F0">
      <w:pPr>
        <w:spacing w:line="360" w:lineRule="auto"/>
        <w:ind w:left="720"/>
        <w:jc w:val="center"/>
        <w:rPr>
          <w:color w:val="000000" w:themeColor="text1"/>
        </w:rPr>
      </w:pPr>
    </w:p>
    <w:p w14:paraId="6C40D171" w14:textId="77777777" w:rsidR="00ED20FB" w:rsidRPr="0041662E" w:rsidRDefault="00ED20FB" w:rsidP="00ED20FB">
      <w:pPr>
        <w:spacing w:line="360" w:lineRule="auto"/>
        <w:ind w:left="720"/>
        <w:jc w:val="both"/>
        <w:rPr>
          <w:color w:val="000000" w:themeColor="text1"/>
        </w:rPr>
      </w:pPr>
    </w:p>
    <w:p w14:paraId="0DAFDD3B" w14:textId="2FB87FD7" w:rsidR="00ED20FB" w:rsidRPr="0041662E" w:rsidRDefault="00ED20FB" w:rsidP="00ED20FB">
      <w:pPr>
        <w:jc w:val="both"/>
        <w:rPr>
          <w:color w:val="000000" w:themeColor="text1"/>
        </w:rPr>
      </w:pPr>
      <w:r w:rsidRPr="0041662E">
        <w:rPr>
          <w:color w:val="000000" w:themeColor="text1"/>
        </w:rPr>
        <w:br w:type="page"/>
      </w:r>
      <w:r w:rsidR="004F7640">
        <w:rPr>
          <w:color w:val="000000" w:themeColor="text1"/>
        </w:rPr>
        <w:lastRenderedPageBreak/>
        <w:t xml:space="preserve">                                                                                        </w:t>
      </w:r>
      <w:r w:rsidRPr="0041662E">
        <w:rPr>
          <w:color w:val="000000" w:themeColor="text1"/>
        </w:rPr>
        <w:t>Biudžeto lėšų naudojimo sutarties 3 priedas</w:t>
      </w:r>
    </w:p>
    <w:p w14:paraId="2EC6D99B" w14:textId="77777777" w:rsidR="00ED20FB" w:rsidRPr="0041662E" w:rsidRDefault="00ED20FB" w:rsidP="00ED20FB">
      <w:pPr>
        <w:jc w:val="both"/>
        <w:rPr>
          <w:color w:val="000000" w:themeColor="text1"/>
        </w:rPr>
      </w:pPr>
    </w:p>
    <w:p w14:paraId="1D96D97D" w14:textId="77777777" w:rsidR="00ED20FB" w:rsidRPr="0041662E" w:rsidRDefault="00ED20FB" w:rsidP="00ED20FB">
      <w:pPr>
        <w:jc w:val="both"/>
        <w:rPr>
          <w:color w:val="000000" w:themeColor="text1"/>
        </w:rPr>
      </w:pPr>
    </w:p>
    <w:tbl>
      <w:tblPr>
        <w:tblW w:w="0" w:type="auto"/>
        <w:tblLook w:val="01E0" w:firstRow="1" w:lastRow="1" w:firstColumn="1" w:lastColumn="1" w:noHBand="0" w:noVBand="0"/>
      </w:tblPr>
      <w:tblGrid>
        <w:gridCol w:w="9498"/>
      </w:tblGrid>
      <w:tr w:rsidR="00ED20FB" w:rsidRPr="0041662E" w14:paraId="25503690" w14:textId="77777777" w:rsidTr="00A30727">
        <w:trPr>
          <w:trHeight w:val="372"/>
        </w:trPr>
        <w:tc>
          <w:tcPr>
            <w:tcW w:w="10213" w:type="dxa"/>
            <w:tcBorders>
              <w:top w:val="nil"/>
              <w:left w:val="nil"/>
              <w:bottom w:val="single" w:sz="4" w:space="0" w:color="auto"/>
              <w:right w:val="nil"/>
            </w:tcBorders>
          </w:tcPr>
          <w:p w14:paraId="3F226382" w14:textId="77777777" w:rsidR="00ED20FB" w:rsidRPr="0041662E" w:rsidRDefault="00ED20FB" w:rsidP="00ED20FB">
            <w:pPr>
              <w:jc w:val="both"/>
              <w:rPr>
                <w:b/>
                <w:caps/>
                <w:color w:val="000000" w:themeColor="text1"/>
              </w:rPr>
            </w:pPr>
          </w:p>
        </w:tc>
      </w:tr>
      <w:tr w:rsidR="00ED20FB" w:rsidRPr="0041662E" w14:paraId="5EC71C99" w14:textId="77777777" w:rsidTr="00A30727">
        <w:trPr>
          <w:trHeight w:val="352"/>
        </w:trPr>
        <w:tc>
          <w:tcPr>
            <w:tcW w:w="10213" w:type="dxa"/>
            <w:tcBorders>
              <w:top w:val="single" w:sz="4" w:space="0" w:color="auto"/>
              <w:left w:val="nil"/>
              <w:bottom w:val="nil"/>
              <w:right w:val="nil"/>
            </w:tcBorders>
          </w:tcPr>
          <w:p w14:paraId="1149FEF8" w14:textId="77777777" w:rsidR="00ED20FB" w:rsidRPr="0041662E" w:rsidRDefault="00ED20FB" w:rsidP="00326CF5">
            <w:pPr>
              <w:jc w:val="center"/>
              <w:rPr>
                <w:i/>
                <w:color w:val="000000" w:themeColor="text1"/>
                <w:sz w:val="22"/>
                <w:szCs w:val="22"/>
              </w:rPr>
            </w:pPr>
            <w:r w:rsidRPr="0041662E">
              <w:rPr>
                <w:i/>
                <w:color w:val="000000" w:themeColor="text1"/>
                <w:sz w:val="22"/>
                <w:szCs w:val="22"/>
              </w:rPr>
              <w:t>(pareiškėjo pavadinimas)</w:t>
            </w:r>
          </w:p>
        </w:tc>
      </w:tr>
    </w:tbl>
    <w:p w14:paraId="17A115BE" w14:textId="77777777" w:rsidR="00ED20FB" w:rsidRPr="0041662E" w:rsidRDefault="00ED20FB" w:rsidP="00326CF5">
      <w:pPr>
        <w:jc w:val="center"/>
        <w:rPr>
          <w:b/>
          <w:bCs/>
          <w:color w:val="000000" w:themeColor="text1"/>
          <w:sz w:val="16"/>
          <w:szCs w:val="16"/>
        </w:rPr>
      </w:pPr>
    </w:p>
    <w:p w14:paraId="19CBCCAD" w14:textId="77777777" w:rsidR="00ED20FB" w:rsidRPr="0041662E" w:rsidRDefault="00ED20FB" w:rsidP="00326CF5">
      <w:pPr>
        <w:jc w:val="center"/>
        <w:rPr>
          <w:b/>
          <w:bCs/>
          <w:color w:val="000000" w:themeColor="text1"/>
        </w:rPr>
      </w:pPr>
      <w:r w:rsidRPr="0041662E">
        <w:rPr>
          <w:b/>
          <w:bCs/>
          <w:color w:val="000000" w:themeColor="text1"/>
        </w:rPr>
        <w:t>PROJEKTO ĮVYKDYMO ATASKAITA</w:t>
      </w:r>
    </w:p>
    <w:p w14:paraId="3A77DA98" w14:textId="77777777" w:rsidR="00ED20FB" w:rsidRPr="0041662E" w:rsidRDefault="00ED20FB" w:rsidP="00326CF5">
      <w:pPr>
        <w:jc w:val="center"/>
        <w:rPr>
          <w:b/>
          <w:bCs/>
          <w:color w:val="000000" w:themeColor="text1"/>
          <w:sz w:val="16"/>
          <w:szCs w:val="16"/>
        </w:rPr>
      </w:pPr>
    </w:p>
    <w:tbl>
      <w:tblPr>
        <w:tblW w:w="0" w:type="auto"/>
        <w:tblInd w:w="108" w:type="dxa"/>
        <w:tblLook w:val="01E0" w:firstRow="1" w:lastRow="1" w:firstColumn="1" w:lastColumn="1" w:noHBand="0" w:noVBand="0"/>
      </w:tblPr>
      <w:tblGrid>
        <w:gridCol w:w="9390"/>
      </w:tblGrid>
      <w:tr w:rsidR="00ED20FB" w:rsidRPr="0041662E" w14:paraId="4BECCCDF" w14:textId="77777777" w:rsidTr="00A30727">
        <w:trPr>
          <w:trHeight w:val="427"/>
        </w:trPr>
        <w:tc>
          <w:tcPr>
            <w:tcW w:w="10105" w:type="dxa"/>
          </w:tcPr>
          <w:p w14:paraId="2309D994" w14:textId="77777777" w:rsidR="00ED20FB" w:rsidRPr="0041662E" w:rsidRDefault="00ED20FB" w:rsidP="00326CF5">
            <w:pPr>
              <w:jc w:val="center"/>
              <w:rPr>
                <w:b/>
                <w:color w:val="000000" w:themeColor="text1"/>
              </w:rPr>
            </w:pPr>
            <w:r w:rsidRPr="0041662E">
              <w:rPr>
                <w:b/>
                <w:color w:val="000000" w:themeColor="text1"/>
              </w:rPr>
              <w:t>Anykščių rajono savivaldybės administracijos Finansų ir apskaitos skyriui</w:t>
            </w:r>
          </w:p>
        </w:tc>
      </w:tr>
    </w:tbl>
    <w:p w14:paraId="567C5323" w14:textId="77777777" w:rsidR="00ED20FB" w:rsidRPr="0041662E" w:rsidRDefault="00ED20FB" w:rsidP="00326CF5">
      <w:pPr>
        <w:jc w:val="center"/>
        <w:rPr>
          <w:color w:val="000000" w:themeColor="text1"/>
          <w:sz w:val="16"/>
          <w:szCs w:val="16"/>
        </w:rPr>
      </w:pPr>
    </w:p>
    <w:tbl>
      <w:tblPr>
        <w:tblW w:w="0" w:type="auto"/>
        <w:tblInd w:w="108" w:type="dxa"/>
        <w:tblLook w:val="01E0" w:firstRow="1" w:lastRow="1" w:firstColumn="1" w:lastColumn="1" w:noHBand="0" w:noVBand="0"/>
      </w:tblPr>
      <w:tblGrid>
        <w:gridCol w:w="3381"/>
        <w:gridCol w:w="2699"/>
        <w:gridCol w:w="3310"/>
      </w:tblGrid>
      <w:tr w:rsidR="00ED20FB" w:rsidRPr="0041662E" w14:paraId="0222E1E5" w14:textId="77777777" w:rsidTr="00A30727">
        <w:trPr>
          <w:trHeight w:val="345"/>
        </w:trPr>
        <w:tc>
          <w:tcPr>
            <w:tcW w:w="3639" w:type="dxa"/>
          </w:tcPr>
          <w:p w14:paraId="7A8E5488" w14:textId="77777777" w:rsidR="00ED20FB" w:rsidRPr="0041662E" w:rsidRDefault="00ED20FB" w:rsidP="00326CF5">
            <w:pPr>
              <w:jc w:val="center"/>
              <w:rPr>
                <w:b/>
                <w:color w:val="000000" w:themeColor="text1"/>
              </w:rPr>
            </w:pPr>
          </w:p>
        </w:tc>
        <w:tc>
          <w:tcPr>
            <w:tcW w:w="2902" w:type="dxa"/>
            <w:tcBorders>
              <w:top w:val="nil"/>
              <w:left w:val="nil"/>
              <w:bottom w:val="single" w:sz="4" w:space="0" w:color="auto"/>
              <w:right w:val="nil"/>
            </w:tcBorders>
          </w:tcPr>
          <w:p w14:paraId="414DD80C" w14:textId="77777777" w:rsidR="00ED20FB" w:rsidRPr="0041662E" w:rsidRDefault="00ED20FB" w:rsidP="00326CF5">
            <w:pPr>
              <w:jc w:val="center"/>
              <w:rPr>
                <w:color w:val="000000" w:themeColor="text1"/>
              </w:rPr>
            </w:pPr>
          </w:p>
        </w:tc>
        <w:tc>
          <w:tcPr>
            <w:tcW w:w="3564" w:type="dxa"/>
          </w:tcPr>
          <w:p w14:paraId="62661AE6" w14:textId="77777777" w:rsidR="00ED20FB" w:rsidRPr="0041662E" w:rsidRDefault="00ED20FB" w:rsidP="00326CF5">
            <w:pPr>
              <w:jc w:val="center"/>
              <w:rPr>
                <w:color w:val="000000" w:themeColor="text1"/>
              </w:rPr>
            </w:pPr>
          </w:p>
        </w:tc>
      </w:tr>
      <w:tr w:rsidR="00ED20FB" w:rsidRPr="0041662E" w14:paraId="40AEE1AD" w14:textId="77777777" w:rsidTr="00A30727">
        <w:trPr>
          <w:trHeight w:val="364"/>
        </w:trPr>
        <w:tc>
          <w:tcPr>
            <w:tcW w:w="10105" w:type="dxa"/>
            <w:gridSpan w:val="3"/>
          </w:tcPr>
          <w:p w14:paraId="0F40B6BB" w14:textId="77777777" w:rsidR="00ED20FB" w:rsidRPr="0041662E" w:rsidRDefault="00ED20FB" w:rsidP="00326CF5">
            <w:pPr>
              <w:jc w:val="center"/>
              <w:rPr>
                <w:b/>
                <w:i/>
                <w:color w:val="000000" w:themeColor="text1"/>
                <w:sz w:val="22"/>
                <w:szCs w:val="22"/>
              </w:rPr>
            </w:pPr>
            <w:r w:rsidRPr="0041662E">
              <w:rPr>
                <w:i/>
                <w:color w:val="000000" w:themeColor="text1"/>
                <w:sz w:val="22"/>
                <w:szCs w:val="22"/>
              </w:rPr>
              <w:t>(data)</w:t>
            </w:r>
          </w:p>
        </w:tc>
      </w:tr>
    </w:tbl>
    <w:p w14:paraId="10148E1B" w14:textId="77777777" w:rsidR="00ED20FB" w:rsidRPr="0041662E" w:rsidRDefault="00ED20FB" w:rsidP="00ED20FB">
      <w:pPr>
        <w:jc w:val="both"/>
        <w:rPr>
          <w:b/>
          <w:bCs/>
          <w:color w:val="000000" w:themeColor="text1"/>
          <w:sz w:val="16"/>
          <w:szCs w:val="16"/>
        </w:rPr>
      </w:pP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5322"/>
      </w:tblGrid>
      <w:tr w:rsidR="00ED20FB" w:rsidRPr="0041662E" w14:paraId="41F4DA39" w14:textId="77777777" w:rsidTr="00A30727">
        <w:trPr>
          <w:trHeight w:val="850"/>
        </w:trPr>
        <w:tc>
          <w:tcPr>
            <w:tcW w:w="4114" w:type="dxa"/>
            <w:tcBorders>
              <w:top w:val="single" w:sz="4" w:space="0" w:color="auto"/>
              <w:left w:val="single" w:sz="4" w:space="0" w:color="auto"/>
              <w:bottom w:val="single" w:sz="4" w:space="0" w:color="auto"/>
              <w:right w:val="single" w:sz="4" w:space="0" w:color="auto"/>
            </w:tcBorders>
            <w:vAlign w:val="center"/>
          </w:tcPr>
          <w:p w14:paraId="7F9C56A1" w14:textId="77777777" w:rsidR="00ED20FB" w:rsidRPr="0041662E" w:rsidRDefault="00ED20FB" w:rsidP="00ED20FB">
            <w:pPr>
              <w:jc w:val="both"/>
              <w:rPr>
                <w:color w:val="000000" w:themeColor="text1"/>
              </w:rPr>
            </w:pPr>
            <w:r w:rsidRPr="0041662E">
              <w:rPr>
                <w:color w:val="000000" w:themeColor="text1"/>
              </w:rPr>
              <w:t>Anykščių rajono savivaldybės strateginio 2020–2022 metų veiklos plano priemonės numeris ir pavadinimas</w:t>
            </w:r>
          </w:p>
        </w:tc>
        <w:tc>
          <w:tcPr>
            <w:tcW w:w="5322" w:type="dxa"/>
            <w:tcBorders>
              <w:top w:val="single" w:sz="4" w:space="0" w:color="auto"/>
              <w:left w:val="single" w:sz="4" w:space="0" w:color="auto"/>
              <w:bottom w:val="single" w:sz="4" w:space="0" w:color="auto"/>
              <w:right w:val="single" w:sz="4" w:space="0" w:color="auto"/>
            </w:tcBorders>
          </w:tcPr>
          <w:p w14:paraId="2BB460DD" w14:textId="77777777" w:rsidR="00ED20FB" w:rsidRPr="0041662E" w:rsidRDefault="00ED20FB" w:rsidP="00ED20FB">
            <w:pPr>
              <w:jc w:val="both"/>
              <w:rPr>
                <w:color w:val="000000" w:themeColor="text1"/>
              </w:rPr>
            </w:pPr>
          </w:p>
        </w:tc>
      </w:tr>
      <w:tr w:rsidR="00ED20FB" w:rsidRPr="0041662E" w14:paraId="49C52F28" w14:textId="77777777" w:rsidTr="00A30727">
        <w:trPr>
          <w:trHeight w:val="557"/>
        </w:trPr>
        <w:tc>
          <w:tcPr>
            <w:tcW w:w="4114" w:type="dxa"/>
            <w:tcBorders>
              <w:top w:val="single" w:sz="4" w:space="0" w:color="auto"/>
              <w:left w:val="single" w:sz="4" w:space="0" w:color="auto"/>
              <w:bottom w:val="single" w:sz="4" w:space="0" w:color="auto"/>
              <w:right w:val="single" w:sz="4" w:space="0" w:color="auto"/>
            </w:tcBorders>
            <w:vAlign w:val="center"/>
          </w:tcPr>
          <w:p w14:paraId="696491AC" w14:textId="77777777" w:rsidR="00ED20FB" w:rsidRPr="0041662E" w:rsidRDefault="00ED20FB" w:rsidP="00ED20FB">
            <w:pPr>
              <w:jc w:val="both"/>
              <w:rPr>
                <w:color w:val="000000" w:themeColor="text1"/>
              </w:rPr>
            </w:pPr>
            <w:r w:rsidRPr="0041662E">
              <w:rPr>
                <w:color w:val="000000" w:themeColor="text1"/>
              </w:rPr>
              <w:t>Lėšų paskirtis</w:t>
            </w:r>
          </w:p>
          <w:p w14:paraId="523572F0" w14:textId="77777777" w:rsidR="00ED20FB" w:rsidRPr="0041662E" w:rsidRDefault="00ED20FB" w:rsidP="00ED20FB">
            <w:pPr>
              <w:jc w:val="both"/>
              <w:rPr>
                <w:color w:val="000000" w:themeColor="text1"/>
              </w:rPr>
            </w:pPr>
            <w:r w:rsidRPr="0041662E">
              <w:rPr>
                <w:color w:val="000000" w:themeColor="text1"/>
              </w:rPr>
              <w:t>(projekto pavadinimas)</w:t>
            </w:r>
          </w:p>
        </w:tc>
        <w:tc>
          <w:tcPr>
            <w:tcW w:w="5322" w:type="dxa"/>
            <w:tcBorders>
              <w:top w:val="single" w:sz="4" w:space="0" w:color="auto"/>
              <w:left w:val="single" w:sz="4" w:space="0" w:color="auto"/>
              <w:bottom w:val="single" w:sz="4" w:space="0" w:color="auto"/>
              <w:right w:val="single" w:sz="4" w:space="0" w:color="auto"/>
            </w:tcBorders>
            <w:vAlign w:val="center"/>
          </w:tcPr>
          <w:p w14:paraId="678739E7" w14:textId="77777777" w:rsidR="00ED20FB" w:rsidRPr="0041662E" w:rsidRDefault="00ED20FB" w:rsidP="00ED20FB">
            <w:pPr>
              <w:jc w:val="both"/>
              <w:rPr>
                <w:color w:val="000000" w:themeColor="text1"/>
              </w:rPr>
            </w:pPr>
          </w:p>
        </w:tc>
      </w:tr>
      <w:tr w:rsidR="00ED20FB" w:rsidRPr="0041662E" w14:paraId="376EB1E1" w14:textId="77777777" w:rsidTr="00A30727">
        <w:trPr>
          <w:trHeight w:val="850"/>
        </w:trPr>
        <w:tc>
          <w:tcPr>
            <w:tcW w:w="4114" w:type="dxa"/>
            <w:tcBorders>
              <w:top w:val="single" w:sz="4" w:space="0" w:color="auto"/>
              <w:left w:val="single" w:sz="4" w:space="0" w:color="auto"/>
              <w:bottom w:val="single" w:sz="4" w:space="0" w:color="auto"/>
              <w:right w:val="single" w:sz="4" w:space="0" w:color="auto"/>
            </w:tcBorders>
            <w:vAlign w:val="center"/>
          </w:tcPr>
          <w:p w14:paraId="2CAEDC03" w14:textId="77777777" w:rsidR="00ED20FB" w:rsidRPr="0041662E" w:rsidRDefault="00ED20FB" w:rsidP="00ED20FB">
            <w:pPr>
              <w:jc w:val="both"/>
              <w:rPr>
                <w:color w:val="000000" w:themeColor="text1"/>
              </w:rPr>
            </w:pPr>
            <w:r w:rsidRPr="0041662E">
              <w:rPr>
                <w:color w:val="000000" w:themeColor="text1"/>
              </w:rPr>
              <w:t>Dokumento, pagal kurį skirtos lėšos (įsakymo,  sutarties)  data, pavadinimas, numeris</w:t>
            </w:r>
          </w:p>
        </w:tc>
        <w:tc>
          <w:tcPr>
            <w:tcW w:w="5322" w:type="dxa"/>
            <w:tcBorders>
              <w:top w:val="single" w:sz="4" w:space="0" w:color="auto"/>
              <w:left w:val="single" w:sz="4" w:space="0" w:color="auto"/>
              <w:bottom w:val="single" w:sz="4" w:space="0" w:color="auto"/>
              <w:right w:val="single" w:sz="4" w:space="0" w:color="auto"/>
            </w:tcBorders>
            <w:vAlign w:val="center"/>
          </w:tcPr>
          <w:p w14:paraId="4B3B27B2" w14:textId="77777777" w:rsidR="00ED20FB" w:rsidRPr="0041662E" w:rsidRDefault="00ED20FB" w:rsidP="00ED20FB">
            <w:pPr>
              <w:jc w:val="both"/>
              <w:rPr>
                <w:color w:val="000000" w:themeColor="text1"/>
              </w:rPr>
            </w:pPr>
          </w:p>
        </w:tc>
      </w:tr>
    </w:tbl>
    <w:p w14:paraId="2CAAD2E4" w14:textId="77777777" w:rsidR="00ED20FB" w:rsidRPr="0041662E" w:rsidRDefault="00ED20FB" w:rsidP="00ED20FB">
      <w:pPr>
        <w:jc w:val="both"/>
        <w:rPr>
          <w:color w:val="000000" w:themeColor="text1"/>
        </w:rPr>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0"/>
        <w:gridCol w:w="1368"/>
        <w:gridCol w:w="1219"/>
        <w:gridCol w:w="2982"/>
      </w:tblGrid>
      <w:tr w:rsidR="00ED20FB" w:rsidRPr="0041662E" w14:paraId="4FD40C22" w14:textId="77777777" w:rsidTr="00A30727">
        <w:trPr>
          <w:trHeight w:val="272"/>
        </w:trPr>
        <w:tc>
          <w:tcPr>
            <w:tcW w:w="9449" w:type="dxa"/>
            <w:gridSpan w:val="4"/>
            <w:tcBorders>
              <w:top w:val="single" w:sz="4" w:space="0" w:color="auto"/>
              <w:left w:val="single" w:sz="4" w:space="0" w:color="auto"/>
              <w:bottom w:val="single" w:sz="4" w:space="0" w:color="auto"/>
              <w:right w:val="single" w:sz="4" w:space="0" w:color="auto"/>
            </w:tcBorders>
          </w:tcPr>
          <w:p w14:paraId="3069399D" w14:textId="77777777" w:rsidR="00ED20FB" w:rsidRPr="0041662E" w:rsidRDefault="00ED20FB" w:rsidP="00ED20FB">
            <w:pPr>
              <w:jc w:val="both"/>
              <w:rPr>
                <w:color w:val="000000" w:themeColor="text1"/>
              </w:rPr>
            </w:pPr>
            <w:r w:rsidRPr="0041662E">
              <w:rPr>
                <w:color w:val="000000" w:themeColor="text1"/>
              </w:rPr>
              <w:t xml:space="preserve">Duomenys apie lėšų panaudojimą </w:t>
            </w:r>
          </w:p>
        </w:tc>
      </w:tr>
      <w:tr w:rsidR="00ED20FB" w:rsidRPr="0041662E" w14:paraId="262876FD" w14:textId="77777777" w:rsidTr="00A30727">
        <w:trPr>
          <w:trHeight w:val="272"/>
        </w:trPr>
        <w:tc>
          <w:tcPr>
            <w:tcW w:w="3880" w:type="dxa"/>
            <w:vMerge w:val="restart"/>
            <w:tcBorders>
              <w:top w:val="single" w:sz="4" w:space="0" w:color="auto"/>
              <w:left w:val="single" w:sz="4" w:space="0" w:color="auto"/>
              <w:bottom w:val="single" w:sz="4" w:space="0" w:color="auto"/>
              <w:right w:val="single" w:sz="4" w:space="0" w:color="auto"/>
            </w:tcBorders>
            <w:vAlign w:val="center"/>
          </w:tcPr>
          <w:p w14:paraId="14E254DD" w14:textId="77777777" w:rsidR="00ED20FB" w:rsidRPr="0041662E" w:rsidRDefault="00ED20FB" w:rsidP="00ED20FB">
            <w:pPr>
              <w:jc w:val="both"/>
              <w:rPr>
                <w:color w:val="000000" w:themeColor="text1"/>
              </w:rPr>
            </w:pPr>
            <w:r w:rsidRPr="0041662E">
              <w:rPr>
                <w:color w:val="000000" w:themeColor="text1"/>
              </w:rPr>
              <w:t>Išlaidų pavadinimas, ekonominės</w:t>
            </w:r>
          </w:p>
          <w:p w14:paraId="49DE53F6" w14:textId="77777777" w:rsidR="00ED20FB" w:rsidRPr="0041662E" w:rsidRDefault="00ED20FB" w:rsidP="00ED20FB">
            <w:pPr>
              <w:jc w:val="both"/>
              <w:rPr>
                <w:color w:val="000000" w:themeColor="text1"/>
              </w:rPr>
            </w:pPr>
            <w:r w:rsidRPr="0041662E">
              <w:rPr>
                <w:color w:val="000000" w:themeColor="text1"/>
              </w:rPr>
              <w:t>klasifikacijos kodas *</w:t>
            </w:r>
          </w:p>
        </w:tc>
        <w:tc>
          <w:tcPr>
            <w:tcW w:w="2587" w:type="dxa"/>
            <w:gridSpan w:val="2"/>
            <w:tcBorders>
              <w:top w:val="single" w:sz="4" w:space="0" w:color="auto"/>
              <w:left w:val="single" w:sz="4" w:space="0" w:color="auto"/>
              <w:bottom w:val="single" w:sz="4" w:space="0" w:color="auto"/>
              <w:right w:val="single" w:sz="4" w:space="0" w:color="auto"/>
            </w:tcBorders>
          </w:tcPr>
          <w:p w14:paraId="7147EE9D" w14:textId="77777777" w:rsidR="00ED20FB" w:rsidRPr="0041662E" w:rsidRDefault="00ED20FB" w:rsidP="00ED20FB">
            <w:pPr>
              <w:jc w:val="both"/>
              <w:rPr>
                <w:color w:val="000000" w:themeColor="text1"/>
              </w:rPr>
            </w:pPr>
            <w:r w:rsidRPr="0041662E">
              <w:rPr>
                <w:color w:val="000000" w:themeColor="text1"/>
              </w:rPr>
              <w:t>Suma (EUR)</w:t>
            </w:r>
          </w:p>
        </w:tc>
        <w:tc>
          <w:tcPr>
            <w:tcW w:w="2980" w:type="dxa"/>
            <w:vMerge w:val="restart"/>
            <w:tcBorders>
              <w:top w:val="single" w:sz="4" w:space="0" w:color="auto"/>
              <w:left w:val="single" w:sz="4" w:space="0" w:color="auto"/>
              <w:bottom w:val="single" w:sz="4" w:space="0" w:color="auto"/>
              <w:right w:val="single" w:sz="4" w:space="0" w:color="auto"/>
            </w:tcBorders>
          </w:tcPr>
          <w:p w14:paraId="6F99EC9A" w14:textId="77777777" w:rsidR="00ED20FB" w:rsidRPr="0041662E" w:rsidRDefault="00ED20FB" w:rsidP="00ED20FB">
            <w:pPr>
              <w:jc w:val="both"/>
              <w:rPr>
                <w:color w:val="000000" w:themeColor="text1"/>
              </w:rPr>
            </w:pPr>
            <w:r w:rsidRPr="0041662E">
              <w:rPr>
                <w:color w:val="000000" w:themeColor="text1"/>
              </w:rPr>
              <w:t xml:space="preserve">Išlaidas pateisinančio dokumento data, </w:t>
            </w:r>
          </w:p>
          <w:p w14:paraId="7F16BB9D" w14:textId="77777777" w:rsidR="00ED20FB" w:rsidRPr="0041662E" w:rsidRDefault="00ED20FB" w:rsidP="00ED20FB">
            <w:pPr>
              <w:jc w:val="both"/>
              <w:rPr>
                <w:color w:val="000000" w:themeColor="text1"/>
              </w:rPr>
            </w:pPr>
            <w:r w:rsidRPr="0041662E">
              <w:rPr>
                <w:color w:val="000000" w:themeColor="text1"/>
              </w:rPr>
              <w:t>pavadinimas ir Nr.</w:t>
            </w:r>
          </w:p>
        </w:tc>
      </w:tr>
      <w:tr w:rsidR="00ED20FB" w:rsidRPr="0041662E" w14:paraId="1CBBABEA" w14:textId="77777777" w:rsidTr="00A30727">
        <w:trPr>
          <w:trHeight w:val="144"/>
        </w:trPr>
        <w:tc>
          <w:tcPr>
            <w:tcW w:w="3880" w:type="dxa"/>
            <w:vMerge/>
            <w:tcBorders>
              <w:top w:val="single" w:sz="4" w:space="0" w:color="auto"/>
              <w:left w:val="single" w:sz="4" w:space="0" w:color="auto"/>
              <w:bottom w:val="single" w:sz="4" w:space="0" w:color="auto"/>
              <w:right w:val="single" w:sz="4" w:space="0" w:color="auto"/>
            </w:tcBorders>
            <w:vAlign w:val="center"/>
          </w:tcPr>
          <w:p w14:paraId="7969929C"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622A6E8B" w14:textId="77777777" w:rsidR="00ED20FB" w:rsidRPr="0041662E" w:rsidRDefault="00ED20FB" w:rsidP="00ED20FB">
            <w:pPr>
              <w:jc w:val="both"/>
              <w:rPr>
                <w:color w:val="000000" w:themeColor="text1"/>
              </w:rPr>
            </w:pPr>
            <w:r w:rsidRPr="0041662E">
              <w:rPr>
                <w:color w:val="000000" w:themeColor="text1"/>
              </w:rPr>
              <w:t>Skirta</w:t>
            </w:r>
          </w:p>
        </w:tc>
        <w:tc>
          <w:tcPr>
            <w:tcW w:w="1218" w:type="dxa"/>
            <w:tcBorders>
              <w:top w:val="single" w:sz="4" w:space="0" w:color="auto"/>
              <w:left w:val="single" w:sz="4" w:space="0" w:color="auto"/>
              <w:bottom w:val="single" w:sz="4" w:space="0" w:color="auto"/>
              <w:right w:val="single" w:sz="4" w:space="0" w:color="auto"/>
            </w:tcBorders>
            <w:vAlign w:val="center"/>
          </w:tcPr>
          <w:p w14:paraId="10DFBEB7" w14:textId="77777777" w:rsidR="00ED20FB" w:rsidRPr="0041662E" w:rsidRDefault="00ED20FB" w:rsidP="00ED20FB">
            <w:pPr>
              <w:jc w:val="both"/>
              <w:rPr>
                <w:color w:val="000000" w:themeColor="text1"/>
              </w:rPr>
            </w:pPr>
            <w:r w:rsidRPr="0041662E">
              <w:rPr>
                <w:color w:val="000000" w:themeColor="text1"/>
              </w:rPr>
              <w:t>panaudota</w:t>
            </w:r>
          </w:p>
        </w:tc>
        <w:tc>
          <w:tcPr>
            <w:tcW w:w="2980" w:type="dxa"/>
            <w:vMerge/>
            <w:tcBorders>
              <w:top w:val="single" w:sz="4" w:space="0" w:color="auto"/>
              <w:left w:val="single" w:sz="4" w:space="0" w:color="auto"/>
              <w:bottom w:val="single" w:sz="4" w:space="0" w:color="auto"/>
              <w:right w:val="single" w:sz="4" w:space="0" w:color="auto"/>
            </w:tcBorders>
            <w:vAlign w:val="center"/>
          </w:tcPr>
          <w:p w14:paraId="72A41B63" w14:textId="77777777" w:rsidR="00ED20FB" w:rsidRPr="0041662E" w:rsidRDefault="00ED20FB" w:rsidP="00ED20FB">
            <w:pPr>
              <w:jc w:val="both"/>
              <w:rPr>
                <w:color w:val="000000" w:themeColor="text1"/>
              </w:rPr>
            </w:pPr>
          </w:p>
        </w:tc>
      </w:tr>
      <w:tr w:rsidR="00ED20FB" w:rsidRPr="0041662E" w14:paraId="6D2DCEC2"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66BEE8BA"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44F314AA"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3C6CA995"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2FB27B38" w14:textId="77777777" w:rsidR="00ED20FB" w:rsidRPr="0041662E" w:rsidRDefault="00ED20FB" w:rsidP="00ED20FB">
            <w:pPr>
              <w:jc w:val="both"/>
              <w:rPr>
                <w:color w:val="000000" w:themeColor="text1"/>
              </w:rPr>
            </w:pPr>
          </w:p>
        </w:tc>
      </w:tr>
      <w:tr w:rsidR="00ED20FB" w:rsidRPr="0041662E" w14:paraId="7DD8B13D"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1161EA41"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74648A2A"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50156332"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5F8B4B68" w14:textId="77777777" w:rsidR="00ED20FB" w:rsidRPr="0041662E" w:rsidRDefault="00ED20FB" w:rsidP="00ED20FB">
            <w:pPr>
              <w:jc w:val="both"/>
              <w:rPr>
                <w:color w:val="000000" w:themeColor="text1"/>
              </w:rPr>
            </w:pPr>
          </w:p>
        </w:tc>
      </w:tr>
      <w:tr w:rsidR="00ED20FB" w:rsidRPr="0041662E" w14:paraId="65D24205"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7D1476E7"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152284F7"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6853B3BF"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6E23932E" w14:textId="77777777" w:rsidR="00ED20FB" w:rsidRPr="0041662E" w:rsidRDefault="00ED20FB" w:rsidP="00ED20FB">
            <w:pPr>
              <w:jc w:val="both"/>
              <w:rPr>
                <w:color w:val="000000" w:themeColor="text1"/>
              </w:rPr>
            </w:pPr>
          </w:p>
        </w:tc>
      </w:tr>
      <w:tr w:rsidR="00ED20FB" w:rsidRPr="0041662E" w14:paraId="45BE6C5B"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4E3BB2D3"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63482FE7"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6362964B"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582CB23B" w14:textId="77777777" w:rsidR="00ED20FB" w:rsidRPr="0041662E" w:rsidRDefault="00ED20FB" w:rsidP="00ED20FB">
            <w:pPr>
              <w:jc w:val="both"/>
              <w:rPr>
                <w:color w:val="000000" w:themeColor="text1"/>
              </w:rPr>
            </w:pPr>
          </w:p>
        </w:tc>
      </w:tr>
      <w:tr w:rsidR="00ED20FB" w:rsidRPr="0041662E" w14:paraId="0445737B"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354FC09E"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4F9D33E8"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5CDD2232"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2A75CCFB" w14:textId="77777777" w:rsidR="00ED20FB" w:rsidRPr="0041662E" w:rsidRDefault="00ED20FB" w:rsidP="00ED20FB">
            <w:pPr>
              <w:jc w:val="both"/>
              <w:rPr>
                <w:color w:val="000000" w:themeColor="text1"/>
              </w:rPr>
            </w:pPr>
          </w:p>
        </w:tc>
      </w:tr>
      <w:tr w:rsidR="00ED20FB" w:rsidRPr="0041662E" w14:paraId="4DA571F2" w14:textId="77777777" w:rsidTr="00A30727">
        <w:trPr>
          <w:trHeight w:val="285"/>
        </w:trPr>
        <w:tc>
          <w:tcPr>
            <w:tcW w:w="3880" w:type="dxa"/>
            <w:tcBorders>
              <w:top w:val="single" w:sz="4" w:space="0" w:color="auto"/>
              <w:left w:val="single" w:sz="4" w:space="0" w:color="auto"/>
              <w:bottom w:val="single" w:sz="4" w:space="0" w:color="auto"/>
              <w:right w:val="single" w:sz="4" w:space="0" w:color="auto"/>
            </w:tcBorders>
            <w:vAlign w:val="center"/>
          </w:tcPr>
          <w:p w14:paraId="776BF54B" w14:textId="77777777" w:rsidR="00ED20FB" w:rsidRPr="0041662E" w:rsidRDefault="00ED20FB" w:rsidP="00ED20FB">
            <w:pPr>
              <w:jc w:val="both"/>
              <w:rPr>
                <w:color w:val="000000" w:themeColor="text1"/>
              </w:rPr>
            </w:pPr>
            <w:r w:rsidRPr="0041662E">
              <w:rPr>
                <w:color w:val="000000" w:themeColor="text1"/>
              </w:rPr>
              <w:t>Iš viso</w:t>
            </w:r>
          </w:p>
        </w:tc>
        <w:tc>
          <w:tcPr>
            <w:tcW w:w="1368" w:type="dxa"/>
            <w:tcBorders>
              <w:top w:val="single" w:sz="4" w:space="0" w:color="auto"/>
              <w:left w:val="single" w:sz="4" w:space="0" w:color="auto"/>
              <w:bottom w:val="single" w:sz="4" w:space="0" w:color="auto"/>
              <w:right w:val="single" w:sz="4" w:space="0" w:color="auto"/>
            </w:tcBorders>
            <w:vAlign w:val="center"/>
          </w:tcPr>
          <w:p w14:paraId="03AE469F"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4FD7E55A"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28869240" w14:textId="77777777" w:rsidR="00ED20FB" w:rsidRPr="0041662E" w:rsidRDefault="00ED20FB" w:rsidP="00ED20FB">
            <w:pPr>
              <w:jc w:val="both"/>
              <w:rPr>
                <w:color w:val="000000" w:themeColor="text1"/>
              </w:rPr>
            </w:pPr>
          </w:p>
        </w:tc>
      </w:tr>
    </w:tbl>
    <w:p w14:paraId="5F1142CE" w14:textId="77777777" w:rsidR="00ED20FB" w:rsidRPr="0041662E" w:rsidRDefault="00ED20FB" w:rsidP="00ED20FB">
      <w:pPr>
        <w:jc w:val="both"/>
        <w:rPr>
          <w:color w:val="000000" w:themeColor="text1"/>
        </w:rPr>
      </w:pPr>
    </w:p>
    <w:p w14:paraId="343CB646" w14:textId="77777777" w:rsidR="00ED20FB" w:rsidRPr="0041662E" w:rsidRDefault="00ED20FB" w:rsidP="00ED20FB">
      <w:pPr>
        <w:jc w:val="both"/>
        <w:rPr>
          <w:color w:val="000000" w:themeColor="text1"/>
        </w:rPr>
      </w:pPr>
      <w:r w:rsidRPr="0041662E">
        <w:rPr>
          <w:color w:val="000000" w:themeColor="text1"/>
        </w:rPr>
        <w:t>* Pildoma, kaip nurodyta sąmatoje, pridėtoje prie sutarties.</w:t>
      </w:r>
    </w:p>
    <w:p w14:paraId="18296251" w14:textId="77777777" w:rsidR="00ED20FB" w:rsidRPr="0041662E" w:rsidRDefault="00ED20FB" w:rsidP="00ED20FB">
      <w:pPr>
        <w:jc w:val="both"/>
        <w:rPr>
          <w:color w:val="000000" w:themeColor="text1"/>
        </w:rPr>
      </w:pPr>
    </w:p>
    <w:p w14:paraId="06AD6A76" w14:textId="77777777" w:rsidR="00ED20FB" w:rsidRPr="0041662E" w:rsidRDefault="00ED20FB" w:rsidP="00ED20FB">
      <w:pPr>
        <w:jc w:val="both"/>
        <w:rPr>
          <w:color w:val="000000" w:themeColor="text1"/>
        </w:rPr>
      </w:pPr>
      <w:r w:rsidRPr="0041662E">
        <w:rPr>
          <w:color w:val="000000" w:themeColor="text1"/>
        </w:rPr>
        <w:t xml:space="preserve">Patvirtiname, kad šioje ataskaitoje nurodytos išlaidų sumos atitinka išlaidas pateisinančius dokumentus ir lėšų panaudojimo ataskaitoje nurodytus duomenis. </w:t>
      </w:r>
    </w:p>
    <w:p w14:paraId="45D9EAB6" w14:textId="77777777" w:rsidR="00ED20FB" w:rsidRPr="0041662E" w:rsidRDefault="00ED20FB" w:rsidP="00ED20FB">
      <w:pPr>
        <w:jc w:val="both"/>
        <w:rPr>
          <w:color w:val="000000" w:themeColor="text1"/>
          <w:sz w:val="16"/>
          <w:szCs w:val="16"/>
        </w:rPr>
      </w:pPr>
    </w:p>
    <w:tbl>
      <w:tblPr>
        <w:tblW w:w="9633" w:type="dxa"/>
        <w:tblInd w:w="108" w:type="dxa"/>
        <w:tblLook w:val="01E0" w:firstRow="1" w:lastRow="1" w:firstColumn="1" w:lastColumn="1" w:noHBand="0" w:noVBand="0"/>
      </w:tblPr>
      <w:tblGrid>
        <w:gridCol w:w="2700"/>
        <w:gridCol w:w="415"/>
        <w:gridCol w:w="1388"/>
        <w:gridCol w:w="326"/>
        <w:gridCol w:w="2402"/>
        <w:gridCol w:w="2402"/>
      </w:tblGrid>
      <w:tr w:rsidR="00ED20FB" w:rsidRPr="0041662E" w14:paraId="027E5AF7" w14:textId="77777777" w:rsidTr="00A30727">
        <w:trPr>
          <w:trHeight w:val="444"/>
        </w:trPr>
        <w:tc>
          <w:tcPr>
            <w:tcW w:w="2700" w:type="dxa"/>
            <w:vAlign w:val="center"/>
          </w:tcPr>
          <w:p w14:paraId="540E2AA6" w14:textId="77777777" w:rsidR="00ED20FB" w:rsidRPr="0041662E" w:rsidRDefault="00ED20FB" w:rsidP="00ED20FB">
            <w:pPr>
              <w:spacing w:line="240" w:lineRule="atLeast"/>
              <w:jc w:val="both"/>
              <w:rPr>
                <w:color w:val="000000" w:themeColor="text1"/>
              </w:rPr>
            </w:pPr>
            <w:r w:rsidRPr="0041662E">
              <w:rPr>
                <w:color w:val="000000" w:themeColor="text1"/>
              </w:rPr>
              <w:t>Projekto vadovas</w:t>
            </w:r>
          </w:p>
        </w:tc>
        <w:tc>
          <w:tcPr>
            <w:tcW w:w="415" w:type="dxa"/>
            <w:vAlign w:val="center"/>
          </w:tcPr>
          <w:p w14:paraId="3E86F6AD" w14:textId="77777777" w:rsidR="00ED20FB" w:rsidRPr="0041662E" w:rsidRDefault="00ED20FB" w:rsidP="00ED20FB">
            <w:pPr>
              <w:spacing w:line="240" w:lineRule="atLeast"/>
              <w:jc w:val="both"/>
              <w:rPr>
                <w:color w:val="000000" w:themeColor="text1"/>
              </w:rPr>
            </w:pPr>
            <w:r w:rsidRPr="0041662E">
              <w:rPr>
                <w:color w:val="000000" w:themeColor="text1"/>
              </w:rPr>
              <w:t xml:space="preserve">            </w:t>
            </w:r>
          </w:p>
        </w:tc>
        <w:tc>
          <w:tcPr>
            <w:tcW w:w="1388" w:type="dxa"/>
            <w:tcBorders>
              <w:top w:val="nil"/>
              <w:left w:val="nil"/>
              <w:bottom w:val="single" w:sz="4" w:space="0" w:color="auto"/>
              <w:right w:val="nil"/>
            </w:tcBorders>
            <w:vAlign w:val="center"/>
          </w:tcPr>
          <w:p w14:paraId="5AB2128D" w14:textId="77777777" w:rsidR="00ED20FB" w:rsidRPr="0041662E" w:rsidRDefault="00ED20FB" w:rsidP="00ED20FB">
            <w:pPr>
              <w:spacing w:line="240" w:lineRule="atLeast"/>
              <w:jc w:val="both"/>
              <w:rPr>
                <w:color w:val="000000" w:themeColor="text1"/>
              </w:rPr>
            </w:pPr>
          </w:p>
        </w:tc>
        <w:tc>
          <w:tcPr>
            <w:tcW w:w="326" w:type="dxa"/>
            <w:vAlign w:val="center"/>
          </w:tcPr>
          <w:p w14:paraId="7C7EA4E7" w14:textId="77777777" w:rsidR="00ED20FB" w:rsidRPr="0041662E" w:rsidRDefault="00ED20FB" w:rsidP="00ED20FB">
            <w:pPr>
              <w:spacing w:line="240" w:lineRule="atLeast"/>
              <w:jc w:val="both"/>
              <w:rPr>
                <w:color w:val="000000" w:themeColor="text1"/>
              </w:rPr>
            </w:pPr>
          </w:p>
        </w:tc>
        <w:tc>
          <w:tcPr>
            <w:tcW w:w="2402" w:type="dxa"/>
            <w:tcBorders>
              <w:top w:val="nil"/>
              <w:left w:val="nil"/>
              <w:bottom w:val="single" w:sz="4" w:space="0" w:color="auto"/>
              <w:right w:val="nil"/>
            </w:tcBorders>
            <w:vAlign w:val="center"/>
          </w:tcPr>
          <w:p w14:paraId="21893186" w14:textId="77777777" w:rsidR="00ED20FB" w:rsidRPr="0041662E" w:rsidRDefault="00ED20FB" w:rsidP="00ED20FB">
            <w:pPr>
              <w:spacing w:line="240" w:lineRule="atLeast"/>
              <w:jc w:val="both"/>
              <w:rPr>
                <w:color w:val="000000" w:themeColor="text1"/>
              </w:rPr>
            </w:pPr>
          </w:p>
        </w:tc>
        <w:tc>
          <w:tcPr>
            <w:tcW w:w="2402" w:type="dxa"/>
            <w:tcBorders>
              <w:top w:val="nil"/>
              <w:left w:val="nil"/>
              <w:bottom w:val="single" w:sz="4" w:space="0" w:color="auto"/>
              <w:right w:val="nil"/>
            </w:tcBorders>
          </w:tcPr>
          <w:p w14:paraId="273DA20C" w14:textId="77777777" w:rsidR="00ED20FB" w:rsidRPr="0041662E" w:rsidRDefault="00ED20FB" w:rsidP="00ED20FB">
            <w:pPr>
              <w:spacing w:line="240" w:lineRule="atLeast"/>
              <w:jc w:val="both"/>
              <w:rPr>
                <w:color w:val="000000" w:themeColor="text1"/>
                <w:u w:val="single"/>
              </w:rPr>
            </w:pPr>
          </w:p>
        </w:tc>
      </w:tr>
      <w:tr w:rsidR="00ED20FB" w:rsidRPr="0041662E" w14:paraId="15D3FE17" w14:textId="77777777" w:rsidTr="00A30727">
        <w:trPr>
          <w:trHeight w:val="348"/>
        </w:trPr>
        <w:tc>
          <w:tcPr>
            <w:tcW w:w="2700" w:type="dxa"/>
          </w:tcPr>
          <w:p w14:paraId="44745679" w14:textId="77777777" w:rsidR="00ED20FB" w:rsidRPr="0041662E" w:rsidRDefault="00ED20FB" w:rsidP="00ED20FB">
            <w:pPr>
              <w:jc w:val="both"/>
              <w:rPr>
                <w:color w:val="000000" w:themeColor="text1"/>
              </w:rPr>
            </w:pPr>
          </w:p>
        </w:tc>
        <w:tc>
          <w:tcPr>
            <w:tcW w:w="415" w:type="dxa"/>
          </w:tcPr>
          <w:p w14:paraId="3E264843" w14:textId="77777777" w:rsidR="00ED20FB" w:rsidRPr="0041662E" w:rsidRDefault="00ED20FB" w:rsidP="00ED20FB">
            <w:pPr>
              <w:jc w:val="both"/>
              <w:rPr>
                <w:i/>
                <w:color w:val="000000" w:themeColor="text1"/>
                <w:sz w:val="22"/>
                <w:szCs w:val="22"/>
              </w:rPr>
            </w:pPr>
          </w:p>
        </w:tc>
        <w:tc>
          <w:tcPr>
            <w:tcW w:w="1388" w:type="dxa"/>
            <w:tcBorders>
              <w:top w:val="single" w:sz="4" w:space="0" w:color="auto"/>
              <w:left w:val="nil"/>
              <w:bottom w:val="nil"/>
              <w:right w:val="nil"/>
            </w:tcBorders>
          </w:tcPr>
          <w:p w14:paraId="5DAEF6D3" w14:textId="77777777" w:rsidR="00ED20FB" w:rsidRPr="0041662E" w:rsidRDefault="00ED20FB" w:rsidP="00ED20FB">
            <w:pPr>
              <w:jc w:val="both"/>
              <w:rPr>
                <w:i/>
                <w:color w:val="000000" w:themeColor="text1"/>
                <w:sz w:val="22"/>
                <w:szCs w:val="22"/>
              </w:rPr>
            </w:pPr>
            <w:r w:rsidRPr="0041662E">
              <w:rPr>
                <w:i/>
                <w:color w:val="000000" w:themeColor="text1"/>
                <w:sz w:val="22"/>
                <w:szCs w:val="22"/>
              </w:rPr>
              <w:t>(parašas)</w:t>
            </w:r>
          </w:p>
        </w:tc>
        <w:tc>
          <w:tcPr>
            <w:tcW w:w="326" w:type="dxa"/>
          </w:tcPr>
          <w:p w14:paraId="1C3FD73E" w14:textId="77777777" w:rsidR="00ED20FB" w:rsidRPr="0041662E" w:rsidRDefault="00ED20FB" w:rsidP="00ED20FB">
            <w:pPr>
              <w:jc w:val="both"/>
              <w:rPr>
                <w:i/>
                <w:color w:val="000000" w:themeColor="text1"/>
                <w:sz w:val="22"/>
                <w:szCs w:val="22"/>
              </w:rPr>
            </w:pPr>
          </w:p>
        </w:tc>
        <w:tc>
          <w:tcPr>
            <w:tcW w:w="2402" w:type="dxa"/>
            <w:tcBorders>
              <w:top w:val="single" w:sz="4" w:space="0" w:color="auto"/>
              <w:left w:val="nil"/>
              <w:bottom w:val="nil"/>
              <w:right w:val="nil"/>
            </w:tcBorders>
          </w:tcPr>
          <w:p w14:paraId="58313027" w14:textId="77777777" w:rsidR="00ED20FB" w:rsidRPr="0041662E" w:rsidRDefault="00ED20FB" w:rsidP="00ED20FB">
            <w:pPr>
              <w:jc w:val="both"/>
              <w:rPr>
                <w:i/>
                <w:color w:val="000000" w:themeColor="text1"/>
                <w:sz w:val="22"/>
                <w:szCs w:val="22"/>
              </w:rPr>
            </w:pPr>
            <w:r w:rsidRPr="0041662E">
              <w:rPr>
                <w:i/>
                <w:color w:val="000000" w:themeColor="text1"/>
                <w:sz w:val="22"/>
                <w:szCs w:val="22"/>
              </w:rPr>
              <w:t>(vardas ir pavardė)</w:t>
            </w:r>
          </w:p>
        </w:tc>
        <w:tc>
          <w:tcPr>
            <w:tcW w:w="2402" w:type="dxa"/>
            <w:tcBorders>
              <w:top w:val="single" w:sz="4" w:space="0" w:color="auto"/>
              <w:left w:val="nil"/>
              <w:bottom w:val="nil"/>
              <w:right w:val="nil"/>
            </w:tcBorders>
          </w:tcPr>
          <w:p w14:paraId="72111EB5" w14:textId="77777777" w:rsidR="00ED20FB" w:rsidRPr="0041662E" w:rsidRDefault="00ED20FB" w:rsidP="00ED20FB">
            <w:pPr>
              <w:jc w:val="both"/>
              <w:rPr>
                <w:i/>
                <w:color w:val="000000" w:themeColor="text1"/>
                <w:sz w:val="22"/>
                <w:szCs w:val="22"/>
              </w:rPr>
            </w:pPr>
            <w:r w:rsidRPr="0041662E">
              <w:rPr>
                <w:i/>
                <w:color w:val="000000" w:themeColor="text1"/>
                <w:sz w:val="22"/>
                <w:szCs w:val="22"/>
              </w:rPr>
              <w:t>(telefono Nr.)</w:t>
            </w:r>
          </w:p>
        </w:tc>
      </w:tr>
    </w:tbl>
    <w:p w14:paraId="00C78769" w14:textId="77777777" w:rsidR="00ED20FB" w:rsidRPr="0041662E" w:rsidRDefault="00ED20FB" w:rsidP="00ED20FB">
      <w:pPr>
        <w:jc w:val="both"/>
        <w:rPr>
          <w:color w:val="000000" w:themeColor="text1"/>
          <w:sz w:val="16"/>
          <w:szCs w:val="16"/>
        </w:rPr>
      </w:pPr>
    </w:p>
    <w:tbl>
      <w:tblPr>
        <w:tblW w:w="9539" w:type="dxa"/>
        <w:tblInd w:w="108" w:type="dxa"/>
        <w:tblLook w:val="01E0" w:firstRow="1" w:lastRow="1" w:firstColumn="1" w:lastColumn="1" w:noHBand="0" w:noVBand="0"/>
      </w:tblPr>
      <w:tblGrid>
        <w:gridCol w:w="2762"/>
        <w:gridCol w:w="314"/>
        <w:gridCol w:w="2831"/>
        <w:gridCol w:w="314"/>
        <w:gridCol w:w="3318"/>
      </w:tblGrid>
      <w:tr w:rsidR="00ED20FB" w:rsidRPr="0041662E" w14:paraId="295B2886" w14:textId="77777777" w:rsidTr="00A30727">
        <w:trPr>
          <w:trHeight w:val="378"/>
        </w:trPr>
        <w:tc>
          <w:tcPr>
            <w:tcW w:w="2762" w:type="dxa"/>
            <w:vAlign w:val="center"/>
          </w:tcPr>
          <w:p w14:paraId="01A26C77" w14:textId="77777777" w:rsidR="00ED20FB" w:rsidRPr="0041662E" w:rsidRDefault="00ED20FB" w:rsidP="00ED20FB">
            <w:pPr>
              <w:spacing w:line="240" w:lineRule="atLeast"/>
              <w:jc w:val="both"/>
              <w:rPr>
                <w:color w:val="000000" w:themeColor="text1"/>
              </w:rPr>
            </w:pPr>
            <w:r w:rsidRPr="0041662E">
              <w:rPr>
                <w:color w:val="000000" w:themeColor="text1"/>
              </w:rPr>
              <w:t>Projekto finansininkas</w:t>
            </w:r>
          </w:p>
        </w:tc>
        <w:tc>
          <w:tcPr>
            <w:tcW w:w="314" w:type="dxa"/>
            <w:vAlign w:val="center"/>
          </w:tcPr>
          <w:p w14:paraId="4F27AFE0" w14:textId="77777777" w:rsidR="00ED20FB" w:rsidRPr="0041662E" w:rsidRDefault="00ED20FB" w:rsidP="00ED20FB">
            <w:pPr>
              <w:spacing w:line="240" w:lineRule="atLeast"/>
              <w:jc w:val="both"/>
              <w:rPr>
                <w:color w:val="000000" w:themeColor="text1"/>
              </w:rPr>
            </w:pPr>
          </w:p>
        </w:tc>
        <w:tc>
          <w:tcPr>
            <w:tcW w:w="2831" w:type="dxa"/>
            <w:tcBorders>
              <w:top w:val="nil"/>
              <w:left w:val="nil"/>
              <w:bottom w:val="single" w:sz="4" w:space="0" w:color="auto"/>
              <w:right w:val="nil"/>
            </w:tcBorders>
            <w:vAlign w:val="center"/>
          </w:tcPr>
          <w:p w14:paraId="409314E1" w14:textId="77777777" w:rsidR="00ED20FB" w:rsidRPr="0041662E" w:rsidRDefault="00ED20FB" w:rsidP="00ED20FB">
            <w:pPr>
              <w:spacing w:line="240" w:lineRule="atLeast"/>
              <w:jc w:val="both"/>
              <w:rPr>
                <w:color w:val="000000" w:themeColor="text1"/>
              </w:rPr>
            </w:pPr>
          </w:p>
        </w:tc>
        <w:tc>
          <w:tcPr>
            <w:tcW w:w="314" w:type="dxa"/>
            <w:vAlign w:val="center"/>
          </w:tcPr>
          <w:p w14:paraId="6594C790" w14:textId="77777777" w:rsidR="00ED20FB" w:rsidRPr="0041662E" w:rsidRDefault="00ED20FB" w:rsidP="00ED20FB">
            <w:pPr>
              <w:spacing w:line="240" w:lineRule="atLeast"/>
              <w:jc w:val="both"/>
              <w:rPr>
                <w:color w:val="000000" w:themeColor="text1"/>
              </w:rPr>
            </w:pPr>
          </w:p>
        </w:tc>
        <w:tc>
          <w:tcPr>
            <w:tcW w:w="3318" w:type="dxa"/>
            <w:tcBorders>
              <w:top w:val="nil"/>
              <w:left w:val="nil"/>
              <w:bottom w:val="single" w:sz="4" w:space="0" w:color="auto"/>
              <w:right w:val="nil"/>
            </w:tcBorders>
            <w:vAlign w:val="center"/>
          </w:tcPr>
          <w:p w14:paraId="17B8D8A0" w14:textId="77777777" w:rsidR="00ED20FB" w:rsidRPr="0041662E" w:rsidRDefault="00ED20FB" w:rsidP="00ED20FB">
            <w:pPr>
              <w:spacing w:line="240" w:lineRule="atLeast"/>
              <w:jc w:val="both"/>
              <w:rPr>
                <w:color w:val="000000" w:themeColor="text1"/>
              </w:rPr>
            </w:pPr>
          </w:p>
        </w:tc>
      </w:tr>
      <w:tr w:rsidR="00ED20FB" w:rsidRPr="0041662E" w14:paraId="33B88434" w14:textId="77777777" w:rsidTr="00A30727">
        <w:trPr>
          <w:trHeight w:val="315"/>
        </w:trPr>
        <w:tc>
          <w:tcPr>
            <w:tcW w:w="2762" w:type="dxa"/>
          </w:tcPr>
          <w:p w14:paraId="292E7193" w14:textId="77777777" w:rsidR="00ED20FB" w:rsidRPr="0041662E" w:rsidRDefault="00ED20FB" w:rsidP="00ED20FB">
            <w:pPr>
              <w:jc w:val="both"/>
              <w:rPr>
                <w:color w:val="000000" w:themeColor="text1"/>
              </w:rPr>
            </w:pPr>
          </w:p>
        </w:tc>
        <w:tc>
          <w:tcPr>
            <w:tcW w:w="314" w:type="dxa"/>
          </w:tcPr>
          <w:p w14:paraId="75C7E685" w14:textId="77777777" w:rsidR="00ED20FB" w:rsidRPr="0041662E" w:rsidRDefault="00ED20FB" w:rsidP="00ED20FB">
            <w:pPr>
              <w:jc w:val="both"/>
              <w:rPr>
                <w:color w:val="000000" w:themeColor="text1"/>
              </w:rPr>
            </w:pPr>
          </w:p>
        </w:tc>
        <w:tc>
          <w:tcPr>
            <w:tcW w:w="2831" w:type="dxa"/>
            <w:tcBorders>
              <w:top w:val="single" w:sz="4" w:space="0" w:color="auto"/>
              <w:left w:val="nil"/>
              <w:bottom w:val="nil"/>
              <w:right w:val="nil"/>
            </w:tcBorders>
          </w:tcPr>
          <w:p w14:paraId="10E37F85" w14:textId="77777777" w:rsidR="00ED20FB" w:rsidRPr="0041662E" w:rsidRDefault="00ED20FB" w:rsidP="00ED20FB">
            <w:pPr>
              <w:jc w:val="both"/>
              <w:rPr>
                <w:i/>
                <w:color w:val="000000" w:themeColor="text1"/>
                <w:sz w:val="22"/>
                <w:szCs w:val="22"/>
              </w:rPr>
            </w:pPr>
            <w:r w:rsidRPr="0041662E">
              <w:rPr>
                <w:i/>
                <w:color w:val="000000" w:themeColor="text1"/>
                <w:sz w:val="22"/>
                <w:szCs w:val="22"/>
              </w:rPr>
              <w:t xml:space="preserve">       (parašas)</w:t>
            </w:r>
          </w:p>
        </w:tc>
        <w:tc>
          <w:tcPr>
            <w:tcW w:w="314" w:type="dxa"/>
          </w:tcPr>
          <w:p w14:paraId="029FC6E5" w14:textId="77777777" w:rsidR="00ED20FB" w:rsidRPr="0041662E" w:rsidRDefault="00ED20FB" w:rsidP="00ED20FB">
            <w:pPr>
              <w:jc w:val="both"/>
              <w:rPr>
                <w:i/>
                <w:color w:val="000000" w:themeColor="text1"/>
                <w:sz w:val="22"/>
                <w:szCs w:val="22"/>
              </w:rPr>
            </w:pPr>
          </w:p>
        </w:tc>
        <w:tc>
          <w:tcPr>
            <w:tcW w:w="3318" w:type="dxa"/>
            <w:tcBorders>
              <w:top w:val="single" w:sz="4" w:space="0" w:color="auto"/>
              <w:left w:val="nil"/>
              <w:bottom w:val="nil"/>
              <w:right w:val="nil"/>
            </w:tcBorders>
          </w:tcPr>
          <w:p w14:paraId="469DEDCC" w14:textId="77777777" w:rsidR="00ED20FB" w:rsidRPr="0041662E" w:rsidRDefault="00ED20FB" w:rsidP="00ED20FB">
            <w:pPr>
              <w:jc w:val="both"/>
              <w:rPr>
                <w:i/>
                <w:color w:val="000000" w:themeColor="text1"/>
                <w:sz w:val="22"/>
                <w:szCs w:val="22"/>
              </w:rPr>
            </w:pPr>
            <w:r w:rsidRPr="0041662E">
              <w:rPr>
                <w:i/>
                <w:color w:val="000000" w:themeColor="text1"/>
                <w:sz w:val="22"/>
                <w:szCs w:val="22"/>
              </w:rPr>
              <w:t>(vardas ir pavardė)</w:t>
            </w:r>
          </w:p>
        </w:tc>
      </w:tr>
    </w:tbl>
    <w:p w14:paraId="48B4883F" w14:textId="77777777" w:rsidR="00ED20FB" w:rsidRPr="0041662E" w:rsidRDefault="00ED20FB" w:rsidP="00AF69F0">
      <w:pPr>
        <w:tabs>
          <w:tab w:val="left" w:pos="4740"/>
        </w:tabs>
        <w:jc w:val="center"/>
        <w:rPr>
          <w:color w:val="000000" w:themeColor="text1"/>
        </w:rPr>
      </w:pPr>
      <w:r w:rsidRPr="0041662E">
        <w:rPr>
          <w:color w:val="000000" w:themeColor="text1"/>
        </w:rPr>
        <w:t>_______________</w:t>
      </w:r>
    </w:p>
    <w:p w14:paraId="50DBAC0E" w14:textId="77777777" w:rsidR="00ED20FB" w:rsidRPr="0041662E" w:rsidRDefault="00ED20FB" w:rsidP="00ED20FB">
      <w:pPr>
        <w:tabs>
          <w:tab w:val="left" w:pos="4740"/>
        </w:tabs>
        <w:jc w:val="both"/>
        <w:rPr>
          <w:color w:val="000000" w:themeColor="text1"/>
        </w:rPr>
      </w:pPr>
    </w:p>
    <w:p w14:paraId="166486C1" w14:textId="77777777" w:rsidR="00ED20FB" w:rsidRPr="0041662E" w:rsidRDefault="00ED20FB" w:rsidP="00ED20FB">
      <w:pPr>
        <w:jc w:val="both"/>
        <w:rPr>
          <w:color w:val="000000" w:themeColor="text1"/>
        </w:rPr>
      </w:pPr>
    </w:p>
    <w:p w14:paraId="299262A5" w14:textId="77777777" w:rsidR="00ED20FB" w:rsidRPr="0041662E" w:rsidRDefault="00ED20FB" w:rsidP="00ED20FB">
      <w:pPr>
        <w:jc w:val="both"/>
        <w:rPr>
          <w:color w:val="000000" w:themeColor="text1"/>
        </w:rPr>
      </w:pPr>
    </w:p>
    <w:p w14:paraId="6FDF272F" w14:textId="77777777" w:rsidR="00ED20FB" w:rsidRPr="0041662E" w:rsidRDefault="00ED20FB" w:rsidP="00ED20FB">
      <w:pPr>
        <w:jc w:val="both"/>
        <w:rPr>
          <w:color w:val="000000" w:themeColor="text1"/>
        </w:rPr>
      </w:pPr>
    </w:p>
    <w:p w14:paraId="5EEF2EB5" w14:textId="77777777" w:rsidR="00ED20FB" w:rsidRPr="0041662E" w:rsidRDefault="00ED20FB" w:rsidP="00ED20FB">
      <w:pPr>
        <w:jc w:val="both"/>
        <w:rPr>
          <w:color w:val="000000" w:themeColor="text1"/>
        </w:rPr>
      </w:pPr>
    </w:p>
    <w:p w14:paraId="18DFC0AE" w14:textId="77777777" w:rsidR="00ED20FB" w:rsidRPr="0041662E" w:rsidRDefault="00ED20FB" w:rsidP="00ED20FB">
      <w:pPr>
        <w:jc w:val="both"/>
        <w:rPr>
          <w:color w:val="000000" w:themeColor="text1"/>
        </w:rPr>
      </w:pPr>
    </w:p>
    <w:p w14:paraId="5AEF8E67" w14:textId="3DB467AF" w:rsidR="00ED20FB" w:rsidRPr="0041662E" w:rsidRDefault="004F7640" w:rsidP="00ED20FB">
      <w:pPr>
        <w:jc w:val="both"/>
        <w:rPr>
          <w:color w:val="000000" w:themeColor="text1"/>
        </w:rPr>
      </w:pPr>
      <w:r>
        <w:rPr>
          <w:color w:val="000000" w:themeColor="text1"/>
        </w:rPr>
        <w:lastRenderedPageBreak/>
        <w:t xml:space="preserve">                                                                                         </w:t>
      </w:r>
      <w:r w:rsidR="00ED20FB" w:rsidRPr="0041662E">
        <w:rPr>
          <w:color w:val="000000" w:themeColor="text1"/>
        </w:rPr>
        <w:t>Biudžeto lėšų naudojimo sutarties 4 priedas</w:t>
      </w:r>
    </w:p>
    <w:p w14:paraId="3336F24A"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5DF9D7CC" w14:textId="77777777" w:rsidR="00ED20FB" w:rsidRPr="0041662E" w:rsidRDefault="00ED20FB" w:rsidP="00ED20FB">
      <w:pPr>
        <w:spacing w:after="200" w:line="276" w:lineRule="auto"/>
        <w:jc w:val="both"/>
        <w:rPr>
          <w:rFonts w:ascii="Calibri" w:eastAsia="Calibri" w:hAnsi="Calibri"/>
          <w:color w:val="000000" w:themeColor="text1"/>
          <w:sz w:val="22"/>
          <w:szCs w:val="22"/>
        </w:rPr>
      </w:pPr>
      <w:r w:rsidRPr="0041662E">
        <w:rPr>
          <w:rFonts w:eastAsia="Calibri"/>
          <w:noProof/>
          <w:color w:val="000000" w:themeColor="text1"/>
          <w:lang w:eastAsia="lt-LT"/>
        </w:rPr>
        <w:drawing>
          <wp:inline distT="0" distB="0" distL="0" distR="0" wp14:anchorId="2C9CF91C" wp14:editId="1D0D7972">
            <wp:extent cx="6031230" cy="69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1230" cy="6977620"/>
                    </a:xfrm>
                    <a:prstGeom prst="rect">
                      <a:avLst/>
                    </a:prstGeom>
                    <a:noFill/>
                    <a:ln>
                      <a:noFill/>
                    </a:ln>
                  </pic:spPr>
                </pic:pic>
              </a:graphicData>
            </a:graphic>
          </wp:inline>
        </w:drawing>
      </w:r>
    </w:p>
    <w:p w14:paraId="54D8A1EC"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15C8BB65"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50C9D14E"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696F7F57"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75751CEC"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28E36E4A" w14:textId="05F4CA78" w:rsidR="00ED20FB" w:rsidRPr="0041662E" w:rsidRDefault="004F7640" w:rsidP="00ED20FB">
      <w:pPr>
        <w:jc w:val="both"/>
        <w:rPr>
          <w:color w:val="000000" w:themeColor="text1"/>
        </w:rPr>
      </w:pPr>
      <w:r>
        <w:rPr>
          <w:color w:val="000000" w:themeColor="text1"/>
        </w:rPr>
        <w:lastRenderedPageBreak/>
        <w:t xml:space="preserve">                                                                                        </w:t>
      </w:r>
      <w:r w:rsidR="00ED20FB" w:rsidRPr="0041662E">
        <w:rPr>
          <w:color w:val="000000" w:themeColor="text1"/>
        </w:rPr>
        <w:t>Biudžeto lėšų naudojimo sutarties 5 priedas</w:t>
      </w:r>
    </w:p>
    <w:p w14:paraId="380ADDBB" w14:textId="77777777" w:rsidR="00ED20FB" w:rsidRPr="0041662E" w:rsidRDefault="00ED20FB" w:rsidP="00ED20FB">
      <w:pPr>
        <w:jc w:val="both"/>
        <w:rPr>
          <w:b/>
          <w:color w:val="000000" w:themeColor="text1"/>
        </w:rPr>
      </w:pPr>
    </w:p>
    <w:p w14:paraId="13E92867" w14:textId="32075DE0" w:rsidR="00ED20FB" w:rsidRPr="0041662E" w:rsidRDefault="00ED20FB" w:rsidP="00326CF5">
      <w:pPr>
        <w:jc w:val="center"/>
        <w:rPr>
          <w:b/>
          <w:color w:val="000000" w:themeColor="text1"/>
        </w:rPr>
      </w:pPr>
      <w:r w:rsidRPr="0041662E">
        <w:rPr>
          <w:b/>
          <w:color w:val="000000" w:themeColor="text1"/>
        </w:rPr>
        <w:t>PROJEKTO DALYKINĖ ATASKAITA</w:t>
      </w:r>
    </w:p>
    <w:p w14:paraId="72BFA63F" w14:textId="77777777" w:rsidR="00ED20FB" w:rsidRPr="0041662E" w:rsidRDefault="00ED20FB" w:rsidP="00326CF5">
      <w:pPr>
        <w:jc w:val="center"/>
        <w:rPr>
          <w:color w:val="000000" w:themeColor="text1"/>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525"/>
        <w:gridCol w:w="2136"/>
        <w:gridCol w:w="257"/>
        <w:gridCol w:w="1897"/>
        <w:gridCol w:w="160"/>
        <w:gridCol w:w="256"/>
        <w:gridCol w:w="2057"/>
        <w:gridCol w:w="807"/>
        <w:gridCol w:w="1122"/>
        <w:gridCol w:w="271"/>
      </w:tblGrid>
      <w:tr w:rsidR="00ED20FB" w:rsidRPr="0041662E" w14:paraId="11573F09"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3D59ACE2" w14:textId="77777777" w:rsidR="00ED20FB" w:rsidRPr="0041662E" w:rsidRDefault="00ED20FB" w:rsidP="00ED20FB">
            <w:pPr>
              <w:jc w:val="both"/>
              <w:rPr>
                <w:color w:val="000000" w:themeColor="text1"/>
              </w:rPr>
            </w:pPr>
            <w:r w:rsidRPr="0041662E">
              <w:rPr>
                <w:color w:val="000000" w:themeColor="text1"/>
              </w:rPr>
              <w:t>1.</w:t>
            </w:r>
          </w:p>
        </w:tc>
        <w:tc>
          <w:tcPr>
            <w:tcW w:w="4290" w:type="dxa"/>
            <w:gridSpan w:val="3"/>
            <w:tcBorders>
              <w:top w:val="single" w:sz="4" w:space="0" w:color="auto"/>
              <w:left w:val="single" w:sz="4" w:space="0" w:color="auto"/>
              <w:bottom w:val="single" w:sz="4" w:space="0" w:color="auto"/>
              <w:right w:val="single" w:sz="4" w:space="0" w:color="auto"/>
            </w:tcBorders>
          </w:tcPr>
          <w:p w14:paraId="344A2674" w14:textId="77777777" w:rsidR="00ED20FB" w:rsidRPr="0041662E" w:rsidRDefault="00ED20FB" w:rsidP="00ED20FB">
            <w:pPr>
              <w:jc w:val="both"/>
              <w:rPr>
                <w:color w:val="000000" w:themeColor="text1"/>
              </w:rPr>
            </w:pPr>
            <w:r w:rsidRPr="0041662E">
              <w:rPr>
                <w:color w:val="000000" w:themeColor="text1"/>
              </w:rPr>
              <w:t>Projekto vykdytojo pavadinimas</w:t>
            </w:r>
          </w:p>
        </w:tc>
        <w:tc>
          <w:tcPr>
            <w:tcW w:w="4673" w:type="dxa"/>
            <w:gridSpan w:val="6"/>
            <w:tcBorders>
              <w:top w:val="single" w:sz="4" w:space="0" w:color="auto"/>
              <w:left w:val="single" w:sz="4" w:space="0" w:color="auto"/>
              <w:bottom w:val="single" w:sz="4" w:space="0" w:color="auto"/>
              <w:right w:val="single" w:sz="4" w:space="0" w:color="auto"/>
            </w:tcBorders>
          </w:tcPr>
          <w:p w14:paraId="1BB20D81" w14:textId="77777777" w:rsidR="00ED20FB" w:rsidRPr="0041662E" w:rsidRDefault="00ED20FB" w:rsidP="00ED20FB">
            <w:pPr>
              <w:jc w:val="both"/>
              <w:rPr>
                <w:color w:val="000000" w:themeColor="text1"/>
              </w:rPr>
            </w:pPr>
          </w:p>
          <w:p w14:paraId="1E2F22D0" w14:textId="77777777" w:rsidR="00ED20FB" w:rsidRPr="0041662E" w:rsidRDefault="00ED20FB" w:rsidP="00ED20FB">
            <w:pPr>
              <w:jc w:val="both"/>
              <w:rPr>
                <w:color w:val="000000" w:themeColor="text1"/>
              </w:rPr>
            </w:pPr>
          </w:p>
        </w:tc>
      </w:tr>
      <w:tr w:rsidR="00ED20FB" w:rsidRPr="0041662E" w14:paraId="67C003C7" w14:textId="77777777" w:rsidTr="00326CF5">
        <w:trPr>
          <w:gridBefore w:val="1"/>
          <w:wBefore w:w="39" w:type="dxa"/>
          <w:trHeight w:val="544"/>
        </w:trPr>
        <w:tc>
          <w:tcPr>
            <w:tcW w:w="525" w:type="dxa"/>
            <w:tcBorders>
              <w:top w:val="single" w:sz="4" w:space="0" w:color="auto"/>
              <w:left w:val="single" w:sz="4" w:space="0" w:color="auto"/>
              <w:bottom w:val="single" w:sz="4" w:space="0" w:color="auto"/>
              <w:right w:val="single" w:sz="4" w:space="0" w:color="auto"/>
            </w:tcBorders>
          </w:tcPr>
          <w:p w14:paraId="5B19FBF5" w14:textId="77777777" w:rsidR="00ED20FB" w:rsidRPr="0041662E" w:rsidRDefault="00ED20FB" w:rsidP="00ED20FB">
            <w:pPr>
              <w:jc w:val="both"/>
              <w:rPr>
                <w:color w:val="000000" w:themeColor="text1"/>
              </w:rPr>
            </w:pPr>
            <w:r w:rsidRPr="0041662E">
              <w:rPr>
                <w:color w:val="000000" w:themeColor="text1"/>
              </w:rPr>
              <w:t>2.</w:t>
            </w:r>
          </w:p>
        </w:tc>
        <w:tc>
          <w:tcPr>
            <w:tcW w:w="4290" w:type="dxa"/>
            <w:gridSpan w:val="3"/>
            <w:tcBorders>
              <w:top w:val="single" w:sz="4" w:space="0" w:color="auto"/>
              <w:left w:val="single" w:sz="4" w:space="0" w:color="auto"/>
              <w:bottom w:val="single" w:sz="4" w:space="0" w:color="auto"/>
              <w:right w:val="single" w:sz="4" w:space="0" w:color="auto"/>
            </w:tcBorders>
          </w:tcPr>
          <w:p w14:paraId="0EE3CEFB" w14:textId="77777777" w:rsidR="00ED20FB" w:rsidRPr="0041662E" w:rsidRDefault="00ED20FB" w:rsidP="00ED20FB">
            <w:pPr>
              <w:jc w:val="both"/>
              <w:rPr>
                <w:color w:val="000000" w:themeColor="text1"/>
              </w:rPr>
            </w:pPr>
            <w:r w:rsidRPr="0041662E">
              <w:rPr>
                <w:color w:val="000000" w:themeColor="text1"/>
              </w:rPr>
              <w:t>Vykdytojo duomenys</w:t>
            </w:r>
          </w:p>
          <w:p w14:paraId="54883904" w14:textId="77777777" w:rsidR="00ED20FB" w:rsidRPr="0041662E" w:rsidRDefault="00ED20FB" w:rsidP="00ED20FB">
            <w:pPr>
              <w:jc w:val="both"/>
              <w:rPr>
                <w:color w:val="000000" w:themeColor="text1"/>
              </w:rPr>
            </w:pPr>
            <w:r w:rsidRPr="0041662E">
              <w:rPr>
                <w:color w:val="000000" w:themeColor="text1"/>
              </w:rPr>
              <w:t>(adresas, telefonas, el. paštas)</w:t>
            </w:r>
          </w:p>
        </w:tc>
        <w:tc>
          <w:tcPr>
            <w:tcW w:w="4673" w:type="dxa"/>
            <w:gridSpan w:val="6"/>
            <w:tcBorders>
              <w:top w:val="single" w:sz="4" w:space="0" w:color="auto"/>
              <w:left w:val="single" w:sz="4" w:space="0" w:color="auto"/>
              <w:bottom w:val="single" w:sz="4" w:space="0" w:color="auto"/>
              <w:right w:val="single" w:sz="4" w:space="0" w:color="auto"/>
            </w:tcBorders>
          </w:tcPr>
          <w:p w14:paraId="09003363" w14:textId="77777777" w:rsidR="00ED20FB" w:rsidRPr="0041662E" w:rsidRDefault="00ED20FB" w:rsidP="00ED20FB">
            <w:pPr>
              <w:jc w:val="both"/>
              <w:rPr>
                <w:color w:val="000000" w:themeColor="text1"/>
              </w:rPr>
            </w:pPr>
          </w:p>
        </w:tc>
      </w:tr>
      <w:tr w:rsidR="00ED20FB" w:rsidRPr="0041662E" w14:paraId="19310498" w14:textId="77777777" w:rsidTr="00326CF5">
        <w:trPr>
          <w:gridBefore w:val="1"/>
          <w:wBefore w:w="39" w:type="dxa"/>
          <w:trHeight w:val="287"/>
        </w:trPr>
        <w:tc>
          <w:tcPr>
            <w:tcW w:w="525" w:type="dxa"/>
            <w:tcBorders>
              <w:top w:val="single" w:sz="4" w:space="0" w:color="auto"/>
              <w:left w:val="single" w:sz="4" w:space="0" w:color="auto"/>
              <w:bottom w:val="single" w:sz="4" w:space="0" w:color="auto"/>
              <w:right w:val="single" w:sz="4" w:space="0" w:color="auto"/>
            </w:tcBorders>
          </w:tcPr>
          <w:p w14:paraId="4C5DC694" w14:textId="77777777" w:rsidR="00ED20FB" w:rsidRPr="0041662E" w:rsidRDefault="00ED20FB" w:rsidP="00ED20FB">
            <w:pPr>
              <w:jc w:val="both"/>
              <w:rPr>
                <w:color w:val="000000" w:themeColor="text1"/>
              </w:rPr>
            </w:pPr>
            <w:r w:rsidRPr="0041662E">
              <w:rPr>
                <w:color w:val="000000" w:themeColor="text1"/>
              </w:rPr>
              <w:t>3.</w:t>
            </w:r>
          </w:p>
        </w:tc>
        <w:tc>
          <w:tcPr>
            <w:tcW w:w="4290" w:type="dxa"/>
            <w:gridSpan w:val="3"/>
            <w:tcBorders>
              <w:top w:val="single" w:sz="4" w:space="0" w:color="auto"/>
              <w:left w:val="single" w:sz="4" w:space="0" w:color="auto"/>
              <w:bottom w:val="single" w:sz="4" w:space="0" w:color="auto"/>
              <w:right w:val="single" w:sz="4" w:space="0" w:color="auto"/>
            </w:tcBorders>
          </w:tcPr>
          <w:p w14:paraId="4497FB13" w14:textId="77777777" w:rsidR="00ED20FB" w:rsidRPr="0041662E" w:rsidRDefault="00ED20FB" w:rsidP="00ED20FB">
            <w:pPr>
              <w:jc w:val="both"/>
              <w:rPr>
                <w:color w:val="000000" w:themeColor="text1"/>
              </w:rPr>
            </w:pPr>
            <w:r w:rsidRPr="0041662E">
              <w:rPr>
                <w:color w:val="000000" w:themeColor="text1"/>
              </w:rPr>
              <w:t>Projekto pavadinimas</w:t>
            </w:r>
          </w:p>
        </w:tc>
        <w:tc>
          <w:tcPr>
            <w:tcW w:w="4673" w:type="dxa"/>
            <w:gridSpan w:val="6"/>
            <w:tcBorders>
              <w:top w:val="single" w:sz="4" w:space="0" w:color="auto"/>
              <w:left w:val="single" w:sz="4" w:space="0" w:color="auto"/>
              <w:bottom w:val="single" w:sz="4" w:space="0" w:color="auto"/>
              <w:right w:val="single" w:sz="4" w:space="0" w:color="auto"/>
            </w:tcBorders>
          </w:tcPr>
          <w:p w14:paraId="1587E38B" w14:textId="77777777" w:rsidR="00ED20FB" w:rsidRPr="0041662E" w:rsidRDefault="00ED20FB" w:rsidP="00ED20FB">
            <w:pPr>
              <w:jc w:val="both"/>
              <w:rPr>
                <w:color w:val="000000" w:themeColor="text1"/>
              </w:rPr>
            </w:pPr>
          </w:p>
        </w:tc>
      </w:tr>
      <w:tr w:rsidR="00ED20FB" w:rsidRPr="0041662E" w14:paraId="0CA9BFA9"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0889FE6F" w14:textId="77777777" w:rsidR="00ED20FB" w:rsidRPr="0041662E" w:rsidRDefault="00ED20FB" w:rsidP="00ED20FB">
            <w:pPr>
              <w:jc w:val="both"/>
              <w:rPr>
                <w:color w:val="000000" w:themeColor="text1"/>
              </w:rPr>
            </w:pPr>
            <w:r w:rsidRPr="0041662E">
              <w:rPr>
                <w:color w:val="000000" w:themeColor="text1"/>
              </w:rPr>
              <w:t>4.</w:t>
            </w:r>
          </w:p>
        </w:tc>
        <w:tc>
          <w:tcPr>
            <w:tcW w:w="4290" w:type="dxa"/>
            <w:gridSpan w:val="3"/>
            <w:tcBorders>
              <w:top w:val="single" w:sz="4" w:space="0" w:color="auto"/>
              <w:left w:val="single" w:sz="4" w:space="0" w:color="auto"/>
              <w:bottom w:val="single" w:sz="4" w:space="0" w:color="auto"/>
              <w:right w:val="single" w:sz="4" w:space="0" w:color="auto"/>
            </w:tcBorders>
          </w:tcPr>
          <w:p w14:paraId="30F2992E" w14:textId="77777777" w:rsidR="00ED20FB" w:rsidRPr="0041662E" w:rsidRDefault="00ED20FB" w:rsidP="00ED20FB">
            <w:pPr>
              <w:jc w:val="both"/>
              <w:rPr>
                <w:color w:val="000000" w:themeColor="text1"/>
              </w:rPr>
            </w:pPr>
            <w:r w:rsidRPr="0041662E">
              <w:rPr>
                <w:color w:val="000000" w:themeColor="text1"/>
              </w:rPr>
              <w:t>Projekto vadovas</w:t>
            </w:r>
          </w:p>
        </w:tc>
        <w:tc>
          <w:tcPr>
            <w:tcW w:w="4673" w:type="dxa"/>
            <w:gridSpan w:val="6"/>
            <w:tcBorders>
              <w:top w:val="single" w:sz="4" w:space="0" w:color="auto"/>
              <w:left w:val="single" w:sz="4" w:space="0" w:color="auto"/>
              <w:bottom w:val="single" w:sz="4" w:space="0" w:color="auto"/>
              <w:right w:val="single" w:sz="4" w:space="0" w:color="auto"/>
            </w:tcBorders>
          </w:tcPr>
          <w:p w14:paraId="65EB3DAB" w14:textId="77777777" w:rsidR="00ED20FB" w:rsidRPr="0041662E" w:rsidRDefault="00ED20FB" w:rsidP="00ED20FB">
            <w:pPr>
              <w:jc w:val="both"/>
              <w:rPr>
                <w:color w:val="000000" w:themeColor="text1"/>
              </w:rPr>
            </w:pPr>
          </w:p>
        </w:tc>
      </w:tr>
      <w:tr w:rsidR="00ED20FB" w:rsidRPr="0041662E" w14:paraId="0BC589DD"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672A7781" w14:textId="77777777" w:rsidR="00ED20FB" w:rsidRPr="0041662E" w:rsidRDefault="00ED20FB" w:rsidP="00ED20FB">
            <w:pPr>
              <w:jc w:val="both"/>
              <w:rPr>
                <w:color w:val="000000" w:themeColor="text1"/>
              </w:rPr>
            </w:pPr>
            <w:r w:rsidRPr="0041662E">
              <w:rPr>
                <w:color w:val="000000" w:themeColor="text1"/>
              </w:rPr>
              <w:t>5.</w:t>
            </w:r>
          </w:p>
        </w:tc>
        <w:tc>
          <w:tcPr>
            <w:tcW w:w="4290" w:type="dxa"/>
            <w:gridSpan w:val="3"/>
            <w:tcBorders>
              <w:top w:val="single" w:sz="4" w:space="0" w:color="auto"/>
              <w:left w:val="single" w:sz="4" w:space="0" w:color="auto"/>
              <w:bottom w:val="single" w:sz="4" w:space="0" w:color="auto"/>
              <w:right w:val="single" w:sz="4" w:space="0" w:color="auto"/>
            </w:tcBorders>
          </w:tcPr>
          <w:p w14:paraId="63378A25" w14:textId="77777777" w:rsidR="00ED20FB" w:rsidRPr="0041662E" w:rsidRDefault="00ED20FB" w:rsidP="00ED20FB">
            <w:pPr>
              <w:jc w:val="both"/>
              <w:rPr>
                <w:color w:val="000000" w:themeColor="text1"/>
              </w:rPr>
            </w:pPr>
            <w:r w:rsidRPr="0041662E">
              <w:rPr>
                <w:color w:val="000000" w:themeColor="text1"/>
              </w:rPr>
              <w:t>Projekto įvykdymo laikotarpis</w:t>
            </w:r>
          </w:p>
        </w:tc>
        <w:tc>
          <w:tcPr>
            <w:tcW w:w="4673" w:type="dxa"/>
            <w:gridSpan w:val="6"/>
            <w:tcBorders>
              <w:top w:val="single" w:sz="4" w:space="0" w:color="auto"/>
              <w:left w:val="single" w:sz="4" w:space="0" w:color="auto"/>
              <w:bottom w:val="single" w:sz="4" w:space="0" w:color="auto"/>
              <w:right w:val="single" w:sz="4" w:space="0" w:color="auto"/>
            </w:tcBorders>
          </w:tcPr>
          <w:p w14:paraId="64BB9810" w14:textId="77777777" w:rsidR="00ED20FB" w:rsidRPr="0041662E" w:rsidRDefault="00ED20FB" w:rsidP="00ED20FB">
            <w:pPr>
              <w:jc w:val="both"/>
              <w:rPr>
                <w:color w:val="000000" w:themeColor="text1"/>
              </w:rPr>
            </w:pPr>
          </w:p>
        </w:tc>
      </w:tr>
      <w:tr w:rsidR="00ED20FB" w:rsidRPr="0041662E" w14:paraId="6ABB9DB4" w14:textId="77777777" w:rsidTr="00326CF5">
        <w:trPr>
          <w:gridBefore w:val="1"/>
          <w:wBefore w:w="39" w:type="dxa"/>
          <w:trHeight w:val="544"/>
        </w:trPr>
        <w:tc>
          <w:tcPr>
            <w:tcW w:w="525" w:type="dxa"/>
            <w:tcBorders>
              <w:top w:val="single" w:sz="4" w:space="0" w:color="auto"/>
              <w:left w:val="single" w:sz="4" w:space="0" w:color="auto"/>
              <w:bottom w:val="single" w:sz="4" w:space="0" w:color="auto"/>
              <w:right w:val="single" w:sz="4" w:space="0" w:color="auto"/>
            </w:tcBorders>
          </w:tcPr>
          <w:p w14:paraId="344693EA" w14:textId="77777777" w:rsidR="00ED20FB" w:rsidRPr="0041662E" w:rsidRDefault="00ED20FB" w:rsidP="00ED20FB">
            <w:pPr>
              <w:jc w:val="both"/>
              <w:rPr>
                <w:color w:val="000000" w:themeColor="text1"/>
              </w:rPr>
            </w:pPr>
            <w:r w:rsidRPr="0041662E">
              <w:rPr>
                <w:color w:val="000000" w:themeColor="text1"/>
              </w:rPr>
              <w:t>6.</w:t>
            </w:r>
          </w:p>
        </w:tc>
        <w:tc>
          <w:tcPr>
            <w:tcW w:w="4290" w:type="dxa"/>
            <w:gridSpan w:val="3"/>
            <w:tcBorders>
              <w:top w:val="single" w:sz="4" w:space="0" w:color="auto"/>
              <w:left w:val="single" w:sz="4" w:space="0" w:color="auto"/>
              <w:bottom w:val="single" w:sz="4" w:space="0" w:color="auto"/>
              <w:right w:val="single" w:sz="4" w:space="0" w:color="auto"/>
            </w:tcBorders>
          </w:tcPr>
          <w:p w14:paraId="12A54D6E" w14:textId="77777777" w:rsidR="00ED20FB" w:rsidRPr="0041662E" w:rsidRDefault="00ED20FB" w:rsidP="00ED20FB">
            <w:pPr>
              <w:jc w:val="both"/>
              <w:rPr>
                <w:color w:val="000000" w:themeColor="text1"/>
              </w:rPr>
            </w:pPr>
            <w:r w:rsidRPr="0041662E">
              <w:rPr>
                <w:color w:val="000000" w:themeColor="text1"/>
              </w:rPr>
              <w:t xml:space="preserve">Projekto įgyvendinimo metu pasiekti rezultatai </w:t>
            </w:r>
            <w:r w:rsidRPr="0041662E">
              <w:rPr>
                <w:i/>
                <w:color w:val="000000" w:themeColor="text1"/>
              </w:rPr>
              <w:t>(jei pasiekti ne visi projekte planuoti rezultatai, nurodomos priežastys)</w:t>
            </w:r>
          </w:p>
        </w:tc>
        <w:tc>
          <w:tcPr>
            <w:tcW w:w="4673" w:type="dxa"/>
            <w:gridSpan w:val="6"/>
            <w:tcBorders>
              <w:top w:val="single" w:sz="4" w:space="0" w:color="auto"/>
              <w:left w:val="single" w:sz="4" w:space="0" w:color="auto"/>
              <w:bottom w:val="single" w:sz="4" w:space="0" w:color="auto"/>
              <w:right w:val="single" w:sz="4" w:space="0" w:color="auto"/>
            </w:tcBorders>
          </w:tcPr>
          <w:p w14:paraId="6A982B22" w14:textId="77777777" w:rsidR="00ED20FB" w:rsidRPr="0041662E" w:rsidRDefault="00ED20FB" w:rsidP="00ED20FB">
            <w:pPr>
              <w:jc w:val="both"/>
              <w:rPr>
                <w:color w:val="000000" w:themeColor="text1"/>
              </w:rPr>
            </w:pPr>
          </w:p>
        </w:tc>
      </w:tr>
      <w:tr w:rsidR="00ED20FB" w:rsidRPr="0041662E" w14:paraId="646D0D52"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3A9DE0E0" w14:textId="77777777" w:rsidR="00ED20FB" w:rsidRPr="0041662E" w:rsidRDefault="00ED20FB" w:rsidP="00ED20FB">
            <w:pPr>
              <w:jc w:val="both"/>
              <w:rPr>
                <w:color w:val="000000" w:themeColor="text1"/>
              </w:rPr>
            </w:pPr>
            <w:r w:rsidRPr="0041662E">
              <w:rPr>
                <w:color w:val="000000" w:themeColor="text1"/>
              </w:rPr>
              <w:t>7.</w:t>
            </w:r>
          </w:p>
        </w:tc>
        <w:tc>
          <w:tcPr>
            <w:tcW w:w="4290" w:type="dxa"/>
            <w:gridSpan w:val="3"/>
            <w:tcBorders>
              <w:top w:val="single" w:sz="4" w:space="0" w:color="auto"/>
              <w:left w:val="single" w:sz="4" w:space="0" w:color="auto"/>
              <w:bottom w:val="single" w:sz="4" w:space="0" w:color="auto"/>
              <w:right w:val="single" w:sz="4" w:space="0" w:color="auto"/>
            </w:tcBorders>
          </w:tcPr>
          <w:p w14:paraId="55C8CD16" w14:textId="77777777" w:rsidR="00ED20FB" w:rsidRPr="0041662E" w:rsidRDefault="00ED20FB" w:rsidP="00ED20FB">
            <w:pPr>
              <w:jc w:val="both"/>
              <w:rPr>
                <w:color w:val="000000" w:themeColor="text1"/>
              </w:rPr>
            </w:pPr>
            <w:r w:rsidRPr="0041662E">
              <w:rPr>
                <w:color w:val="000000" w:themeColor="text1"/>
              </w:rPr>
              <w:t>Projekto poveikis tikslinėms grupėms. Tiesioginių naudos gavėjų skaičius.</w:t>
            </w:r>
          </w:p>
        </w:tc>
        <w:tc>
          <w:tcPr>
            <w:tcW w:w="4673" w:type="dxa"/>
            <w:gridSpan w:val="6"/>
            <w:tcBorders>
              <w:top w:val="single" w:sz="4" w:space="0" w:color="auto"/>
              <w:left w:val="single" w:sz="4" w:space="0" w:color="auto"/>
              <w:bottom w:val="single" w:sz="4" w:space="0" w:color="auto"/>
              <w:right w:val="single" w:sz="4" w:space="0" w:color="auto"/>
            </w:tcBorders>
          </w:tcPr>
          <w:p w14:paraId="1370AB6C" w14:textId="77777777" w:rsidR="00ED20FB" w:rsidRPr="0041662E" w:rsidRDefault="00ED20FB" w:rsidP="00ED20FB">
            <w:pPr>
              <w:jc w:val="both"/>
              <w:rPr>
                <w:color w:val="000000" w:themeColor="text1"/>
              </w:rPr>
            </w:pPr>
          </w:p>
        </w:tc>
      </w:tr>
      <w:tr w:rsidR="00ED20FB" w:rsidRPr="0041662E" w14:paraId="1E25547B" w14:textId="77777777" w:rsidTr="00326CF5">
        <w:trPr>
          <w:gridBefore w:val="1"/>
          <w:wBefore w:w="39" w:type="dxa"/>
          <w:trHeight w:val="334"/>
        </w:trPr>
        <w:tc>
          <w:tcPr>
            <w:tcW w:w="525" w:type="dxa"/>
            <w:vMerge w:val="restart"/>
            <w:tcBorders>
              <w:top w:val="single" w:sz="4" w:space="0" w:color="auto"/>
              <w:left w:val="single" w:sz="4" w:space="0" w:color="auto"/>
              <w:right w:val="single" w:sz="4" w:space="0" w:color="auto"/>
            </w:tcBorders>
          </w:tcPr>
          <w:p w14:paraId="46A500BE" w14:textId="77777777" w:rsidR="00ED20FB" w:rsidRPr="0041662E" w:rsidRDefault="00ED20FB" w:rsidP="00ED20FB">
            <w:pPr>
              <w:jc w:val="both"/>
              <w:rPr>
                <w:color w:val="000000" w:themeColor="text1"/>
              </w:rPr>
            </w:pPr>
            <w:r w:rsidRPr="0041662E">
              <w:rPr>
                <w:color w:val="000000" w:themeColor="text1"/>
              </w:rPr>
              <w:t>8.</w:t>
            </w:r>
          </w:p>
        </w:tc>
        <w:tc>
          <w:tcPr>
            <w:tcW w:w="4290" w:type="dxa"/>
            <w:gridSpan w:val="3"/>
            <w:tcBorders>
              <w:top w:val="single" w:sz="4" w:space="0" w:color="auto"/>
              <w:left w:val="single" w:sz="4" w:space="0" w:color="auto"/>
              <w:right w:val="single" w:sz="4" w:space="0" w:color="auto"/>
            </w:tcBorders>
          </w:tcPr>
          <w:p w14:paraId="431A5FD3" w14:textId="77777777" w:rsidR="00ED20FB" w:rsidRPr="0041662E" w:rsidRDefault="00ED20FB" w:rsidP="00ED20FB">
            <w:pPr>
              <w:jc w:val="both"/>
              <w:rPr>
                <w:color w:val="000000" w:themeColor="text1"/>
              </w:rPr>
            </w:pPr>
            <w:r w:rsidRPr="0041662E">
              <w:rPr>
                <w:color w:val="000000" w:themeColor="text1"/>
              </w:rPr>
              <w:t>Projekto dalyvių skaičius</w:t>
            </w:r>
          </w:p>
        </w:tc>
        <w:tc>
          <w:tcPr>
            <w:tcW w:w="4673" w:type="dxa"/>
            <w:gridSpan w:val="6"/>
            <w:tcBorders>
              <w:top w:val="single" w:sz="4" w:space="0" w:color="auto"/>
              <w:left w:val="single" w:sz="4" w:space="0" w:color="auto"/>
              <w:bottom w:val="single" w:sz="4" w:space="0" w:color="auto"/>
              <w:right w:val="single" w:sz="4" w:space="0" w:color="auto"/>
            </w:tcBorders>
          </w:tcPr>
          <w:p w14:paraId="65DB0395" w14:textId="77777777" w:rsidR="00ED20FB" w:rsidRPr="0041662E" w:rsidRDefault="00ED20FB" w:rsidP="00ED20FB">
            <w:pPr>
              <w:jc w:val="both"/>
              <w:rPr>
                <w:color w:val="000000" w:themeColor="text1"/>
              </w:rPr>
            </w:pPr>
          </w:p>
        </w:tc>
      </w:tr>
      <w:tr w:rsidR="00ED20FB" w:rsidRPr="0041662E" w14:paraId="07C5E81B" w14:textId="77777777" w:rsidTr="00326CF5">
        <w:trPr>
          <w:gridBefore w:val="1"/>
          <w:wBefore w:w="39" w:type="dxa"/>
          <w:trHeight w:val="317"/>
        </w:trPr>
        <w:tc>
          <w:tcPr>
            <w:tcW w:w="525" w:type="dxa"/>
            <w:vMerge/>
            <w:tcBorders>
              <w:left w:val="single" w:sz="4" w:space="0" w:color="auto"/>
              <w:bottom w:val="single" w:sz="4" w:space="0" w:color="auto"/>
              <w:right w:val="single" w:sz="4" w:space="0" w:color="auto"/>
            </w:tcBorders>
          </w:tcPr>
          <w:p w14:paraId="1926B4FF" w14:textId="77777777" w:rsidR="00ED20FB" w:rsidRPr="0041662E" w:rsidRDefault="00ED20FB" w:rsidP="00ED20FB">
            <w:pPr>
              <w:jc w:val="both"/>
              <w:rPr>
                <w:color w:val="000000" w:themeColor="text1"/>
              </w:rPr>
            </w:pPr>
          </w:p>
        </w:tc>
        <w:tc>
          <w:tcPr>
            <w:tcW w:w="4290" w:type="dxa"/>
            <w:gridSpan w:val="3"/>
            <w:tcBorders>
              <w:left w:val="single" w:sz="4" w:space="0" w:color="auto"/>
              <w:bottom w:val="single" w:sz="4" w:space="0" w:color="auto"/>
              <w:right w:val="single" w:sz="4" w:space="0" w:color="auto"/>
            </w:tcBorders>
          </w:tcPr>
          <w:p w14:paraId="7CFA6AF5" w14:textId="77777777" w:rsidR="00ED20FB" w:rsidRPr="0041662E" w:rsidRDefault="00ED20FB" w:rsidP="00ED20FB">
            <w:pPr>
              <w:jc w:val="both"/>
              <w:rPr>
                <w:color w:val="000000" w:themeColor="text1"/>
              </w:rPr>
            </w:pPr>
            <w:r w:rsidRPr="0041662E">
              <w:rPr>
                <w:color w:val="000000" w:themeColor="text1"/>
              </w:rPr>
              <w:t>Iš jų jaunų žmonių (14–29 m.)</w:t>
            </w:r>
          </w:p>
          <w:p w14:paraId="2DE62E6B" w14:textId="77777777" w:rsidR="00ED20FB" w:rsidRPr="0041662E" w:rsidRDefault="00ED20FB" w:rsidP="00ED20FB">
            <w:pPr>
              <w:jc w:val="both"/>
              <w:rPr>
                <w:color w:val="000000" w:themeColor="text1"/>
              </w:rPr>
            </w:pPr>
            <w:r w:rsidRPr="0041662E">
              <w:rPr>
                <w:color w:val="000000" w:themeColor="text1"/>
              </w:rPr>
              <w:t>skaičius: vaikinų, merginų</w:t>
            </w:r>
          </w:p>
        </w:tc>
        <w:tc>
          <w:tcPr>
            <w:tcW w:w="4673" w:type="dxa"/>
            <w:gridSpan w:val="6"/>
            <w:tcBorders>
              <w:top w:val="single" w:sz="4" w:space="0" w:color="auto"/>
              <w:left w:val="single" w:sz="4" w:space="0" w:color="auto"/>
              <w:bottom w:val="single" w:sz="4" w:space="0" w:color="auto"/>
              <w:right w:val="single" w:sz="4" w:space="0" w:color="auto"/>
            </w:tcBorders>
          </w:tcPr>
          <w:p w14:paraId="728F8A9F" w14:textId="77777777" w:rsidR="00ED20FB" w:rsidRPr="0041662E" w:rsidRDefault="00ED20FB" w:rsidP="00ED20FB">
            <w:pPr>
              <w:jc w:val="both"/>
              <w:rPr>
                <w:color w:val="000000" w:themeColor="text1"/>
              </w:rPr>
            </w:pPr>
          </w:p>
        </w:tc>
      </w:tr>
      <w:tr w:rsidR="00ED20FB" w:rsidRPr="0041662E" w14:paraId="3DA57B7E" w14:textId="77777777" w:rsidTr="00326CF5">
        <w:trPr>
          <w:gridBefore w:val="1"/>
          <w:wBefore w:w="39" w:type="dxa"/>
          <w:trHeight w:val="359"/>
        </w:trPr>
        <w:tc>
          <w:tcPr>
            <w:tcW w:w="525" w:type="dxa"/>
            <w:tcBorders>
              <w:top w:val="single" w:sz="4" w:space="0" w:color="auto"/>
              <w:left w:val="single" w:sz="4" w:space="0" w:color="auto"/>
              <w:bottom w:val="single" w:sz="4" w:space="0" w:color="auto"/>
              <w:right w:val="single" w:sz="4" w:space="0" w:color="auto"/>
            </w:tcBorders>
          </w:tcPr>
          <w:p w14:paraId="4E660E7A" w14:textId="77777777" w:rsidR="00ED20FB" w:rsidRPr="0041662E" w:rsidRDefault="00ED20FB" w:rsidP="00ED20FB">
            <w:pPr>
              <w:jc w:val="both"/>
              <w:rPr>
                <w:color w:val="000000" w:themeColor="text1"/>
              </w:rPr>
            </w:pPr>
            <w:r w:rsidRPr="0041662E">
              <w:rPr>
                <w:color w:val="000000" w:themeColor="text1"/>
              </w:rPr>
              <w:t>9.</w:t>
            </w:r>
          </w:p>
        </w:tc>
        <w:tc>
          <w:tcPr>
            <w:tcW w:w="4290" w:type="dxa"/>
            <w:gridSpan w:val="3"/>
            <w:tcBorders>
              <w:top w:val="single" w:sz="4" w:space="0" w:color="auto"/>
              <w:left w:val="single" w:sz="4" w:space="0" w:color="auto"/>
              <w:bottom w:val="single" w:sz="4" w:space="0" w:color="auto"/>
              <w:right w:val="single" w:sz="4" w:space="0" w:color="auto"/>
            </w:tcBorders>
          </w:tcPr>
          <w:p w14:paraId="3C4640C7" w14:textId="77777777" w:rsidR="00ED20FB" w:rsidRPr="0041662E" w:rsidRDefault="00ED20FB" w:rsidP="00ED20FB">
            <w:pPr>
              <w:jc w:val="both"/>
              <w:rPr>
                <w:color w:val="000000" w:themeColor="text1"/>
              </w:rPr>
            </w:pPr>
            <w:r w:rsidRPr="0041662E">
              <w:rPr>
                <w:color w:val="000000" w:themeColor="text1"/>
              </w:rPr>
              <w:t>Projekto išliekamoji vertė ir tęstinumas</w:t>
            </w:r>
          </w:p>
        </w:tc>
        <w:tc>
          <w:tcPr>
            <w:tcW w:w="4673" w:type="dxa"/>
            <w:gridSpan w:val="6"/>
            <w:tcBorders>
              <w:top w:val="single" w:sz="4" w:space="0" w:color="auto"/>
              <w:left w:val="single" w:sz="4" w:space="0" w:color="auto"/>
              <w:bottom w:val="single" w:sz="4" w:space="0" w:color="auto"/>
              <w:right w:val="single" w:sz="4" w:space="0" w:color="auto"/>
            </w:tcBorders>
          </w:tcPr>
          <w:p w14:paraId="6E2FDFB1" w14:textId="77777777" w:rsidR="00ED20FB" w:rsidRPr="0041662E" w:rsidRDefault="00ED20FB" w:rsidP="00ED20FB">
            <w:pPr>
              <w:jc w:val="both"/>
              <w:rPr>
                <w:color w:val="000000" w:themeColor="text1"/>
              </w:rPr>
            </w:pPr>
            <w:r w:rsidRPr="0041662E">
              <w:rPr>
                <w:color w:val="000000" w:themeColor="text1"/>
              </w:rPr>
              <w:t xml:space="preserve"> </w:t>
            </w:r>
          </w:p>
        </w:tc>
      </w:tr>
      <w:tr w:rsidR="00ED20FB" w:rsidRPr="0041662E" w14:paraId="3FEF2604" w14:textId="77777777" w:rsidTr="00326CF5">
        <w:trPr>
          <w:gridBefore w:val="1"/>
          <w:wBefore w:w="39" w:type="dxa"/>
          <w:trHeight w:val="287"/>
        </w:trPr>
        <w:tc>
          <w:tcPr>
            <w:tcW w:w="525" w:type="dxa"/>
            <w:tcBorders>
              <w:top w:val="single" w:sz="4" w:space="0" w:color="auto"/>
              <w:left w:val="single" w:sz="4" w:space="0" w:color="auto"/>
              <w:bottom w:val="single" w:sz="4" w:space="0" w:color="auto"/>
              <w:right w:val="single" w:sz="4" w:space="0" w:color="auto"/>
            </w:tcBorders>
          </w:tcPr>
          <w:p w14:paraId="107F63B9" w14:textId="77777777" w:rsidR="00ED20FB" w:rsidRPr="0041662E" w:rsidRDefault="00ED20FB" w:rsidP="00ED20FB">
            <w:pPr>
              <w:jc w:val="both"/>
              <w:rPr>
                <w:color w:val="000000" w:themeColor="text1"/>
              </w:rPr>
            </w:pPr>
            <w:r w:rsidRPr="0041662E">
              <w:rPr>
                <w:color w:val="000000" w:themeColor="text1"/>
              </w:rPr>
              <w:t>10.</w:t>
            </w:r>
          </w:p>
        </w:tc>
        <w:tc>
          <w:tcPr>
            <w:tcW w:w="4290" w:type="dxa"/>
            <w:gridSpan w:val="3"/>
            <w:tcBorders>
              <w:top w:val="single" w:sz="4" w:space="0" w:color="auto"/>
              <w:left w:val="single" w:sz="4" w:space="0" w:color="auto"/>
              <w:bottom w:val="single" w:sz="4" w:space="0" w:color="auto"/>
              <w:right w:val="single" w:sz="4" w:space="0" w:color="auto"/>
            </w:tcBorders>
          </w:tcPr>
          <w:p w14:paraId="0221669C" w14:textId="77777777" w:rsidR="00ED20FB" w:rsidRPr="0041662E" w:rsidRDefault="00ED20FB" w:rsidP="00ED20FB">
            <w:pPr>
              <w:jc w:val="both"/>
              <w:rPr>
                <w:color w:val="000000" w:themeColor="text1"/>
              </w:rPr>
            </w:pPr>
            <w:r w:rsidRPr="0041662E">
              <w:rPr>
                <w:color w:val="000000" w:themeColor="text1"/>
              </w:rPr>
              <w:t xml:space="preserve">Įvykdyto projekto viešinimo pagrindimas </w:t>
            </w:r>
            <w:r w:rsidRPr="0041662E">
              <w:rPr>
                <w:i/>
                <w:color w:val="000000" w:themeColor="text1"/>
              </w:rPr>
              <w:t>(pateikiama rezultatus iliustruojanti vaizdinė medžiaga, straipsniai, nuorodos į internetinius puslapius ir kt.)</w:t>
            </w:r>
          </w:p>
        </w:tc>
        <w:tc>
          <w:tcPr>
            <w:tcW w:w="4673" w:type="dxa"/>
            <w:gridSpan w:val="6"/>
            <w:tcBorders>
              <w:top w:val="single" w:sz="4" w:space="0" w:color="auto"/>
              <w:left w:val="single" w:sz="4" w:space="0" w:color="auto"/>
              <w:bottom w:val="single" w:sz="4" w:space="0" w:color="auto"/>
              <w:right w:val="single" w:sz="4" w:space="0" w:color="auto"/>
            </w:tcBorders>
          </w:tcPr>
          <w:p w14:paraId="566A1D34" w14:textId="77777777" w:rsidR="00ED20FB" w:rsidRPr="0041662E" w:rsidRDefault="00ED20FB" w:rsidP="00ED20FB">
            <w:pPr>
              <w:jc w:val="both"/>
              <w:rPr>
                <w:color w:val="000000" w:themeColor="text1"/>
              </w:rPr>
            </w:pPr>
          </w:p>
        </w:tc>
      </w:tr>
      <w:tr w:rsidR="00ED20FB" w:rsidRPr="0041662E" w14:paraId="52C65C06" w14:textId="77777777" w:rsidTr="00326CF5">
        <w:trPr>
          <w:gridBefore w:val="1"/>
          <w:wBefore w:w="39" w:type="dxa"/>
          <w:trHeight w:val="166"/>
        </w:trPr>
        <w:tc>
          <w:tcPr>
            <w:tcW w:w="525" w:type="dxa"/>
            <w:vMerge w:val="restart"/>
            <w:tcBorders>
              <w:top w:val="single" w:sz="4" w:space="0" w:color="auto"/>
              <w:left w:val="single" w:sz="4" w:space="0" w:color="auto"/>
              <w:right w:val="single" w:sz="4" w:space="0" w:color="auto"/>
            </w:tcBorders>
          </w:tcPr>
          <w:p w14:paraId="549234EE" w14:textId="77777777" w:rsidR="00ED20FB" w:rsidRPr="0041662E" w:rsidRDefault="00ED20FB" w:rsidP="00ED20FB">
            <w:pPr>
              <w:jc w:val="both"/>
              <w:rPr>
                <w:color w:val="000000" w:themeColor="text1"/>
              </w:rPr>
            </w:pPr>
            <w:r w:rsidRPr="0041662E">
              <w:rPr>
                <w:color w:val="000000" w:themeColor="text1"/>
              </w:rPr>
              <w:t>11.</w:t>
            </w:r>
          </w:p>
        </w:tc>
        <w:tc>
          <w:tcPr>
            <w:tcW w:w="4290" w:type="dxa"/>
            <w:gridSpan w:val="3"/>
            <w:vMerge w:val="restart"/>
            <w:tcBorders>
              <w:top w:val="single" w:sz="4" w:space="0" w:color="auto"/>
              <w:left w:val="single" w:sz="4" w:space="0" w:color="auto"/>
              <w:right w:val="single" w:sz="4" w:space="0" w:color="auto"/>
            </w:tcBorders>
          </w:tcPr>
          <w:p w14:paraId="08056143" w14:textId="77777777" w:rsidR="00ED20FB" w:rsidRPr="0041662E" w:rsidRDefault="00ED20FB" w:rsidP="00ED20FB">
            <w:pPr>
              <w:jc w:val="both"/>
              <w:rPr>
                <w:color w:val="000000" w:themeColor="text1"/>
              </w:rPr>
            </w:pPr>
            <w:r w:rsidRPr="0041662E">
              <w:rPr>
                <w:color w:val="000000" w:themeColor="text1"/>
              </w:rPr>
              <w:t>Projekto metu patirtos išlaidos</w:t>
            </w:r>
          </w:p>
          <w:p w14:paraId="5170EFCD" w14:textId="77777777" w:rsidR="00ED20FB" w:rsidRPr="0041662E" w:rsidRDefault="00ED20FB" w:rsidP="00ED20FB">
            <w:pPr>
              <w:jc w:val="both"/>
              <w:rPr>
                <w:b/>
                <w:color w:val="000000" w:themeColor="text1"/>
              </w:rPr>
            </w:pPr>
            <w:r w:rsidRPr="0041662E">
              <w:rPr>
                <w:b/>
                <w:i/>
                <w:color w:val="000000" w:themeColor="text1"/>
              </w:rPr>
              <w:t>(išlaidų pavadinimai turi sutapti su paraiškos biudžete ar koreguotame projekto biudžete nurodytais išlaidų pavadinimais)</w:t>
            </w:r>
          </w:p>
        </w:tc>
        <w:tc>
          <w:tcPr>
            <w:tcW w:w="3280" w:type="dxa"/>
            <w:gridSpan w:val="4"/>
            <w:tcBorders>
              <w:top w:val="single" w:sz="4" w:space="0" w:color="auto"/>
              <w:left w:val="single" w:sz="4" w:space="0" w:color="auto"/>
              <w:bottom w:val="single" w:sz="4" w:space="0" w:color="auto"/>
              <w:right w:val="single" w:sz="4" w:space="0" w:color="auto"/>
            </w:tcBorders>
          </w:tcPr>
          <w:p w14:paraId="74AC689B" w14:textId="77777777" w:rsidR="00ED20FB" w:rsidRPr="0041662E" w:rsidRDefault="00ED20FB" w:rsidP="00ED20FB">
            <w:pPr>
              <w:jc w:val="both"/>
              <w:rPr>
                <w:color w:val="000000" w:themeColor="text1"/>
              </w:rPr>
            </w:pPr>
            <w:r w:rsidRPr="0041662E">
              <w:rPr>
                <w:color w:val="000000" w:themeColor="text1"/>
              </w:rPr>
              <w:t>Išlaidų pavadinimas</w:t>
            </w:r>
          </w:p>
        </w:tc>
        <w:tc>
          <w:tcPr>
            <w:tcW w:w="1393" w:type="dxa"/>
            <w:gridSpan w:val="2"/>
            <w:tcBorders>
              <w:top w:val="single" w:sz="4" w:space="0" w:color="auto"/>
              <w:left w:val="single" w:sz="4" w:space="0" w:color="auto"/>
              <w:bottom w:val="single" w:sz="4" w:space="0" w:color="auto"/>
              <w:right w:val="single" w:sz="4" w:space="0" w:color="auto"/>
            </w:tcBorders>
          </w:tcPr>
          <w:p w14:paraId="1535FA0C" w14:textId="77777777" w:rsidR="00ED20FB" w:rsidRPr="0041662E" w:rsidRDefault="00ED20FB" w:rsidP="00ED20FB">
            <w:pPr>
              <w:jc w:val="both"/>
              <w:rPr>
                <w:color w:val="000000" w:themeColor="text1"/>
              </w:rPr>
            </w:pPr>
            <w:r w:rsidRPr="0041662E">
              <w:rPr>
                <w:color w:val="000000" w:themeColor="text1"/>
              </w:rPr>
              <w:t>Paramos lėšos EUR</w:t>
            </w:r>
          </w:p>
        </w:tc>
      </w:tr>
      <w:tr w:rsidR="00ED20FB" w:rsidRPr="0041662E" w14:paraId="0ED66B67"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1EC53ED4"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10080D08"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1FE8A05C" w14:textId="77777777" w:rsidR="00ED20FB" w:rsidRPr="0041662E" w:rsidRDefault="00ED20FB" w:rsidP="00ED20FB">
            <w:pPr>
              <w:jc w:val="both"/>
              <w:rPr>
                <w:color w:val="000000" w:themeColor="text1"/>
              </w:rPr>
            </w:pPr>
            <w:r w:rsidRPr="0041662E">
              <w:rPr>
                <w:color w:val="000000" w:themeColor="text1"/>
              </w:rPr>
              <w:t>1.</w:t>
            </w:r>
          </w:p>
        </w:tc>
        <w:tc>
          <w:tcPr>
            <w:tcW w:w="1393" w:type="dxa"/>
            <w:gridSpan w:val="2"/>
            <w:tcBorders>
              <w:top w:val="single" w:sz="4" w:space="0" w:color="auto"/>
              <w:left w:val="single" w:sz="4" w:space="0" w:color="auto"/>
              <w:bottom w:val="single" w:sz="4" w:space="0" w:color="auto"/>
              <w:right w:val="single" w:sz="4" w:space="0" w:color="auto"/>
            </w:tcBorders>
          </w:tcPr>
          <w:p w14:paraId="3A5CA298" w14:textId="77777777" w:rsidR="00ED20FB" w:rsidRPr="0041662E" w:rsidRDefault="00ED20FB" w:rsidP="00ED20FB">
            <w:pPr>
              <w:jc w:val="both"/>
              <w:rPr>
                <w:color w:val="000000" w:themeColor="text1"/>
              </w:rPr>
            </w:pPr>
          </w:p>
        </w:tc>
      </w:tr>
      <w:tr w:rsidR="00ED20FB" w:rsidRPr="0041662E" w14:paraId="74004671"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52E2FB26"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68C9CB80"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2090E084" w14:textId="77777777" w:rsidR="00ED20FB" w:rsidRPr="0041662E" w:rsidRDefault="00ED20FB" w:rsidP="00ED20FB">
            <w:pPr>
              <w:jc w:val="both"/>
              <w:rPr>
                <w:color w:val="000000" w:themeColor="text1"/>
              </w:rPr>
            </w:pPr>
            <w:r w:rsidRPr="0041662E">
              <w:rPr>
                <w:color w:val="000000" w:themeColor="text1"/>
              </w:rPr>
              <w:t>2.</w:t>
            </w:r>
          </w:p>
        </w:tc>
        <w:tc>
          <w:tcPr>
            <w:tcW w:w="1393" w:type="dxa"/>
            <w:gridSpan w:val="2"/>
            <w:tcBorders>
              <w:top w:val="single" w:sz="4" w:space="0" w:color="auto"/>
              <w:left w:val="single" w:sz="4" w:space="0" w:color="auto"/>
              <w:bottom w:val="single" w:sz="4" w:space="0" w:color="auto"/>
              <w:right w:val="single" w:sz="4" w:space="0" w:color="auto"/>
            </w:tcBorders>
          </w:tcPr>
          <w:p w14:paraId="7101FAD2" w14:textId="77777777" w:rsidR="00ED20FB" w:rsidRPr="0041662E" w:rsidRDefault="00ED20FB" w:rsidP="00ED20FB">
            <w:pPr>
              <w:jc w:val="both"/>
              <w:rPr>
                <w:color w:val="000000" w:themeColor="text1"/>
              </w:rPr>
            </w:pPr>
          </w:p>
        </w:tc>
      </w:tr>
      <w:tr w:rsidR="00ED20FB" w:rsidRPr="0041662E" w14:paraId="5C547E47"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499B5C81"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683899A7"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5E6B7EDF" w14:textId="77777777" w:rsidR="00ED20FB" w:rsidRPr="0041662E" w:rsidRDefault="00ED20FB" w:rsidP="00ED20FB">
            <w:pPr>
              <w:jc w:val="both"/>
              <w:rPr>
                <w:color w:val="000000" w:themeColor="text1"/>
              </w:rPr>
            </w:pPr>
            <w:r w:rsidRPr="0041662E">
              <w:rPr>
                <w:color w:val="000000" w:themeColor="text1"/>
              </w:rPr>
              <w:t>3.</w:t>
            </w:r>
          </w:p>
        </w:tc>
        <w:tc>
          <w:tcPr>
            <w:tcW w:w="1393" w:type="dxa"/>
            <w:gridSpan w:val="2"/>
            <w:tcBorders>
              <w:top w:val="single" w:sz="4" w:space="0" w:color="auto"/>
              <w:left w:val="single" w:sz="4" w:space="0" w:color="auto"/>
              <w:bottom w:val="single" w:sz="4" w:space="0" w:color="auto"/>
              <w:right w:val="single" w:sz="4" w:space="0" w:color="auto"/>
            </w:tcBorders>
          </w:tcPr>
          <w:p w14:paraId="5CEF1DBB" w14:textId="77777777" w:rsidR="00ED20FB" w:rsidRPr="0041662E" w:rsidRDefault="00ED20FB" w:rsidP="00ED20FB">
            <w:pPr>
              <w:jc w:val="both"/>
              <w:rPr>
                <w:color w:val="000000" w:themeColor="text1"/>
              </w:rPr>
            </w:pPr>
          </w:p>
        </w:tc>
      </w:tr>
      <w:tr w:rsidR="00ED20FB" w:rsidRPr="0041662E" w14:paraId="7BAB5E9B"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307D407C"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501FB4F4"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6B6DE1A9" w14:textId="77777777" w:rsidR="00ED20FB" w:rsidRPr="0041662E" w:rsidRDefault="00ED20FB" w:rsidP="00ED20FB">
            <w:pPr>
              <w:jc w:val="both"/>
              <w:rPr>
                <w:color w:val="000000" w:themeColor="text1"/>
              </w:rPr>
            </w:pPr>
            <w:r w:rsidRPr="0041662E">
              <w:rPr>
                <w:color w:val="000000" w:themeColor="text1"/>
              </w:rPr>
              <w:t>4.</w:t>
            </w:r>
          </w:p>
        </w:tc>
        <w:tc>
          <w:tcPr>
            <w:tcW w:w="1393" w:type="dxa"/>
            <w:gridSpan w:val="2"/>
            <w:tcBorders>
              <w:top w:val="single" w:sz="4" w:space="0" w:color="auto"/>
              <w:left w:val="single" w:sz="4" w:space="0" w:color="auto"/>
              <w:bottom w:val="single" w:sz="4" w:space="0" w:color="auto"/>
              <w:right w:val="single" w:sz="4" w:space="0" w:color="auto"/>
            </w:tcBorders>
          </w:tcPr>
          <w:p w14:paraId="7176F53F" w14:textId="77777777" w:rsidR="00ED20FB" w:rsidRPr="0041662E" w:rsidRDefault="00ED20FB" w:rsidP="00ED20FB">
            <w:pPr>
              <w:jc w:val="both"/>
              <w:rPr>
                <w:color w:val="000000" w:themeColor="text1"/>
              </w:rPr>
            </w:pPr>
          </w:p>
        </w:tc>
      </w:tr>
      <w:tr w:rsidR="00ED20FB" w:rsidRPr="0041662E" w14:paraId="15D71617"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78594FB9"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1554704F"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6365432A" w14:textId="77777777" w:rsidR="00ED20FB" w:rsidRPr="0041662E" w:rsidRDefault="00ED20FB" w:rsidP="00ED20FB">
            <w:pPr>
              <w:jc w:val="both"/>
              <w:rPr>
                <w:color w:val="000000" w:themeColor="text1"/>
              </w:rPr>
            </w:pPr>
            <w:r w:rsidRPr="0041662E">
              <w:rPr>
                <w:color w:val="000000" w:themeColor="text1"/>
              </w:rPr>
              <w:t>5.</w:t>
            </w:r>
          </w:p>
        </w:tc>
        <w:tc>
          <w:tcPr>
            <w:tcW w:w="1393" w:type="dxa"/>
            <w:gridSpan w:val="2"/>
            <w:tcBorders>
              <w:top w:val="single" w:sz="4" w:space="0" w:color="auto"/>
              <w:left w:val="single" w:sz="4" w:space="0" w:color="auto"/>
              <w:bottom w:val="single" w:sz="4" w:space="0" w:color="auto"/>
              <w:right w:val="single" w:sz="4" w:space="0" w:color="auto"/>
            </w:tcBorders>
          </w:tcPr>
          <w:p w14:paraId="3ECE9280" w14:textId="77777777" w:rsidR="00ED20FB" w:rsidRPr="0041662E" w:rsidRDefault="00ED20FB" w:rsidP="00ED20FB">
            <w:pPr>
              <w:jc w:val="both"/>
              <w:rPr>
                <w:color w:val="000000" w:themeColor="text1"/>
              </w:rPr>
            </w:pPr>
          </w:p>
        </w:tc>
      </w:tr>
      <w:tr w:rsidR="00ED20FB" w:rsidRPr="0041662E" w14:paraId="27514EC3"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77771ECF"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2FE5DCB8"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20513984" w14:textId="77777777" w:rsidR="00ED20FB" w:rsidRPr="0041662E" w:rsidRDefault="00ED20FB" w:rsidP="00ED20FB">
            <w:pPr>
              <w:jc w:val="both"/>
              <w:rPr>
                <w:color w:val="000000" w:themeColor="text1"/>
              </w:rPr>
            </w:pPr>
            <w:r w:rsidRPr="0041662E">
              <w:rPr>
                <w:color w:val="000000" w:themeColor="text1"/>
              </w:rPr>
              <w:t>6.</w:t>
            </w:r>
          </w:p>
        </w:tc>
        <w:tc>
          <w:tcPr>
            <w:tcW w:w="1393" w:type="dxa"/>
            <w:gridSpan w:val="2"/>
            <w:tcBorders>
              <w:top w:val="single" w:sz="4" w:space="0" w:color="auto"/>
              <w:left w:val="single" w:sz="4" w:space="0" w:color="auto"/>
              <w:bottom w:val="single" w:sz="4" w:space="0" w:color="auto"/>
              <w:right w:val="single" w:sz="4" w:space="0" w:color="auto"/>
            </w:tcBorders>
          </w:tcPr>
          <w:p w14:paraId="6718390B" w14:textId="77777777" w:rsidR="00ED20FB" w:rsidRPr="0041662E" w:rsidRDefault="00ED20FB" w:rsidP="00ED20FB">
            <w:pPr>
              <w:jc w:val="both"/>
              <w:rPr>
                <w:color w:val="000000" w:themeColor="text1"/>
              </w:rPr>
            </w:pPr>
          </w:p>
        </w:tc>
      </w:tr>
      <w:tr w:rsidR="00ED20FB" w:rsidRPr="0041662E" w14:paraId="6E47DEA3" w14:textId="77777777" w:rsidTr="00326CF5">
        <w:trPr>
          <w:gridBefore w:val="1"/>
          <w:wBefore w:w="39" w:type="dxa"/>
          <w:trHeight w:val="166"/>
        </w:trPr>
        <w:tc>
          <w:tcPr>
            <w:tcW w:w="0" w:type="auto"/>
            <w:vMerge/>
            <w:tcBorders>
              <w:left w:val="single" w:sz="4" w:space="0" w:color="auto"/>
              <w:bottom w:val="single" w:sz="4" w:space="0" w:color="auto"/>
              <w:right w:val="single" w:sz="4" w:space="0" w:color="auto"/>
            </w:tcBorders>
            <w:vAlign w:val="center"/>
          </w:tcPr>
          <w:p w14:paraId="75475AAA" w14:textId="77777777" w:rsidR="00ED20FB" w:rsidRPr="0041662E" w:rsidRDefault="00ED20FB" w:rsidP="00ED20FB">
            <w:pPr>
              <w:jc w:val="both"/>
              <w:rPr>
                <w:color w:val="000000" w:themeColor="text1"/>
              </w:rPr>
            </w:pPr>
          </w:p>
        </w:tc>
        <w:tc>
          <w:tcPr>
            <w:tcW w:w="4290" w:type="dxa"/>
            <w:gridSpan w:val="3"/>
            <w:vMerge/>
            <w:tcBorders>
              <w:left w:val="single" w:sz="4" w:space="0" w:color="auto"/>
              <w:bottom w:val="single" w:sz="4" w:space="0" w:color="auto"/>
              <w:right w:val="single" w:sz="4" w:space="0" w:color="auto"/>
            </w:tcBorders>
            <w:vAlign w:val="center"/>
          </w:tcPr>
          <w:p w14:paraId="4D6E2511"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1590DA04" w14:textId="77777777" w:rsidR="00ED20FB" w:rsidRPr="0041662E" w:rsidRDefault="00ED20FB" w:rsidP="00ED20FB">
            <w:pPr>
              <w:jc w:val="both"/>
              <w:rPr>
                <w:color w:val="000000" w:themeColor="text1"/>
              </w:rPr>
            </w:pPr>
            <w:r w:rsidRPr="0041662E">
              <w:rPr>
                <w:color w:val="000000" w:themeColor="text1"/>
              </w:rPr>
              <w:t>.....</w:t>
            </w:r>
          </w:p>
        </w:tc>
        <w:tc>
          <w:tcPr>
            <w:tcW w:w="1393" w:type="dxa"/>
            <w:gridSpan w:val="2"/>
            <w:tcBorders>
              <w:top w:val="single" w:sz="4" w:space="0" w:color="auto"/>
              <w:left w:val="single" w:sz="4" w:space="0" w:color="auto"/>
              <w:bottom w:val="single" w:sz="4" w:space="0" w:color="auto"/>
              <w:right w:val="single" w:sz="4" w:space="0" w:color="auto"/>
            </w:tcBorders>
          </w:tcPr>
          <w:p w14:paraId="710880F3" w14:textId="77777777" w:rsidR="00ED20FB" w:rsidRPr="0041662E" w:rsidRDefault="00ED20FB" w:rsidP="00ED20FB">
            <w:pPr>
              <w:jc w:val="both"/>
              <w:rPr>
                <w:color w:val="000000" w:themeColor="text1"/>
              </w:rPr>
            </w:pPr>
          </w:p>
        </w:tc>
      </w:tr>
      <w:tr w:rsidR="00ED20FB" w:rsidRPr="0041662E" w14:paraId="079007E9" w14:textId="77777777" w:rsidTr="00326CF5">
        <w:trPr>
          <w:gridBefore w:val="1"/>
          <w:wBefore w:w="39" w:type="dxa"/>
          <w:trHeight w:val="831"/>
        </w:trPr>
        <w:tc>
          <w:tcPr>
            <w:tcW w:w="525" w:type="dxa"/>
            <w:tcBorders>
              <w:top w:val="single" w:sz="4" w:space="0" w:color="auto"/>
              <w:left w:val="single" w:sz="4" w:space="0" w:color="auto"/>
              <w:bottom w:val="single" w:sz="4" w:space="0" w:color="auto"/>
              <w:right w:val="single" w:sz="4" w:space="0" w:color="auto"/>
            </w:tcBorders>
          </w:tcPr>
          <w:p w14:paraId="563516DD" w14:textId="77777777" w:rsidR="00ED20FB" w:rsidRPr="0041662E" w:rsidRDefault="00ED20FB" w:rsidP="00ED20FB">
            <w:pPr>
              <w:jc w:val="both"/>
              <w:rPr>
                <w:color w:val="000000" w:themeColor="text1"/>
              </w:rPr>
            </w:pPr>
            <w:r w:rsidRPr="0041662E">
              <w:rPr>
                <w:color w:val="000000" w:themeColor="text1"/>
              </w:rPr>
              <w:t>12.</w:t>
            </w:r>
          </w:p>
        </w:tc>
        <w:tc>
          <w:tcPr>
            <w:tcW w:w="4290" w:type="dxa"/>
            <w:gridSpan w:val="3"/>
            <w:tcBorders>
              <w:top w:val="single" w:sz="4" w:space="0" w:color="auto"/>
              <w:left w:val="single" w:sz="4" w:space="0" w:color="auto"/>
              <w:bottom w:val="single" w:sz="4" w:space="0" w:color="auto"/>
              <w:right w:val="single" w:sz="4" w:space="0" w:color="auto"/>
            </w:tcBorders>
          </w:tcPr>
          <w:p w14:paraId="4DBAFBAB" w14:textId="77777777" w:rsidR="00ED20FB" w:rsidRPr="0041662E" w:rsidRDefault="00ED20FB" w:rsidP="00ED20FB">
            <w:pPr>
              <w:jc w:val="both"/>
              <w:rPr>
                <w:color w:val="000000" w:themeColor="text1"/>
              </w:rPr>
            </w:pPr>
            <w:r w:rsidRPr="0041662E">
              <w:rPr>
                <w:color w:val="000000" w:themeColor="text1"/>
              </w:rPr>
              <w:t xml:space="preserve">Kiti finansavimo šaltiniai </w:t>
            </w:r>
            <w:r w:rsidRPr="0041662E">
              <w:rPr>
                <w:i/>
                <w:color w:val="000000" w:themeColor="text1"/>
              </w:rPr>
              <w:t>(pildoma, jei projektui įgyvendinti buvo gautas papildomas finansavimas)</w:t>
            </w:r>
          </w:p>
        </w:tc>
        <w:tc>
          <w:tcPr>
            <w:tcW w:w="4673" w:type="dxa"/>
            <w:gridSpan w:val="6"/>
            <w:tcBorders>
              <w:top w:val="single" w:sz="4" w:space="0" w:color="auto"/>
              <w:left w:val="single" w:sz="4" w:space="0" w:color="auto"/>
              <w:bottom w:val="single" w:sz="4" w:space="0" w:color="auto"/>
              <w:right w:val="single" w:sz="4" w:space="0" w:color="auto"/>
            </w:tcBorders>
          </w:tcPr>
          <w:p w14:paraId="1955B1BB" w14:textId="77777777" w:rsidR="00ED20FB" w:rsidRPr="0041662E" w:rsidRDefault="00ED20FB" w:rsidP="00ED20FB">
            <w:pPr>
              <w:jc w:val="both"/>
              <w:rPr>
                <w:color w:val="000000" w:themeColor="text1"/>
              </w:rPr>
            </w:pPr>
          </w:p>
        </w:tc>
      </w:tr>
      <w:tr w:rsidR="00ED20FB" w:rsidRPr="0041662E" w14:paraId="3BBB075F" w14:textId="77777777" w:rsidTr="00A30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1" w:type="dxa"/>
          <w:trHeight w:val="410"/>
        </w:trPr>
        <w:tc>
          <w:tcPr>
            <w:tcW w:w="2700" w:type="dxa"/>
            <w:gridSpan w:val="3"/>
            <w:vAlign w:val="center"/>
          </w:tcPr>
          <w:p w14:paraId="3B8C393B" w14:textId="77777777" w:rsidR="00ED20FB" w:rsidRPr="0041662E" w:rsidRDefault="00ED20FB" w:rsidP="00ED20FB">
            <w:pPr>
              <w:spacing w:line="240" w:lineRule="atLeast"/>
              <w:ind w:left="-108"/>
              <w:jc w:val="both"/>
              <w:rPr>
                <w:color w:val="000000" w:themeColor="text1"/>
              </w:rPr>
            </w:pPr>
            <w:r w:rsidRPr="0041662E">
              <w:rPr>
                <w:color w:val="000000" w:themeColor="text1"/>
              </w:rPr>
              <w:t>Projekto vadovas</w:t>
            </w:r>
          </w:p>
        </w:tc>
        <w:tc>
          <w:tcPr>
            <w:tcW w:w="257" w:type="dxa"/>
            <w:vAlign w:val="center"/>
          </w:tcPr>
          <w:p w14:paraId="0D7C6022" w14:textId="77777777" w:rsidR="00ED20FB" w:rsidRPr="0041662E" w:rsidRDefault="00ED20FB" w:rsidP="00ED20FB">
            <w:pPr>
              <w:spacing w:line="240" w:lineRule="atLeast"/>
              <w:jc w:val="both"/>
              <w:rPr>
                <w:color w:val="000000" w:themeColor="text1"/>
              </w:rPr>
            </w:pPr>
          </w:p>
        </w:tc>
        <w:tc>
          <w:tcPr>
            <w:tcW w:w="2057" w:type="dxa"/>
            <w:gridSpan w:val="2"/>
            <w:tcBorders>
              <w:top w:val="nil"/>
              <w:left w:val="nil"/>
              <w:bottom w:val="single" w:sz="4" w:space="0" w:color="auto"/>
              <w:right w:val="nil"/>
            </w:tcBorders>
            <w:vAlign w:val="center"/>
          </w:tcPr>
          <w:p w14:paraId="7780A7B4" w14:textId="77777777" w:rsidR="00ED20FB" w:rsidRPr="0041662E" w:rsidRDefault="00ED20FB" w:rsidP="00ED20FB">
            <w:pPr>
              <w:spacing w:line="240" w:lineRule="atLeast"/>
              <w:jc w:val="both"/>
              <w:rPr>
                <w:color w:val="000000" w:themeColor="text1"/>
              </w:rPr>
            </w:pPr>
          </w:p>
        </w:tc>
        <w:tc>
          <w:tcPr>
            <w:tcW w:w="256" w:type="dxa"/>
            <w:vAlign w:val="center"/>
          </w:tcPr>
          <w:p w14:paraId="1DAE9CCE" w14:textId="77777777" w:rsidR="00ED20FB" w:rsidRPr="0041662E" w:rsidRDefault="00ED20FB" w:rsidP="00ED20FB">
            <w:pPr>
              <w:spacing w:line="240" w:lineRule="atLeast"/>
              <w:jc w:val="both"/>
              <w:rPr>
                <w:color w:val="000000" w:themeColor="text1"/>
              </w:rPr>
            </w:pPr>
          </w:p>
        </w:tc>
        <w:tc>
          <w:tcPr>
            <w:tcW w:w="2057" w:type="dxa"/>
            <w:tcBorders>
              <w:top w:val="nil"/>
              <w:left w:val="nil"/>
              <w:bottom w:val="single" w:sz="4" w:space="0" w:color="auto"/>
              <w:right w:val="nil"/>
            </w:tcBorders>
            <w:vAlign w:val="center"/>
          </w:tcPr>
          <w:p w14:paraId="4EC23A6A" w14:textId="77777777" w:rsidR="00ED20FB" w:rsidRPr="0041662E" w:rsidRDefault="00ED20FB" w:rsidP="00ED20FB">
            <w:pPr>
              <w:spacing w:line="240" w:lineRule="atLeast"/>
              <w:jc w:val="both"/>
              <w:rPr>
                <w:color w:val="000000" w:themeColor="text1"/>
              </w:rPr>
            </w:pPr>
          </w:p>
        </w:tc>
        <w:tc>
          <w:tcPr>
            <w:tcW w:w="1929" w:type="dxa"/>
            <w:gridSpan w:val="2"/>
            <w:tcBorders>
              <w:top w:val="nil"/>
              <w:left w:val="nil"/>
              <w:bottom w:val="single" w:sz="4" w:space="0" w:color="auto"/>
              <w:right w:val="nil"/>
            </w:tcBorders>
          </w:tcPr>
          <w:p w14:paraId="0C47DB76" w14:textId="77777777" w:rsidR="00ED20FB" w:rsidRPr="0041662E" w:rsidRDefault="00ED20FB" w:rsidP="00ED20FB">
            <w:pPr>
              <w:spacing w:line="240" w:lineRule="atLeast"/>
              <w:jc w:val="both"/>
              <w:rPr>
                <w:color w:val="000000" w:themeColor="text1"/>
                <w:u w:val="single"/>
              </w:rPr>
            </w:pPr>
          </w:p>
        </w:tc>
      </w:tr>
      <w:tr w:rsidR="00ED20FB" w:rsidRPr="0041662E" w14:paraId="68C0B917" w14:textId="77777777" w:rsidTr="00A30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1" w:type="dxa"/>
          <w:trHeight w:val="315"/>
        </w:trPr>
        <w:tc>
          <w:tcPr>
            <w:tcW w:w="2700" w:type="dxa"/>
            <w:gridSpan w:val="3"/>
          </w:tcPr>
          <w:p w14:paraId="1116A89F" w14:textId="77777777" w:rsidR="00ED20FB" w:rsidRPr="0041662E" w:rsidRDefault="00ED20FB" w:rsidP="00ED20FB">
            <w:pPr>
              <w:jc w:val="both"/>
              <w:rPr>
                <w:color w:val="000000" w:themeColor="text1"/>
              </w:rPr>
            </w:pPr>
          </w:p>
        </w:tc>
        <w:tc>
          <w:tcPr>
            <w:tcW w:w="257" w:type="dxa"/>
          </w:tcPr>
          <w:p w14:paraId="2D4F9ED3" w14:textId="77777777" w:rsidR="00ED20FB" w:rsidRPr="0041662E" w:rsidRDefault="00ED20FB" w:rsidP="00ED20FB">
            <w:pPr>
              <w:jc w:val="both"/>
              <w:rPr>
                <w:color w:val="000000" w:themeColor="text1"/>
              </w:rPr>
            </w:pPr>
          </w:p>
        </w:tc>
        <w:tc>
          <w:tcPr>
            <w:tcW w:w="2057" w:type="dxa"/>
            <w:gridSpan w:val="2"/>
            <w:tcBorders>
              <w:top w:val="single" w:sz="4" w:space="0" w:color="auto"/>
              <w:left w:val="nil"/>
              <w:bottom w:val="nil"/>
              <w:right w:val="nil"/>
            </w:tcBorders>
          </w:tcPr>
          <w:p w14:paraId="628CCDEE" w14:textId="77777777" w:rsidR="00ED20FB" w:rsidRPr="0041662E" w:rsidRDefault="00ED20FB" w:rsidP="00ED20FB">
            <w:pPr>
              <w:jc w:val="both"/>
              <w:rPr>
                <w:i/>
                <w:color w:val="000000" w:themeColor="text1"/>
                <w:sz w:val="22"/>
                <w:szCs w:val="22"/>
              </w:rPr>
            </w:pPr>
            <w:r w:rsidRPr="0041662E">
              <w:rPr>
                <w:i/>
                <w:color w:val="000000" w:themeColor="text1"/>
                <w:sz w:val="22"/>
                <w:szCs w:val="22"/>
              </w:rPr>
              <w:t>(parašas)</w:t>
            </w:r>
          </w:p>
        </w:tc>
        <w:tc>
          <w:tcPr>
            <w:tcW w:w="256" w:type="dxa"/>
          </w:tcPr>
          <w:p w14:paraId="4EC51607" w14:textId="77777777" w:rsidR="00ED20FB" w:rsidRPr="0041662E" w:rsidRDefault="00ED20FB" w:rsidP="00ED20FB">
            <w:pPr>
              <w:jc w:val="both"/>
              <w:rPr>
                <w:i/>
                <w:color w:val="000000" w:themeColor="text1"/>
                <w:sz w:val="22"/>
                <w:szCs w:val="22"/>
              </w:rPr>
            </w:pPr>
          </w:p>
        </w:tc>
        <w:tc>
          <w:tcPr>
            <w:tcW w:w="2057" w:type="dxa"/>
            <w:tcBorders>
              <w:top w:val="single" w:sz="4" w:space="0" w:color="auto"/>
              <w:left w:val="nil"/>
              <w:bottom w:val="nil"/>
              <w:right w:val="nil"/>
            </w:tcBorders>
          </w:tcPr>
          <w:p w14:paraId="79EAD9F7" w14:textId="77777777" w:rsidR="00ED20FB" w:rsidRPr="0041662E" w:rsidRDefault="00ED20FB" w:rsidP="00ED20FB">
            <w:pPr>
              <w:jc w:val="both"/>
              <w:rPr>
                <w:i/>
                <w:color w:val="000000" w:themeColor="text1"/>
                <w:sz w:val="22"/>
                <w:szCs w:val="22"/>
              </w:rPr>
            </w:pPr>
            <w:r w:rsidRPr="0041662E">
              <w:rPr>
                <w:i/>
                <w:color w:val="000000" w:themeColor="text1"/>
                <w:sz w:val="22"/>
                <w:szCs w:val="22"/>
              </w:rPr>
              <w:t>(vardas ir pavardė)</w:t>
            </w:r>
          </w:p>
        </w:tc>
        <w:tc>
          <w:tcPr>
            <w:tcW w:w="1929" w:type="dxa"/>
            <w:gridSpan w:val="2"/>
            <w:tcBorders>
              <w:top w:val="single" w:sz="4" w:space="0" w:color="auto"/>
              <w:left w:val="nil"/>
              <w:bottom w:val="nil"/>
              <w:right w:val="nil"/>
            </w:tcBorders>
          </w:tcPr>
          <w:p w14:paraId="41B8C740" w14:textId="77777777" w:rsidR="00ED20FB" w:rsidRPr="0041662E" w:rsidRDefault="00ED20FB" w:rsidP="00ED20FB">
            <w:pPr>
              <w:jc w:val="both"/>
              <w:rPr>
                <w:i/>
                <w:color w:val="000000" w:themeColor="text1"/>
                <w:sz w:val="22"/>
                <w:szCs w:val="22"/>
              </w:rPr>
            </w:pPr>
            <w:r w:rsidRPr="0041662E">
              <w:rPr>
                <w:i/>
                <w:color w:val="000000" w:themeColor="text1"/>
                <w:sz w:val="22"/>
                <w:szCs w:val="22"/>
              </w:rPr>
              <w:t>(telefono Nr.)</w:t>
            </w:r>
          </w:p>
        </w:tc>
      </w:tr>
    </w:tbl>
    <w:p w14:paraId="44899533" w14:textId="77777777" w:rsidR="00ED20FB" w:rsidRPr="0041662E" w:rsidRDefault="00ED20FB" w:rsidP="00ED20FB">
      <w:pPr>
        <w:jc w:val="both"/>
        <w:rPr>
          <w:color w:val="000000" w:themeColor="text1"/>
        </w:rPr>
      </w:pPr>
    </w:p>
    <w:p w14:paraId="6D2DAA4E" w14:textId="77777777" w:rsidR="00ED20FB" w:rsidRPr="0041662E" w:rsidRDefault="00ED20FB" w:rsidP="00ED20FB">
      <w:pPr>
        <w:jc w:val="both"/>
        <w:rPr>
          <w:color w:val="000000" w:themeColor="text1"/>
        </w:rPr>
      </w:pPr>
      <w:r w:rsidRPr="0041662E">
        <w:rPr>
          <w:color w:val="000000" w:themeColor="text1"/>
        </w:rPr>
        <w:t>PATIKRINTA</w:t>
      </w:r>
      <w:r w:rsidRPr="0041662E">
        <w:rPr>
          <w:color w:val="000000" w:themeColor="text1"/>
        </w:rPr>
        <w:tab/>
        <w:t xml:space="preserve"> </w:t>
      </w:r>
    </w:p>
    <w:p w14:paraId="0BEB57F1" w14:textId="77777777" w:rsidR="00ED20FB" w:rsidRPr="0041662E" w:rsidRDefault="00ED20FB" w:rsidP="00ED20FB">
      <w:pPr>
        <w:jc w:val="both"/>
        <w:rPr>
          <w:color w:val="000000" w:themeColor="text1"/>
        </w:rPr>
      </w:pPr>
      <w:r w:rsidRPr="0041662E">
        <w:rPr>
          <w:color w:val="000000" w:themeColor="text1"/>
        </w:rPr>
        <w:t>_______________________________________________________________________</w:t>
      </w:r>
      <w:r w:rsidRPr="0041662E">
        <w:rPr>
          <w:color w:val="000000" w:themeColor="text1"/>
        </w:rPr>
        <w:tab/>
      </w:r>
      <w:r w:rsidRPr="0041662E">
        <w:rPr>
          <w:color w:val="000000" w:themeColor="text1"/>
        </w:rPr>
        <w:tab/>
      </w:r>
    </w:p>
    <w:p w14:paraId="5E9977B7" w14:textId="77777777" w:rsidR="00ED20FB" w:rsidRPr="0041662E" w:rsidRDefault="00ED20FB" w:rsidP="00ED20FB">
      <w:pPr>
        <w:ind w:left="5040" w:hanging="5040"/>
        <w:jc w:val="both"/>
        <w:rPr>
          <w:color w:val="000000" w:themeColor="text1"/>
        </w:rPr>
      </w:pPr>
      <w:r w:rsidRPr="0041662E">
        <w:rPr>
          <w:color w:val="000000" w:themeColor="text1"/>
        </w:rPr>
        <w:t xml:space="preserve">(Anykščių rajono savivaldybės administracijos darbuotojo, atsakingo už priemonės koordinavimą, pareigų pavadinimas) </w:t>
      </w:r>
      <w:r w:rsidRPr="0041662E">
        <w:rPr>
          <w:color w:val="000000" w:themeColor="text1"/>
        </w:rPr>
        <w:tab/>
      </w:r>
      <w:r w:rsidRPr="0041662E">
        <w:rPr>
          <w:color w:val="000000" w:themeColor="text1"/>
        </w:rPr>
        <w:tab/>
      </w:r>
      <w:r w:rsidRPr="0041662E">
        <w:rPr>
          <w:color w:val="000000" w:themeColor="text1"/>
        </w:rPr>
        <w:tab/>
      </w:r>
      <w:r w:rsidRPr="0041662E">
        <w:rPr>
          <w:color w:val="000000" w:themeColor="text1"/>
        </w:rPr>
        <w:tab/>
      </w:r>
    </w:p>
    <w:p w14:paraId="53E65CF2" w14:textId="77777777" w:rsidR="00AF69F0" w:rsidRDefault="00ED20FB" w:rsidP="00ED20FB">
      <w:pPr>
        <w:jc w:val="both"/>
        <w:rPr>
          <w:color w:val="000000" w:themeColor="text1"/>
        </w:rPr>
      </w:pPr>
      <w:r w:rsidRPr="0041662E">
        <w:rPr>
          <w:color w:val="000000" w:themeColor="text1"/>
        </w:rPr>
        <w:t>____________________</w:t>
      </w:r>
      <w:r w:rsidRPr="0041662E">
        <w:rPr>
          <w:color w:val="000000" w:themeColor="text1"/>
        </w:rPr>
        <w:tab/>
      </w:r>
      <w:r w:rsidRPr="0041662E">
        <w:rPr>
          <w:color w:val="000000" w:themeColor="text1"/>
        </w:rPr>
        <w:tab/>
        <w:t>__________________</w:t>
      </w:r>
      <w:r w:rsidRPr="0041662E">
        <w:rPr>
          <w:color w:val="000000" w:themeColor="text1"/>
        </w:rPr>
        <w:tab/>
        <w:t>___________________</w:t>
      </w:r>
    </w:p>
    <w:p w14:paraId="4092860A" w14:textId="3C38BA7D" w:rsidR="00ED20FB" w:rsidRPr="0041662E" w:rsidRDefault="00ED20FB" w:rsidP="00ED20FB">
      <w:pPr>
        <w:jc w:val="both"/>
        <w:rPr>
          <w:i/>
          <w:color w:val="000000" w:themeColor="text1"/>
        </w:rPr>
      </w:pPr>
      <w:r w:rsidRPr="0041662E">
        <w:rPr>
          <w:i/>
          <w:color w:val="000000" w:themeColor="text1"/>
          <w:sz w:val="22"/>
          <w:szCs w:val="22"/>
        </w:rPr>
        <w:t>(</w:t>
      </w:r>
      <w:r w:rsidRPr="0041662E">
        <w:rPr>
          <w:i/>
          <w:color w:val="000000" w:themeColor="text1"/>
        </w:rPr>
        <w:t>vardas ir pavardė)</w:t>
      </w:r>
      <w:r w:rsidRPr="0041662E">
        <w:rPr>
          <w:i/>
          <w:color w:val="000000" w:themeColor="text1"/>
        </w:rPr>
        <w:tab/>
        <w:t xml:space="preserve">                             (parašas)</w:t>
      </w:r>
      <w:r w:rsidRPr="0041662E">
        <w:rPr>
          <w:i/>
          <w:color w:val="000000" w:themeColor="text1"/>
        </w:rPr>
        <w:tab/>
      </w:r>
      <w:r w:rsidR="00AF69F0">
        <w:rPr>
          <w:i/>
          <w:color w:val="000000" w:themeColor="text1"/>
        </w:rPr>
        <w:t xml:space="preserve">             </w:t>
      </w:r>
      <w:r w:rsidR="00AF69F0" w:rsidRPr="0041662E">
        <w:rPr>
          <w:i/>
          <w:color w:val="000000" w:themeColor="text1"/>
        </w:rPr>
        <w:t>(data)</w:t>
      </w:r>
      <w:r w:rsidRPr="0041662E">
        <w:rPr>
          <w:i/>
          <w:color w:val="000000" w:themeColor="text1"/>
        </w:rPr>
        <w:tab/>
      </w:r>
      <w:r w:rsidRPr="0041662E">
        <w:rPr>
          <w:i/>
          <w:color w:val="000000" w:themeColor="text1"/>
        </w:rPr>
        <w:tab/>
        <w:t xml:space="preserve"> </w:t>
      </w:r>
    </w:p>
    <w:p w14:paraId="502D1050" w14:textId="77777777" w:rsidR="00ED20FB" w:rsidRPr="0041662E" w:rsidRDefault="00ED20FB" w:rsidP="00326CF5">
      <w:pPr>
        <w:jc w:val="center"/>
        <w:rPr>
          <w:bCs/>
          <w:color w:val="000000" w:themeColor="text1"/>
        </w:rPr>
      </w:pPr>
      <w:r w:rsidRPr="0041662E">
        <w:rPr>
          <w:bCs/>
          <w:color w:val="000000" w:themeColor="text1"/>
        </w:rPr>
        <w:t>___________________________</w:t>
      </w:r>
    </w:p>
    <w:p w14:paraId="6BD7AF5E" w14:textId="77777777" w:rsidR="00ED20FB" w:rsidRPr="0041662E" w:rsidRDefault="00ED20FB" w:rsidP="00ED20FB">
      <w:pPr>
        <w:jc w:val="both"/>
        <w:rPr>
          <w:color w:val="000000" w:themeColor="text1"/>
        </w:rPr>
        <w:sectPr w:rsidR="00ED20FB" w:rsidRPr="0041662E" w:rsidSect="00A30727">
          <w:footerReference w:type="even" r:id="rId18"/>
          <w:pgSz w:w="11907" w:h="16839" w:code="9"/>
          <w:pgMar w:top="1134" w:right="708" w:bottom="1134" w:left="1701" w:header="709" w:footer="709" w:gutter="0"/>
          <w:pgNumType w:start="0"/>
          <w:cols w:space="708"/>
          <w:titlePg/>
          <w:docGrid w:linePitch="360"/>
        </w:sectPr>
      </w:pPr>
    </w:p>
    <w:p w14:paraId="4C6F8EFA" w14:textId="4BF3ED93" w:rsidR="00ED20FB" w:rsidRPr="0041662E" w:rsidRDefault="004F7640" w:rsidP="00ED20FB">
      <w:pPr>
        <w:jc w:val="both"/>
        <w:rPr>
          <w:color w:val="000000" w:themeColor="text1"/>
        </w:rPr>
      </w:pPr>
      <w:r>
        <w:rPr>
          <w:color w:val="000000" w:themeColor="text1"/>
        </w:rPr>
        <w:lastRenderedPageBreak/>
        <w:t xml:space="preserve">                                                                                                                                                                   </w:t>
      </w:r>
      <w:r w:rsidR="00ED20FB" w:rsidRPr="0041662E">
        <w:rPr>
          <w:color w:val="000000" w:themeColor="text1"/>
        </w:rPr>
        <w:t>Biudžeto lėšų naudojimo sutarties 6 priedas</w:t>
      </w:r>
    </w:p>
    <w:p w14:paraId="6ECCE0F6" w14:textId="77777777" w:rsidR="00ED20FB" w:rsidRPr="0041662E" w:rsidRDefault="00ED20FB" w:rsidP="00ED20FB">
      <w:pPr>
        <w:jc w:val="both"/>
        <w:rPr>
          <w:color w:val="000000" w:themeColor="text1"/>
        </w:rPr>
      </w:pPr>
    </w:p>
    <w:p w14:paraId="44DF3CE5" w14:textId="77777777" w:rsidR="00ED20FB" w:rsidRPr="0041662E" w:rsidRDefault="00ED20FB" w:rsidP="00ED20FB">
      <w:pPr>
        <w:jc w:val="both"/>
        <w:rPr>
          <w:color w:val="000000" w:themeColor="text1"/>
        </w:rPr>
      </w:pPr>
    </w:p>
    <w:p w14:paraId="432FFD06" w14:textId="77777777" w:rsidR="00ED20FB" w:rsidRPr="0041662E" w:rsidRDefault="00ED20FB" w:rsidP="00ED20FB">
      <w:pPr>
        <w:ind w:left="360"/>
        <w:jc w:val="both"/>
        <w:rPr>
          <w:b/>
          <w:color w:val="000000" w:themeColor="text1"/>
        </w:rPr>
      </w:pPr>
      <w:r w:rsidRPr="0041662E">
        <w:rPr>
          <w:b/>
          <w:color w:val="000000" w:themeColor="text1"/>
        </w:rPr>
        <w:t xml:space="preserve">Patikslinta Paraiškos 5 punkto lentelė „Projekto biudžetas ir jo pagrindimas“ </w:t>
      </w:r>
      <w:r w:rsidRPr="0041662E">
        <w:rPr>
          <w:i/>
          <w:color w:val="000000" w:themeColor="text1"/>
        </w:rPr>
        <w:t>( pagal Savivaldybės skirtą sumą Projektui įgyvendinti)</w:t>
      </w:r>
    </w:p>
    <w:p w14:paraId="230AB53C" w14:textId="77777777" w:rsidR="00ED20FB" w:rsidRPr="0041662E" w:rsidRDefault="00ED20FB" w:rsidP="00ED20FB">
      <w:pPr>
        <w:ind w:left="720"/>
        <w:jc w:val="both"/>
        <w:rPr>
          <w:b/>
          <w:color w:val="000000" w:themeColor="text1"/>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ED20FB" w:rsidRPr="0041662E" w14:paraId="2302BBEF" w14:textId="77777777" w:rsidTr="00A30727">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6CD78168" w14:textId="77777777" w:rsidR="00ED20FB" w:rsidRPr="0041662E" w:rsidRDefault="00ED20FB" w:rsidP="00ED20FB">
            <w:pPr>
              <w:jc w:val="both"/>
              <w:rPr>
                <w:b/>
                <w:color w:val="000000" w:themeColor="text1"/>
              </w:rPr>
            </w:pPr>
            <w:r w:rsidRPr="0041662E">
              <w:rPr>
                <w:b/>
                <w:color w:val="000000" w:themeColor="text1"/>
              </w:rPr>
              <w:t>Eil.</w:t>
            </w:r>
          </w:p>
          <w:p w14:paraId="228C5EFB" w14:textId="77777777" w:rsidR="00ED20FB" w:rsidRPr="0041662E" w:rsidRDefault="00ED20FB" w:rsidP="00ED20FB">
            <w:pPr>
              <w:jc w:val="both"/>
              <w:rPr>
                <w:b/>
                <w:color w:val="000000" w:themeColor="text1"/>
              </w:rPr>
            </w:pPr>
            <w:r w:rsidRPr="0041662E">
              <w:rPr>
                <w:b/>
                <w:color w:val="000000" w:themeColor="text1"/>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7E2481BF" w14:textId="77777777" w:rsidR="00ED20FB" w:rsidRPr="0041662E" w:rsidRDefault="00ED20FB" w:rsidP="00ED20FB">
            <w:pPr>
              <w:jc w:val="both"/>
              <w:rPr>
                <w:b/>
                <w:color w:val="000000" w:themeColor="text1"/>
              </w:rPr>
            </w:pPr>
            <w:r w:rsidRPr="0041662E">
              <w:rPr>
                <w:b/>
                <w:color w:val="000000" w:themeColor="text1"/>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59926FED" w14:textId="77777777" w:rsidR="00ED20FB" w:rsidRPr="0041662E" w:rsidRDefault="00ED20FB" w:rsidP="00ED20FB">
            <w:pPr>
              <w:jc w:val="both"/>
              <w:rPr>
                <w:b/>
                <w:color w:val="000000" w:themeColor="text1"/>
              </w:rPr>
            </w:pPr>
            <w:r w:rsidRPr="0041662E">
              <w:rPr>
                <w:b/>
                <w:color w:val="000000" w:themeColor="text1"/>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61DCB488" w14:textId="77777777" w:rsidR="00ED20FB" w:rsidRPr="0041662E" w:rsidRDefault="00ED20FB" w:rsidP="00ED20FB">
            <w:pPr>
              <w:jc w:val="both"/>
              <w:rPr>
                <w:b/>
                <w:color w:val="000000" w:themeColor="text1"/>
              </w:rPr>
            </w:pPr>
            <w:r w:rsidRPr="0041662E">
              <w:rPr>
                <w:b/>
                <w:color w:val="000000" w:themeColor="text1"/>
              </w:rPr>
              <w:t>Kaina</w:t>
            </w:r>
          </w:p>
          <w:p w14:paraId="6B06B2A6" w14:textId="77777777" w:rsidR="00ED20FB" w:rsidRPr="0041662E" w:rsidRDefault="00ED20FB" w:rsidP="00ED20FB">
            <w:pPr>
              <w:jc w:val="both"/>
              <w:rPr>
                <w:i/>
                <w:color w:val="000000" w:themeColor="text1"/>
              </w:rPr>
            </w:pPr>
            <w:r w:rsidRPr="0041662E">
              <w:rPr>
                <w:i/>
                <w:color w:val="000000" w:themeColor="text1"/>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7B00840F" w14:textId="77777777" w:rsidR="00ED20FB" w:rsidRPr="0041662E" w:rsidRDefault="00ED20FB" w:rsidP="00ED20FB">
            <w:pPr>
              <w:jc w:val="both"/>
              <w:rPr>
                <w:b/>
                <w:color w:val="000000" w:themeColor="text1"/>
              </w:rPr>
            </w:pPr>
            <w:r w:rsidRPr="0041662E">
              <w:rPr>
                <w:b/>
                <w:color w:val="000000" w:themeColor="text1"/>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5DD73A18" w14:textId="77777777" w:rsidR="00ED20FB" w:rsidRPr="0041662E" w:rsidRDefault="00ED20FB" w:rsidP="00ED20FB">
            <w:pPr>
              <w:jc w:val="both"/>
              <w:rPr>
                <w:b/>
                <w:strike/>
                <w:color w:val="000000" w:themeColor="text1"/>
              </w:rPr>
            </w:pPr>
            <w:r w:rsidRPr="0041662E">
              <w:rPr>
                <w:b/>
                <w:color w:val="000000" w:themeColor="text1"/>
              </w:rPr>
              <w:t xml:space="preserve">Reikalinga suma   </w:t>
            </w:r>
          </w:p>
          <w:p w14:paraId="24DC944B" w14:textId="77777777" w:rsidR="00ED20FB" w:rsidRPr="0041662E" w:rsidRDefault="00ED20FB" w:rsidP="00ED20FB">
            <w:pPr>
              <w:jc w:val="both"/>
              <w:rPr>
                <w:i/>
                <w:color w:val="000000" w:themeColor="text1"/>
              </w:rPr>
            </w:pPr>
            <w:r w:rsidRPr="0041662E">
              <w:rPr>
                <w:i/>
                <w:color w:val="000000" w:themeColor="text1"/>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3D31D877" w14:textId="77777777" w:rsidR="00ED20FB" w:rsidRPr="0041662E" w:rsidRDefault="00ED20FB" w:rsidP="00ED20FB">
            <w:pPr>
              <w:jc w:val="both"/>
              <w:rPr>
                <w:b/>
                <w:color w:val="000000" w:themeColor="text1"/>
              </w:rPr>
            </w:pPr>
            <w:r w:rsidRPr="0041662E">
              <w:rPr>
                <w:b/>
                <w:color w:val="000000" w:themeColor="text1"/>
              </w:rPr>
              <w:t xml:space="preserve">Iš Savivaldybės prašoma suma </w:t>
            </w:r>
            <w:r w:rsidRPr="0041662E">
              <w:rPr>
                <w:i/>
                <w:color w:val="000000" w:themeColor="text1"/>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3C4A1131" w14:textId="77777777" w:rsidR="00ED20FB" w:rsidRPr="0041662E" w:rsidRDefault="00ED20FB" w:rsidP="00ED20FB">
            <w:pPr>
              <w:jc w:val="both"/>
              <w:rPr>
                <w:b/>
                <w:color w:val="000000" w:themeColor="text1"/>
              </w:rPr>
            </w:pPr>
          </w:p>
          <w:p w14:paraId="008254FA" w14:textId="77777777" w:rsidR="00ED20FB" w:rsidRPr="0041662E" w:rsidRDefault="00ED20FB" w:rsidP="00ED20FB">
            <w:pPr>
              <w:jc w:val="both"/>
              <w:rPr>
                <w:b/>
                <w:color w:val="000000" w:themeColor="text1"/>
              </w:rPr>
            </w:pPr>
            <w:r w:rsidRPr="0041662E">
              <w:rPr>
                <w:b/>
                <w:color w:val="000000" w:themeColor="text1"/>
              </w:rPr>
              <w:t>Išlaidų pagrindimas</w:t>
            </w:r>
          </w:p>
        </w:tc>
      </w:tr>
      <w:tr w:rsidR="00ED20FB" w:rsidRPr="0041662E" w14:paraId="6C28E7F9" w14:textId="77777777" w:rsidTr="00A30727">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AF093BF" w14:textId="77777777" w:rsidR="00ED20FB" w:rsidRPr="0041662E" w:rsidRDefault="00ED20FB" w:rsidP="00ED20FB">
            <w:pPr>
              <w:jc w:val="both"/>
              <w:rPr>
                <w:color w:val="000000" w:themeColor="text1"/>
                <w:sz w:val="16"/>
                <w:szCs w:val="16"/>
              </w:rPr>
            </w:pPr>
            <w:r w:rsidRPr="0041662E">
              <w:rPr>
                <w:color w:val="000000" w:themeColor="text1"/>
                <w:sz w:val="16"/>
                <w:szCs w:val="16"/>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3A60D626" w14:textId="77777777" w:rsidR="00ED20FB" w:rsidRPr="0041662E" w:rsidRDefault="00ED20FB" w:rsidP="00ED20FB">
            <w:pPr>
              <w:jc w:val="both"/>
              <w:rPr>
                <w:color w:val="000000" w:themeColor="text1"/>
                <w:sz w:val="16"/>
                <w:szCs w:val="16"/>
              </w:rPr>
            </w:pPr>
            <w:r w:rsidRPr="0041662E">
              <w:rPr>
                <w:color w:val="000000" w:themeColor="text1"/>
                <w:sz w:val="16"/>
                <w:szCs w:val="16"/>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3004442D" w14:textId="77777777" w:rsidR="00ED20FB" w:rsidRPr="0041662E" w:rsidRDefault="00ED20FB" w:rsidP="00ED20FB">
            <w:pPr>
              <w:jc w:val="both"/>
              <w:rPr>
                <w:color w:val="000000" w:themeColor="text1"/>
                <w:sz w:val="16"/>
                <w:szCs w:val="16"/>
              </w:rPr>
            </w:pPr>
            <w:r w:rsidRPr="0041662E">
              <w:rPr>
                <w:color w:val="000000" w:themeColor="text1"/>
                <w:sz w:val="16"/>
                <w:szCs w:val="16"/>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2EB83A0E" w14:textId="77777777" w:rsidR="00ED20FB" w:rsidRPr="0041662E" w:rsidRDefault="00ED20FB" w:rsidP="00ED20FB">
            <w:pPr>
              <w:jc w:val="both"/>
              <w:rPr>
                <w:color w:val="000000" w:themeColor="text1"/>
                <w:sz w:val="16"/>
                <w:szCs w:val="16"/>
              </w:rPr>
            </w:pPr>
            <w:r w:rsidRPr="0041662E">
              <w:rPr>
                <w:color w:val="000000" w:themeColor="text1"/>
                <w:sz w:val="16"/>
                <w:szCs w:val="16"/>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6C97FE67" w14:textId="77777777" w:rsidR="00ED20FB" w:rsidRPr="0041662E" w:rsidRDefault="00ED20FB" w:rsidP="00ED20FB">
            <w:pPr>
              <w:jc w:val="both"/>
              <w:rPr>
                <w:color w:val="000000" w:themeColor="text1"/>
                <w:sz w:val="16"/>
                <w:szCs w:val="16"/>
              </w:rPr>
            </w:pPr>
            <w:r w:rsidRPr="0041662E">
              <w:rPr>
                <w:color w:val="000000" w:themeColor="text1"/>
                <w:sz w:val="16"/>
                <w:szCs w:val="16"/>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1E07B506" w14:textId="77777777" w:rsidR="00ED20FB" w:rsidRPr="0041662E" w:rsidRDefault="00ED20FB" w:rsidP="00ED20FB">
            <w:pPr>
              <w:jc w:val="both"/>
              <w:rPr>
                <w:color w:val="000000" w:themeColor="text1"/>
                <w:sz w:val="16"/>
                <w:szCs w:val="16"/>
              </w:rPr>
            </w:pPr>
            <w:r w:rsidRPr="0041662E">
              <w:rPr>
                <w:color w:val="000000" w:themeColor="text1"/>
                <w:sz w:val="16"/>
                <w:szCs w:val="16"/>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28B8678B" w14:textId="77777777" w:rsidR="00ED20FB" w:rsidRPr="0041662E" w:rsidRDefault="00ED20FB" w:rsidP="00ED20FB">
            <w:pPr>
              <w:jc w:val="both"/>
              <w:rPr>
                <w:color w:val="000000" w:themeColor="text1"/>
                <w:sz w:val="16"/>
                <w:szCs w:val="16"/>
              </w:rPr>
            </w:pPr>
            <w:r w:rsidRPr="0041662E">
              <w:rPr>
                <w:color w:val="000000" w:themeColor="text1"/>
                <w:sz w:val="16"/>
                <w:szCs w:val="16"/>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45691A76" w14:textId="77777777" w:rsidR="00ED20FB" w:rsidRPr="0041662E" w:rsidRDefault="00ED20FB" w:rsidP="00ED20FB">
            <w:pPr>
              <w:jc w:val="both"/>
              <w:rPr>
                <w:color w:val="000000" w:themeColor="text1"/>
                <w:sz w:val="16"/>
                <w:szCs w:val="16"/>
              </w:rPr>
            </w:pPr>
            <w:r w:rsidRPr="0041662E">
              <w:rPr>
                <w:color w:val="000000" w:themeColor="text1"/>
                <w:sz w:val="16"/>
                <w:szCs w:val="16"/>
              </w:rPr>
              <w:t>8.</w:t>
            </w:r>
          </w:p>
        </w:tc>
      </w:tr>
      <w:tr w:rsidR="00ED20FB" w:rsidRPr="0041662E" w14:paraId="63F24881"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85823C1"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68609D52"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5D803684"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1AB85D17"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2DD80DDA"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54983D82"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F7C91D8"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8F401B5" w14:textId="77777777" w:rsidR="00ED20FB" w:rsidRPr="0041662E" w:rsidRDefault="00ED20FB" w:rsidP="00ED20FB">
            <w:pPr>
              <w:jc w:val="both"/>
              <w:rPr>
                <w:color w:val="000000" w:themeColor="text1"/>
              </w:rPr>
            </w:pPr>
          </w:p>
        </w:tc>
      </w:tr>
      <w:tr w:rsidR="00ED20FB" w:rsidRPr="0041662E" w14:paraId="0BFAB385"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0D46F34"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0BAFEC6"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30CCC673"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3AE5FF6C"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24849D51"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0E93E00E"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A073254"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122B806" w14:textId="77777777" w:rsidR="00ED20FB" w:rsidRPr="0041662E" w:rsidRDefault="00ED20FB" w:rsidP="00ED20FB">
            <w:pPr>
              <w:jc w:val="both"/>
              <w:rPr>
                <w:color w:val="000000" w:themeColor="text1"/>
              </w:rPr>
            </w:pPr>
          </w:p>
        </w:tc>
      </w:tr>
      <w:tr w:rsidR="00ED20FB" w:rsidRPr="0041662E" w14:paraId="62CEA997"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BC5BA07"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B7E67AC"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B5C161E"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36C92E34"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5EFE484C"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5C28696B"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5611799"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48D3075F" w14:textId="77777777" w:rsidR="00ED20FB" w:rsidRPr="0041662E" w:rsidRDefault="00ED20FB" w:rsidP="00ED20FB">
            <w:pPr>
              <w:jc w:val="both"/>
              <w:rPr>
                <w:color w:val="000000" w:themeColor="text1"/>
              </w:rPr>
            </w:pPr>
          </w:p>
        </w:tc>
      </w:tr>
      <w:tr w:rsidR="00ED20FB" w:rsidRPr="0041662E" w14:paraId="126CFE1A"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D4CFD25"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7D982E82"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523D28A9"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0F4DC9EB"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3647ECC7"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00534EC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7031DBD"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D989A86" w14:textId="77777777" w:rsidR="00ED20FB" w:rsidRPr="0041662E" w:rsidRDefault="00ED20FB" w:rsidP="00ED20FB">
            <w:pPr>
              <w:jc w:val="both"/>
              <w:rPr>
                <w:color w:val="000000" w:themeColor="text1"/>
              </w:rPr>
            </w:pPr>
          </w:p>
        </w:tc>
      </w:tr>
      <w:tr w:rsidR="00ED20FB" w:rsidRPr="0041662E" w14:paraId="38DBF9B7"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A5CD507"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665667A"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0B1936C2"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1565B2F"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48F50872"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7B51C63E"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B2F27A5"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B10A6CE" w14:textId="77777777" w:rsidR="00ED20FB" w:rsidRPr="0041662E" w:rsidRDefault="00ED20FB" w:rsidP="00ED20FB">
            <w:pPr>
              <w:jc w:val="both"/>
              <w:rPr>
                <w:color w:val="000000" w:themeColor="text1"/>
              </w:rPr>
            </w:pPr>
          </w:p>
        </w:tc>
      </w:tr>
      <w:tr w:rsidR="00ED20FB" w:rsidRPr="0041662E" w14:paraId="2D76711B"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A07A2E4"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200F49F"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39B551E7"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7C13D219"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1F6FF85A"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2597647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3BF720C6"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2B10E18" w14:textId="77777777" w:rsidR="00ED20FB" w:rsidRPr="0041662E" w:rsidRDefault="00ED20FB" w:rsidP="00ED20FB">
            <w:pPr>
              <w:jc w:val="both"/>
              <w:rPr>
                <w:color w:val="000000" w:themeColor="text1"/>
              </w:rPr>
            </w:pPr>
          </w:p>
        </w:tc>
      </w:tr>
      <w:tr w:rsidR="00ED20FB" w:rsidRPr="0041662E" w14:paraId="0ABBE9B3"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3DDF01A"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6450E05F"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0DBC8EEE"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15C401F3"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1B8B97AE"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55469DDD"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1231535"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9F157A4" w14:textId="77777777" w:rsidR="00ED20FB" w:rsidRPr="0041662E" w:rsidRDefault="00ED20FB" w:rsidP="00ED20FB">
            <w:pPr>
              <w:jc w:val="both"/>
              <w:rPr>
                <w:color w:val="000000" w:themeColor="text1"/>
              </w:rPr>
            </w:pPr>
          </w:p>
        </w:tc>
      </w:tr>
      <w:tr w:rsidR="00ED20FB" w:rsidRPr="0041662E" w14:paraId="22C17E01"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6013791"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7BD90B6"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E658A8F"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38814DC4"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53912C6C"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03620B5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35AF0B5"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32D14E9C" w14:textId="77777777" w:rsidR="00ED20FB" w:rsidRPr="0041662E" w:rsidRDefault="00ED20FB" w:rsidP="00ED20FB">
            <w:pPr>
              <w:jc w:val="both"/>
              <w:rPr>
                <w:color w:val="000000" w:themeColor="text1"/>
              </w:rPr>
            </w:pPr>
          </w:p>
        </w:tc>
      </w:tr>
      <w:tr w:rsidR="00ED20FB" w:rsidRPr="0041662E" w14:paraId="274A29CF"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40BC334"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024C8FBD"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4E33043A"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1635F240"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2E9B4F2D"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17394798"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B7C4852"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39EF2ACF" w14:textId="77777777" w:rsidR="00ED20FB" w:rsidRPr="0041662E" w:rsidRDefault="00ED20FB" w:rsidP="00ED20FB">
            <w:pPr>
              <w:jc w:val="both"/>
              <w:rPr>
                <w:color w:val="000000" w:themeColor="text1"/>
              </w:rPr>
            </w:pPr>
          </w:p>
        </w:tc>
      </w:tr>
      <w:tr w:rsidR="00ED20FB" w:rsidRPr="0041662E" w14:paraId="3150DA2F"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3329F2C"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281144EF"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398E5885"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24E6BC09"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42C87751"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1F96344C"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061013A"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4790210" w14:textId="77777777" w:rsidR="00ED20FB" w:rsidRPr="0041662E" w:rsidRDefault="00ED20FB" w:rsidP="00ED20FB">
            <w:pPr>
              <w:jc w:val="both"/>
              <w:rPr>
                <w:color w:val="000000" w:themeColor="text1"/>
              </w:rPr>
            </w:pPr>
          </w:p>
        </w:tc>
      </w:tr>
      <w:tr w:rsidR="00ED20FB" w:rsidRPr="0041662E" w14:paraId="28B4EB8C"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05CF03A9"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71CC21EA"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3F3DFEB3"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4860FA0F"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4B65F3E8"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214AD8A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4F677D67"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042AB5D" w14:textId="77777777" w:rsidR="00ED20FB" w:rsidRPr="0041662E" w:rsidRDefault="00ED20FB" w:rsidP="00ED20FB">
            <w:pPr>
              <w:jc w:val="both"/>
              <w:rPr>
                <w:color w:val="000000" w:themeColor="text1"/>
              </w:rPr>
            </w:pPr>
          </w:p>
        </w:tc>
      </w:tr>
      <w:tr w:rsidR="00ED20FB" w:rsidRPr="0041662E" w14:paraId="05EF1158"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FBD2EC1"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7B7743C"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33F2FEA2"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0C1F68B8"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2C01027B"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3DC905E5"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3F3FA88"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1DF132B" w14:textId="77777777" w:rsidR="00ED20FB" w:rsidRPr="0041662E" w:rsidRDefault="00ED20FB" w:rsidP="00ED20FB">
            <w:pPr>
              <w:jc w:val="both"/>
              <w:rPr>
                <w:color w:val="000000" w:themeColor="text1"/>
              </w:rPr>
            </w:pPr>
          </w:p>
        </w:tc>
      </w:tr>
      <w:tr w:rsidR="00ED20FB" w:rsidRPr="0041662E" w14:paraId="40AE4DFF" w14:textId="77777777" w:rsidTr="00A30727">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3F7923B4" w14:textId="77777777" w:rsidR="00ED20FB" w:rsidRPr="0041662E" w:rsidRDefault="00ED20FB" w:rsidP="00ED20FB">
            <w:pPr>
              <w:jc w:val="both"/>
              <w:rPr>
                <w:color w:val="000000" w:themeColor="text1"/>
              </w:rPr>
            </w:pPr>
            <w:r w:rsidRPr="0041662E">
              <w:rPr>
                <w:color w:val="000000" w:themeColor="text1"/>
              </w:rPr>
              <w:t>Iš viso:</w:t>
            </w:r>
          </w:p>
        </w:tc>
        <w:tc>
          <w:tcPr>
            <w:tcW w:w="1072" w:type="dxa"/>
            <w:tcBorders>
              <w:top w:val="single" w:sz="4" w:space="0" w:color="auto"/>
              <w:left w:val="single" w:sz="4" w:space="0" w:color="auto"/>
              <w:bottom w:val="single" w:sz="4" w:space="0" w:color="auto"/>
              <w:right w:val="single" w:sz="4" w:space="0" w:color="auto"/>
            </w:tcBorders>
          </w:tcPr>
          <w:p w14:paraId="255B75DA"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40C4EE48"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5DF621F0"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4680CF9A"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6A9117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F112B13" w14:textId="77777777" w:rsidR="00ED20FB" w:rsidRPr="0041662E" w:rsidRDefault="00ED20FB" w:rsidP="00ED20FB">
            <w:pPr>
              <w:jc w:val="both"/>
              <w:rPr>
                <w:color w:val="000000" w:themeColor="text1"/>
              </w:rPr>
            </w:pPr>
          </w:p>
        </w:tc>
      </w:tr>
    </w:tbl>
    <w:p w14:paraId="79F2FE29" w14:textId="77777777" w:rsidR="00ED20FB" w:rsidRPr="0041662E" w:rsidRDefault="00ED20FB" w:rsidP="00ED20FB">
      <w:pPr>
        <w:jc w:val="both"/>
        <w:rPr>
          <w:bCs/>
          <w:color w:val="000000" w:themeColor="text1"/>
        </w:rPr>
      </w:pPr>
    </w:p>
    <w:p w14:paraId="7A0D5284" w14:textId="18DE6D3A" w:rsidR="00ED20FB" w:rsidRPr="0041662E" w:rsidRDefault="00ED20FB" w:rsidP="00ED20FB">
      <w:pPr>
        <w:jc w:val="both"/>
        <w:rPr>
          <w:bCs/>
          <w:color w:val="000000" w:themeColor="text1"/>
        </w:rPr>
      </w:pPr>
      <w:r w:rsidRPr="0041662E">
        <w:rPr>
          <w:bCs/>
          <w:color w:val="000000" w:themeColor="text1"/>
        </w:rPr>
        <w:t xml:space="preserve"> ____________________________                                             __________________                                             ___________</w:t>
      </w:r>
    </w:p>
    <w:p w14:paraId="6C239A3F" w14:textId="72F7A9CD" w:rsidR="00ED20FB" w:rsidRPr="0041662E" w:rsidRDefault="00ED20FB" w:rsidP="00ED20FB">
      <w:pPr>
        <w:tabs>
          <w:tab w:val="left" w:pos="9145"/>
        </w:tabs>
        <w:jc w:val="both"/>
        <w:rPr>
          <w:bCs/>
          <w:color w:val="000000" w:themeColor="text1"/>
        </w:rPr>
      </w:pPr>
      <w:r w:rsidRPr="0041662E">
        <w:rPr>
          <w:bCs/>
          <w:color w:val="000000" w:themeColor="text1"/>
        </w:rPr>
        <w:t xml:space="preserve">    Projekto vadovo vardas, pavardė                                                               Parašas</w:t>
      </w:r>
      <w:r w:rsidRPr="0041662E">
        <w:rPr>
          <w:bCs/>
          <w:color w:val="000000" w:themeColor="text1"/>
        </w:rPr>
        <w:tab/>
        <w:t xml:space="preserve">                                Data</w:t>
      </w:r>
    </w:p>
    <w:p w14:paraId="2CE14C50" w14:textId="77777777" w:rsidR="00ED20FB" w:rsidRPr="0041662E" w:rsidRDefault="00ED20FB" w:rsidP="00ED20FB">
      <w:pPr>
        <w:tabs>
          <w:tab w:val="left" w:pos="9145"/>
        </w:tabs>
        <w:jc w:val="both"/>
        <w:rPr>
          <w:bCs/>
          <w:color w:val="000000" w:themeColor="text1"/>
        </w:rPr>
      </w:pPr>
    </w:p>
    <w:p w14:paraId="5A39626B" w14:textId="77777777" w:rsidR="00ED20FB" w:rsidRPr="0041662E" w:rsidRDefault="00ED20FB" w:rsidP="00ED20FB">
      <w:pPr>
        <w:tabs>
          <w:tab w:val="left" w:pos="9145"/>
        </w:tabs>
        <w:jc w:val="both"/>
        <w:rPr>
          <w:bCs/>
          <w:color w:val="000000" w:themeColor="text1"/>
        </w:rPr>
      </w:pPr>
      <w:r w:rsidRPr="0041662E">
        <w:rPr>
          <w:bCs/>
          <w:color w:val="000000" w:themeColor="text1"/>
        </w:rPr>
        <w:t xml:space="preserve">                                   A.V.</w:t>
      </w:r>
    </w:p>
    <w:p w14:paraId="0303C6CB" w14:textId="7EFBF073" w:rsidR="00326CF5" w:rsidRPr="00AF69F0" w:rsidRDefault="00ED20FB" w:rsidP="00AF69F0">
      <w:pPr>
        <w:tabs>
          <w:tab w:val="left" w:pos="9145"/>
        </w:tabs>
        <w:jc w:val="center"/>
        <w:rPr>
          <w:bCs/>
          <w:color w:val="000000" w:themeColor="text1"/>
        </w:rPr>
      </w:pPr>
      <w:r w:rsidRPr="0041662E">
        <w:rPr>
          <w:bCs/>
          <w:color w:val="000000" w:themeColor="text1"/>
        </w:rPr>
        <w:t>______________________________</w:t>
      </w:r>
    </w:p>
    <w:p w14:paraId="5897E232" w14:textId="77777777" w:rsidR="00326CF5" w:rsidRDefault="00326CF5" w:rsidP="00ED20FB">
      <w:pPr>
        <w:jc w:val="both"/>
        <w:rPr>
          <w:b/>
          <w:bCs/>
          <w:lang w:eastAsia="lt-LT"/>
        </w:rPr>
      </w:pPr>
    </w:p>
    <w:sectPr w:rsidR="00326CF5" w:rsidSect="00AF69F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6C44A" w14:textId="77777777" w:rsidR="009C49DB" w:rsidRDefault="009C49DB">
      <w:r>
        <w:separator/>
      </w:r>
    </w:p>
  </w:endnote>
  <w:endnote w:type="continuationSeparator" w:id="0">
    <w:p w14:paraId="35CE0BCC" w14:textId="77777777" w:rsidR="009C49DB" w:rsidRDefault="009C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Courier New"/>
    <w:charset w:val="BA"/>
    <w:family w:val="swiss"/>
    <w:pitch w:val="variable"/>
    <w:sig w:usb0="20007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DDEF5" w14:textId="77777777" w:rsidR="00A541A1" w:rsidRDefault="00A541A1" w:rsidP="00A30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4F131B" w14:textId="77777777" w:rsidR="00A541A1" w:rsidRDefault="00A541A1" w:rsidP="00A307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8C69F" w14:textId="77777777" w:rsidR="00A541A1" w:rsidRDefault="00A541A1" w:rsidP="00A30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689D1A" w14:textId="77777777" w:rsidR="00A541A1" w:rsidRDefault="00A541A1" w:rsidP="00A307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80AE1" w14:textId="77777777" w:rsidR="009C49DB" w:rsidRDefault="009C49DB">
      <w:r>
        <w:separator/>
      </w:r>
    </w:p>
  </w:footnote>
  <w:footnote w:type="continuationSeparator" w:id="0">
    <w:p w14:paraId="2457D520" w14:textId="77777777" w:rsidR="009C49DB" w:rsidRDefault="009C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501860"/>
      <w:docPartObj>
        <w:docPartGallery w:val="Page Numbers (Top of Page)"/>
        <w:docPartUnique/>
      </w:docPartObj>
    </w:sdtPr>
    <w:sdtEndPr/>
    <w:sdtContent>
      <w:p w14:paraId="28F8CED3" w14:textId="77777777" w:rsidR="00A541A1" w:rsidRDefault="00A541A1">
        <w:pPr>
          <w:pStyle w:val="Header"/>
          <w:jc w:val="center"/>
        </w:pPr>
        <w:r>
          <w:fldChar w:fldCharType="begin"/>
        </w:r>
        <w:r>
          <w:instrText>PAGE   \* MERGEFORMAT</w:instrText>
        </w:r>
        <w:r>
          <w:fldChar w:fldCharType="separate"/>
        </w:r>
        <w:r>
          <w:rPr>
            <w:lang w:val="lt-LT"/>
          </w:rPr>
          <w:t>2</w:t>
        </w:r>
        <w:r>
          <w:fldChar w:fldCharType="end"/>
        </w:r>
      </w:p>
    </w:sdtContent>
  </w:sdt>
  <w:p w14:paraId="6C234845" w14:textId="77777777" w:rsidR="00A541A1" w:rsidRDefault="00A54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43C1"/>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4" w15:restartNumberingAfterBreak="0">
    <w:nsid w:val="28E8152A"/>
    <w:multiLevelType w:val="multilevel"/>
    <w:tmpl w:val="A274B57C"/>
    <w:lvl w:ilvl="0">
      <w:start w:val="2"/>
      <w:numFmt w:val="decimal"/>
      <w:lvlText w:val="%1."/>
      <w:lvlJc w:val="left"/>
      <w:pPr>
        <w:ind w:left="644"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7"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5BBD34BC"/>
    <w:multiLevelType w:val="hybridMultilevel"/>
    <w:tmpl w:val="7F763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E9276F"/>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A86B38"/>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D9565D"/>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F445F6"/>
    <w:multiLevelType w:val="hybridMultilevel"/>
    <w:tmpl w:val="22C8D5EC"/>
    <w:lvl w:ilvl="0" w:tplc="CC6280CC">
      <w:start w:val="1"/>
      <w:numFmt w:val="decimal"/>
      <w:lvlText w:val="%1."/>
      <w:lvlJc w:val="left"/>
      <w:pPr>
        <w:tabs>
          <w:tab w:val="num" w:pos="1067"/>
        </w:tabs>
        <w:ind w:left="1067" w:hanging="357"/>
      </w:pPr>
      <w:rPr>
        <w:rFonts w:ascii="Times New Roman" w:eastAsia="Times New Roman" w:hAnsi="Times New Roman" w:cs="Times New Roman"/>
        <w:b w:val="0"/>
      </w:rPr>
    </w:lvl>
    <w:lvl w:ilvl="1" w:tplc="04270019" w:tentative="1">
      <w:start w:val="1"/>
      <w:numFmt w:val="lowerLetter"/>
      <w:lvlText w:val="%2."/>
      <w:lvlJc w:val="left"/>
      <w:pPr>
        <w:tabs>
          <w:tab w:val="num" w:pos="-910"/>
        </w:tabs>
        <w:ind w:left="-910" w:hanging="360"/>
      </w:pPr>
    </w:lvl>
    <w:lvl w:ilvl="2" w:tplc="0427001B" w:tentative="1">
      <w:start w:val="1"/>
      <w:numFmt w:val="lowerRoman"/>
      <w:lvlText w:val="%3."/>
      <w:lvlJc w:val="right"/>
      <w:pPr>
        <w:tabs>
          <w:tab w:val="num" w:pos="-190"/>
        </w:tabs>
        <w:ind w:left="-190" w:hanging="180"/>
      </w:pPr>
    </w:lvl>
    <w:lvl w:ilvl="3" w:tplc="0427000F" w:tentative="1">
      <w:start w:val="1"/>
      <w:numFmt w:val="decimal"/>
      <w:lvlText w:val="%4."/>
      <w:lvlJc w:val="left"/>
      <w:pPr>
        <w:tabs>
          <w:tab w:val="num" w:pos="530"/>
        </w:tabs>
        <w:ind w:left="530" w:hanging="360"/>
      </w:pPr>
    </w:lvl>
    <w:lvl w:ilvl="4" w:tplc="04270019" w:tentative="1">
      <w:start w:val="1"/>
      <w:numFmt w:val="lowerLetter"/>
      <w:lvlText w:val="%5."/>
      <w:lvlJc w:val="left"/>
      <w:pPr>
        <w:tabs>
          <w:tab w:val="num" w:pos="1250"/>
        </w:tabs>
        <w:ind w:left="1250" w:hanging="360"/>
      </w:pPr>
    </w:lvl>
    <w:lvl w:ilvl="5" w:tplc="0427001B" w:tentative="1">
      <w:start w:val="1"/>
      <w:numFmt w:val="lowerRoman"/>
      <w:lvlText w:val="%6."/>
      <w:lvlJc w:val="right"/>
      <w:pPr>
        <w:tabs>
          <w:tab w:val="num" w:pos="1970"/>
        </w:tabs>
        <w:ind w:left="1970" w:hanging="180"/>
      </w:pPr>
    </w:lvl>
    <w:lvl w:ilvl="6" w:tplc="0427000F" w:tentative="1">
      <w:start w:val="1"/>
      <w:numFmt w:val="decimal"/>
      <w:lvlText w:val="%7."/>
      <w:lvlJc w:val="left"/>
      <w:pPr>
        <w:tabs>
          <w:tab w:val="num" w:pos="2690"/>
        </w:tabs>
        <w:ind w:left="2690" w:hanging="360"/>
      </w:pPr>
    </w:lvl>
    <w:lvl w:ilvl="7" w:tplc="04270019" w:tentative="1">
      <w:start w:val="1"/>
      <w:numFmt w:val="lowerLetter"/>
      <w:lvlText w:val="%8."/>
      <w:lvlJc w:val="left"/>
      <w:pPr>
        <w:tabs>
          <w:tab w:val="num" w:pos="3410"/>
        </w:tabs>
        <w:ind w:left="3410" w:hanging="360"/>
      </w:pPr>
    </w:lvl>
    <w:lvl w:ilvl="8" w:tplc="0427001B" w:tentative="1">
      <w:start w:val="1"/>
      <w:numFmt w:val="lowerRoman"/>
      <w:lvlText w:val="%9."/>
      <w:lvlJc w:val="right"/>
      <w:pPr>
        <w:tabs>
          <w:tab w:val="num" w:pos="4130"/>
        </w:tabs>
        <w:ind w:left="4130" w:hanging="180"/>
      </w:pPr>
    </w:lvl>
  </w:abstractNum>
  <w:abstractNum w:abstractNumId="17"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202A25"/>
    <w:multiLevelType w:val="multilevel"/>
    <w:tmpl w:val="8712677E"/>
    <w:lvl w:ilvl="0">
      <w:start w:val="1"/>
      <w:numFmt w:val="decimal"/>
      <w:lvlText w:val="%1."/>
      <w:lvlJc w:val="left"/>
      <w:pPr>
        <w:ind w:left="120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9" w15:restartNumberingAfterBreak="0">
    <w:nsid w:val="7DD07AC8"/>
    <w:multiLevelType w:val="hybridMultilevel"/>
    <w:tmpl w:val="51A8F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
  </w:num>
  <w:num w:numId="5">
    <w:abstractNumId w:val="15"/>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8"/>
  </w:num>
  <w:num w:numId="13">
    <w:abstractNumId w:val="3"/>
  </w:num>
  <w:num w:numId="14">
    <w:abstractNumId w:val="10"/>
  </w:num>
  <w:num w:numId="15">
    <w:abstractNumId w:val="17"/>
  </w:num>
  <w:num w:numId="16">
    <w:abstractNumId w:val="7"/>
  </w:num>
  <w:num w:numId="17">
    <w:abstractNumId w:val="14"/>
  </w:num>
  <w:num w:numId="18">
    <w:abstractNumId w:val="2"/>
  </w:num>
  <w:num w:numId="19">
    <w:abstractNumId w:val="0"/>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8C"/>
    <w:rsid w:val="00025C4F"/>
    <w:rsid w:val="0004721B"/>
    <w:rsid w:val="0006434D"/>
    <w:rsid w:val="00066DAF"/>
    <w:rsid w:val="00071AD2"/>
    <w:rsid w:val="00085EEA"/>
    <w:rsid w:val="000878A4"/>
    <w:rsid w:val="000922B7"/>
    <w:rsid w:val="000C1843"/>
    <w:rsid w:val="000C7654"/>
    <w:rsid w:val="000D1021"/>
    <w:rsid w:val="000D2AB0"/>
    <w:rsid w:val="000D5776"/>
    <w:rsid w:val="000D5D4D"/>
    <w:rsid w:val="000E57DB"/>
    <w:rsid w:val="000F72ED"/>
    <w:rsid w:val="00105950"/>
    <w:rsid w:val="001116D0"/>
    <w:rsid w:val="00113AB3"/>
    <w:rsid w:val="00123A10"/>
    <w:rsid w:val="001269E6"/>
    <w:rsid w:val="0016490B"/>
    <w:rsid w:val="00175003"/>
    <w:rsid w:val="001768FD"/>
    <w:rsid w:val="00183A5F"/>
    <w:rsid w:val="001871C1"/>
    <w:rsid w:val="001B787D"/>
    <w:rsid w:val="001D2704"/>
    <w:rsid w:val="001D3BDC"/>
    <w:rsid w:val="001E747D"/>
    <w:rsid w:val="001F0D35"/>
    <w:rsid w:val="001F7ED7"/>
    <w:rsid w:val="00212F18"/>
    <w:rsid w:val="002320AD"/>
    <w:rsid w:val="00234979"/>
    <w:rsid w:val="00241482"/>
    <w:rsid w:val="00252283"/>
    <w:rsid w:val="002545D0"/>
    <w:rsid w:val="00276E8E"/>
    <w:rsid w:val="002B0DC4"/>
    <w:rsid w:val="002B56FF"/>
    <w:rsid w:val="002B5AE5"/>
    <w:rsid w:val="002B6553"/>
    <w:rsid w:val="002C11E7"/>
    <w:rsid w:val="002C3F9A"/>
    <w:rsid w:val="002D4FB2"/>
    <w:rsid w:val="00303A3D"/>
    <w:rsid w:val="00322E34"/>
    <w:rsid w:val="00324832"/>
    <w:rsid w:val="00326CF5"/>
    <w:rsid w:val="003351A0"/>
    <w:rsid w:val="003366B9"/>
    <w:rsid w:val="00351475"/>
    <w:rsid w:val="00353AC0"/>
    <w:rsid w:val="00364011"/>
    <w:rsid w:val="003645DF"/>
    <w:rsid w:val="003666D9"/>
    <w:rsid w:val="00373A33"/>
    <w:rsid w:val="0037745D"/>
    <w:rsid w:val="003947C3"/>
    <w:rsid w:val="003A2A92"/>
    <w:rsid w:val="003A510F"/>
    <w:rsid w:val="003B3F98"/>
    <w:rsid w:val="00426402"/>
    <w:rsid w:val="0046549B"/>
    <w:rsid w:val="00485C35"/>
    <w:rsid w:val="004A14C1"/>
    <w:rsid w:val="004C04F7"/>
    <w:rsid w:val="004C0521"/>
    <w:rsid w:val="004C3BFE"/>
    <w:rsid w:val="004E0444"/>
    <w:rsid w:val="004E1D60"/>
    <w:rsid w:val="004F7640"/>
    <w:rsid w:val="0051736E"/>
    <w:rsid w:val="005418E3"/>
    <w:rsid w:val="00551DA3"/>
    <w:rsid w:val="00577BB3"/>
    <w:rsid w:val="005B07B7"/>
    <w:rsid w:val="005E29CF"/>
    <w:rsid w:val="005E3DA1"/>
    <w:rsid w:val="005F6632"/>
    <w:rsid w:val="00605425"/>
    <w:rsid w:val="0061774A"/>
    <w:rsid w:val="0063186D"/>
    <w:rsid w:val="00660D57"/>
    <w:rsid w:val="006834C0"/>
    <w:rsid w:val="00694AD7"/>
    <w:rsid w:val="006B2FAB"/>
    <w:rsid w:val="006B354A"/>
    <w:rsid w:val="006F1D04"/>
    <w:rsid w:val="006F478C"/>
    <w:rsid w:val="00707B86"/>
    <w:rsid w:val="0071504D"/>
    <w:rsid w:val="007151B7"/>
    <w:rsid w:val="007178CE"/>
    <w:rsid w:val="00725F15"/>
    <w:rsid w:val="007324C7"/>
    <w:rsid w:val="00733478"/>
    <w:rsid w:val="00776C3D"/>
    <w:rsid w:val="00776D14"/>
    <w:rsid w:val="00794425"/>
    <w:rsid w:val="007B58D7"/>
    <w:rsid w:val="007C2A3A"/>
    <w:rsid w:val="007C7A08"/>
    <w:rsid w:val="007D5630"/>
    <w:rsid w:val="00802592"/>
    <w:rsid w:val="00812300"/>
    <w:rsid w:val="00833101"/>
    <w:rsid w:val="00867DE6"/>
    <w:rsid w:val="00890038"/>
    <w:rsid w:val="008B3C42"/>
    <w:rsid w:val="008E2D0A"/>
    <w:rsid w:val="008F7994"/>
    <w:rsid w:val="00902355"/>
    <w:rsid w:val="0091122B"/>
    <w:rsid w:val="009162B3"/>
    <w:rsid w:val="00933FEF"/>
    <w:rsid w:val="009500BF"/>
    <w:rsid w:val="009830E5"/>
    <w:rsid w:val="009B5A4B"/>
    <w:rsid w:val="009C0F5F"/>
    <w:rsid w:val="009C49DB"/>
    <w:rsid w:val="009F1D35"/>
    <w:rsid w:val="00A01B59"/>
    <w:rsid w:val="00A160EA"/>
    <w:rsid w:val="00A17C1E"/>
    <w:rsid w:val="00A30727"/>
    <w:rsid w:val="00A41AD0"/>
    <w:rsid w:val="00A426A8"/>
    <w:rsid w:val="00A42B80"/>
    <w:rsid w:val="00A45F57"/>
    <w:rsid w:val="00A541A1"/>
    <w:rsid w:val="00A63C08"/>
    <w:rsid w:val="00A74DD9"/>
    <w:rsid w:val="00A85B9E"/>
    <w:rsid w:val="00A96ABA"/>
    <w:rsid w:val="00AB0D71"/>
    <w:rsid w:val="00AB712B"/>
    <w:rsid w:val="00AB7790"/>
    <w:rsid w:val="00AC1720"/>
    <w:rsid w:val="00AD34AE"/>
    <w:rsid w:val="00AE2152"/>
    <w:rsid w:val="00AE3212"/>
    <w:rsid w:val="00AE61AC"/>
    <w:rsid w:val="00AF69F0"/>
    <w:rsid w:val="00AF7A9E"/>
    <w:rsid w:val="00B03997"/>
    <w:rsid w:val="00B04461"/>
    <w:rsid w:val="00B45881"/>
    <w:rsid w:val="00B65748"/>
    <w:rsid w:val="00B93DDE"/>
    <w:rsid w:val="00BC6171"/>
    <w:rsid w:val="00BE5DC8"/>
    <w:rsid w:val="00BF7370"/>
    <w:rsid w:val="00C44BF4"/>
    <w:rsid w:val="00C6042D"/>
    <w:rsid w:val="00C849B5"/>
    <w:rsid w:val="00C91220"/>
    <w:rsid w:val="00C93308"/>
    <w:rsid w:val="00C93DDF"/>
    <w:rsid w:val="00CB03C2"/>
    <w:rsid w:val="00CB06FA"/>
    <w:rsid w:val="00CC29F6"/>
    <w:rsid w:val="00CE5AC6"/>
    <w:rsid w:val="00CF6FD2"/>
    <w:rsid w:val="00D06861"/>
    <w:rsid w:val="00D14562"/>
    <w:rsid w:val="00D64DC7"/>
    <w:rsid w:val="00D70842"/>
    <w:rsid w:val="00D74E2E"/>
    <w:rsid w:val="00D77E6C"/>
    <w:rsid w:val="00D81AEE"/>
    <w:rsid w:val="00D87ADA"/>
    <w:rsid w:val="00DD6B03"/>
    <w:rsid w:val="00DE7867"/>
    <w:rsid w:val="00DF32C8"/>
    <w:rsid w:val="00DF4775"/>
    <w:rsid w:val="00E03719"/>
    <w:rsid w:val="00E04077"/>
    <w:rsid w:val="00E24A4D"/>
    <w:rsid w:val="00E436EA"/>
    <w:rsid w:val="00E636C2"/>
    <w:rsid w:val="00E65F5F"/>
    <w:rsid w:val="00E72FD7"/>
    <w:rsid w:val="00E95842"/>
    <w:rsid w:val="00E97269"/>
    <w:rsid w:val="00ED20FB"/>
    <w:rsid w:val="00ED3D58"/>
    <w:rsid w:val="00EE45A7"/>
    <w:rsid w:val="00EE6C91"/>
    <w:rsid w:val="00EF6F06"/>
    <w:rsid w:val="00F031CB"/>
    <w:rsid w:val="00F205A0"/>
    <w:rsid w:val="00F23442"/>
    <w:rsid w:val="00F60F1F"/>
    <w:rsid w:val="00F75AB0"/>
    <w:rsid w:val="00FB38E4"/>
    <w:rsid w:val="00FD0E0A"/>
    <w:rsid w:val="00FD700C"/>
    <w:rsid w:val="00FF5A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77302"/>
  <w15:chartTrackingRefBased/>
  <w15:docId w15:val="{67F8943C-1409-4C48-B44A-07ACBAF4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444"/>
    <w:rPr>
      <w:sz w:val="24"/>
      <w:szCs w:val="24"/>
      <w:lang w:eastAsia="en-US"/>
    </w:rPr>
  </w:style>
  <w:style w:type="paragraph" w:styleId="Heading1">
    <w:name w:val="heading 1"/>
    <w:basedOn w:val="Normal"/>
    <w:next w:val="Normal"/>
    <w:qFormat/>
    <w:rsid w:val="006F478C"/>
    <w:pPr>
      <w:keepNext/>
      <w:overflowPunct w:val="0"/>
      <w:autoSpaceDE w:val="0"/>
      <w:autoSpaceDN w:val="0"/>
      <w:adjustRightInd w:val="0"/>
      <w:jc w:val="center"/>
      <w:outlineLvl w:val="0"/>
    </w:pPr>
    <w:rPr>
      <w:rFonts w:ascii="TimesLT" w:hAnsi="TimesLT"/>
      <w:szCs w:val="20"/>
    </w:rPr>
  </w:style>
  <w:style w:type="paragraph" w:styleId="Heading3">
    <w:name w:val="heading 3"/>
    <w:basedOn w:val="Normal"/>
    <w:next w:val="Normal"/>
    <w:link w:val="Heading3Char"/>
    <w:unhideWhenUsed/>
    <w:qFormat/>
    <w:rsid w:val="0083310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F478C"/>
    <w:pPr>
      <w:spacing w:before="100" w:beforeAutospacing="1" w:after="100" w:afterAutospacing="1"/>
    </w:pPr>
    <w:rPr>
      <w:rFonts w:ascii="Arial" w:hAnsi="Arial" w:cs="Arial"/>
      <w:color w:val="7A7A7A"/>
      <w:sz w:val="18"/>
      <w:szCs w:val="18"/>
      <w:lang w:val="en-US"/>
    </w:rPr>
  </w:style>
  <w:style w:type="character" w:styleId="Strong">
    <w:name w:val="Strong"/>
    <w:qFormat/>
    <w:rsid w:val="006F478C"/>
    <w:rPr>
      <w:b/>
      <w:bCs/>
    </w:rPr>
  </w:style>
  <w:style w:type="paragraph" w:styleId="BodyText">
    <w:name w:val="Body Text"/>
    <w:basedOn w:val="Normal"/>
    <w:link w:val="BodyTextChar"/>
    <w:rsid w:val="001269E6"/>
    <w:pPr>
      <w:autoSpaceDE w:val="0"/>
      <w:autoSpaceDN w:val="0"/>
      <w:jc w:val="both"/>
    </w:pPr>
    <w:rPr>
      <w:rFonts w:ascii="HelveticaLT" w:hAnsi="HelveticaLT"/>
    </w:rPr>
  </w:style>
  <w:style w:type="paragraph" w:customStyle="1" w:styleId="Default">
    <w:name w:val="Default"/>
    <w:rsid w:val="001269E6"/>
    <w:pPr>
      <w:widowControl w:val="0"/>
      <w:autoSpaceDE w:val="0"/>
      <w:autoSpaceDN w:val="0"/>
      <w:adjustRightInd w:val="0"/>
    </w:pPr>
    <w:rPr>
      <w:color w:val="000000"/>
      <w:sz w:val="24"/>
      <w:szCs w:val="24"/>
    </w:rPr>
  </w:style>
  <w:style w:type="paragraph" w:customStyle="1" w:styleId="hyperlink1">
    <w:name w:val="hyperlink1"/>
    <w:basedOn w:val="Normal"/>
    <w:uiPriority w:val="99"/>
    <w:rsid w:val="004C04F7"/>
    <w:pPr>
      <w:spacing w:before="100" w:beforeAutospacing="1" w:after="100" w:afterAutospacing="1"/>
    </w:pPr>
    <w:rPr>
      <w:lang w:eastAsia="lt-LT"/>
    </w:rPr>
  </w:style>
  <w:style w:type="character" w:styleId="Hyperlink">
    <w:name w:val="Hyperlink"/>
    <w:rsid w:val="00833101"/>
    <w:rPr>
      <w:strike w:val="0"/>
      <w:dstrike w:val="0"/>
      <w:color w:val="507AA5"/>
      <w:u w:val="none"/>
      <w:effect w:val="none"/>
    </w:rPr>
  </w:style>
  <w:style w:type="paragraph" w:customStyle="1" w:styleId="Sraopastraipa1">
    <w:name w:val="Sąrašo pastraipa1"/>
    <w:basedOn w:val="Normal"/>
    <w:rsid w:val="00833101"/>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833101"/>
    <w:rPr>
      <w:rFonts w:ascii="Cambria" w:eastAsia="Times New Roman" w:hAnsi="Cambria" w:cs="Times New Roman"/>
      <w:b/>
      <w:bCs/>
      <w:sz w:val="26"/>
      <w:szCs w:val="26"/>
      <w:lang w:val="lt-LT"/>
    </w:rPr>
  </w:style>
  <w:style w:type="paragraph" w:styleId="BodyText2">
    <w:name w:val="Body Text 2"/>
    <w:basedOn w:val="Normal"/>
    <w:link w:val="BodyText2Char"/>
    <w:rsid w:val="00833101"/>
    <w:pPr>
      <w:spacing w:after="120" w:line="480" w:lineRule="auto"/>
    </w:pPr>
    <w:rPr>
      <w:sz w:val="20"/>
      <w:szCs w:val="20"/>
      <w:lang w:val="en-US"/>
    </w:rPr>
  </w:style>
  <w:style w:type="character" w:customStyle="1" w:styleId="BodyText2Char">
    <w:name w:val="Body Text 2 Char"/>
    <w:basedOn w:val="DefaultParagraphFont"/>
    <w:link w:val="BodyText2"/>
    <w:rsid w:val="00833101"/>
  </w:style>
  <w:style w:type="paragraph" w:customStyle="1" w:styleId="Pagrindinistekstas1">
    <w:name w:val="Pagrindinis tekstas1"/>
    <w:basedOn w:val="default0"/>
    <w:next w:val="default0"/>
    <w:rsid w:val="00833101"/>
    <w:pPr>
      <w:widowControl w:val="0"/>
      <w:autoSpaceDE w:val="0"/>
      <w:autoSpaceDN w:val="0"/>
      <w:adjustRightInd w:val="0"/>
      <w:spacing w:before="0" w:beforeAutospacing="0" w:after="0" w:afterAutospacing="0"/>
    </w:pPr>
  </w:style>
  <w:style w:type="paragraph" w:customStyle="1" w:styleId="msonormalcxspmiddle">
    <w:name w:val="msonormalcxspmiddle"/>
    <w:basedOn w:val="Normal"/>
    <w:rsid w:val="00833101"/>
    <w:pPr>
      <w:spacing w:before="100" w:beforeAutospacing="1" w:after="100" w:afterAutospacing="1"/>
    </w:pPr>
    <w:rPr>
      <w:rFonts w:ascii="Verdana" w:hAnsi="Verdana"/>
      <w:color w:val="000000"/>
      <w:sz w:val="17"/>
      <w:szCs w:val="17"/>
      <w:lang w:eastAsia="lt-LT"/>
    </w:rPr>
  </w:style>
  <w:style w:type="paragraph" w:customStyle="1" w:styleId="default0">
    <w:name w:val="default"/>
    <w:basedOn w:val="Normal"/>
    <w:rsid w:val="00833101"/>
    <w:pPr>
      <w:spacing w:before="100" w:beforeAutospacing="1" w:after="100" w:afterAutospacing="1"/>
    </w:pPr>
    <w:rPr>
      <w:lang w:eastAsia="lt-LT"/>
    </w:rPr>
  </w:style>
  <w:style w:type="paragraph" w:customStyle="1" w:styleId="Hyperlink10">
    <w:name w:val="Hyperlink1"/>
    <w:rsid w:val="00833101"/>
    <w:pPr>
      <w:autoSpaceDE w:val="0"/>
      <w:autoSpaceDN w:val="0"/>
      <w:adjustRightInd w:val="0"/>
      <w:ind w:firstLine="312"/>
      <w:jc w:val="both"/>
    </w:pPr>
    <w:rPr>
      <w:rFonts w:ascii="TimesLT" w:hAnsi="TimesLT"/>
      <w:lang w:val="en-US" w:eastAsia="en-US"/>
    </w:rPr>
  </w:style>
  <w:style w:type="paragraph" w:customStyle="1" w:styleId="CentrBold">
    <w:name w:val="CentrBold"/>
    <w:rsid w:val="00833101"/>
    <w:pPr>
      <w:autoSpaceDE w:val="0"/>
      <w:autoSpaceDN w:val="0"/>
      <w:adjustRightInd w:val="0"/>
      <w:jc w:val="center"/>
    </w:pPr>
    <w:rPr>
      <w:rFonts w:ascii="TimesLT" w:hAnsi="TimesLT"/>
      <w:b/>
      <w:bCs/>
      <w:caps/>
      <w:lang w:val="en-US" w:eastAsia="en-US"/>
    </w:rPr>
  </w:style>
  <w:style w:type="paragraph" w:customStyle="1" w:styleId="x">
    <w:name w:val="x"/>
    <w:rsid w:val="00833101"/>
    <w:rPr>
      <w:rFonts w:ascii="Arial" w:hAnsi="Arial"/>
    </w:rPr>
  </w:style>
  <w:style w:type="paragraph" w:styleId="BalloonText">
    <w:name w:val="Balloon Text"/>
    <w:basedOn w:val="Normal"/>
    <w:link w:val="BalloonTextChar"/>
    <w:rsid w:val="005418E3"/>
    <w:rPr>
      <w:rFonts w:ascii="Tahoma" w:hAnsi="Tahoma" w:cs="Tahoma"/>
      <w:sz w:val="16"/>
      <w:szCs w:val="16"/>
    </w:rPr>
  </w:style>
  <w:style w:type="character" w:customStyle="1" w:styleId="BalloonTextChar">
    <w:name w:val="Balloon Text Char"/>
    <w:link w:val="BalloonText"/>
    <w:rsid w:val="005418E3"/>
    <w:rPr>
      <w:rFonts w:ascii="Tahoma" w:hAnsi="Tahoma" w:cs="Tahoma"/>
      <w:sz w:val="16"/>
      <w:szCs w:val="16"/>
      <w:lang w:val="lt-LT"/>
    </w:rPr>
  </w:style>
  <w:style w:type="character" w:styleId="FollowedHyperlink">
    <w:name w:val="FollowedHyperlink"/>
    <w:basedOn w:val="DefaultParagraphFont"/>
    <w:rsid w:val="00E436EA"/>
    <w:rPr>
      <w:color w:val="954F72" w:themeColor="followedHyperlink"/>
      <w:u w:val="single"/>
    </w:rPr>
  </w:style>
  <w:style w:type="character" w:styleId="UnresolvedMention">
    <w:name w:val="Unresolved Mention"/>
    <w:basedOn w:val="DefaultParagraphFont"/>
    <w:uiPriority w:val="99"/>
    <w:semiHidden/>
    <w:unhideWhenUsed/>
    <w:rsid w:val="008F7994"/>
    <w:rPr>
      <w:color w:val="605E5C"/>
      <w:shd w:val="clear" w:color="auto" w:fill="E1DFDD"/>
    </w:rPr>
  </w:style>
  <w:style w:type="paragraph" w:styleId="ListParagraph">
    <w:name w:val="List Paragraph"/>
    <w:basedOn w:val="Normal"/>
    <w:uiPriority w:val="34"/>
    <w:qFormat/>
    <w:rsid w:val="004E0444"/>
    <w:pPr>
      <w:ind w:left="720"/>
      <w:contextualSpacing/>
    </w:pPr>
    <w:rPr>
      <w:szCs w:val="20"/>
    </w:rPr>
  </w:style>
  <w:style w:type="paragraph" w:styleId="BodyTextIndent">
    <w:name w:val="Body Text Indent"/>
    <w:basedOn w:val="Normal"/>
    <w:link w:val="BodyTextIndentChar"/>
    <w:rsid w:val="00ED20FB"/>
    <w:pPr>
      <w:spacing w:after="120"/>
      <w:ind w:left="283"/>
      <w:jc w:val="both"/>
    </w:pPr>
    <w:rPr>
      <w:sz w:val="20"/>
      <w:szCs w:val="20"/>
      <w:lang w:val="en-US"/>
    </w:rPr>
  </w:style>
  <w:style w:type="character" w:customStyle="1" w:styleId="BodyTextIndentChar">
    <w:name w:val="Body Text Indent Char"/>
    <w:basedOn w:val="DefaultParagraphFont"/>
    <w:link w:val="BodyTextIndent"/>
    <w:rsid w:val="00ED20FB"/>
    <w:rPr>
      <w:lang w:val="en-US" w:eastAsia="en-US"/>
    </w:rPr>
  </w:style>
  <w:style w:type="paragraph" w:styleId="Title">
    <w:name w:val="Title"/>
    <w:basedOn w:val="Normal"/>
    <w:link w:val="TitleChar"/>
    <w:qFormat/>
    <w:rsid w:val="00ED20FB"/>
    <w:pPr>
      <w:jc w:val="center"/>
    </w:pPr>
    <w:rPr>
      <w:b/>
      <w:sz w:val="28"/>
      <w:szCs w:val="20"/>
      <w:lang w:val="en-GB" w:eastAsia="lt-LT"/>
    </w:rPr>
  </w:style>
  <w:style w:type="character" w:customStyle="1" w:styleId="TitleChar">
    <w:name w:val="Title Char"/>
    <w:basedOn w:val="DefaultParagraphFont"/>
    <w:link w:val="Title"/>
    <w:rsid w:val="00ED20FB"/>
    <w:rPr>
      <w:b/>
      <w:sz w:val="28"/>
      <w:lang w:val="en-GB"/>
    </w:rPr>
  </w:style>
  <w:style w:type="paragraph" w:customStyle="1" w:styleId="Style1">
    <w:name w:val="Style1"/>
    <w:basedOn w:val="Normal"/>
    <w:rsid w:val="00ED20FB"/>
    <w:pPr>
      <w:jc w:val="both"/>
    </w:pPr>
    <w:rPr>
      <w:szCs w:val="20"/>
      <w:lang w:eastAsia="lt-LT"/>
    </w:rPr>
  </w:style>
  <w:style w:type="paragraph" w:customStyle="1" w:styleId="Style4">
    <w:name w:val="Style 4"/>
    <w:basedOn w:val="Normal"/>
    <w:rsid w:val="00ED20FB"/>
    <w:pPr>
      <w:widowControl w:val="0"/>
      <w:jc w:val="both"/>
    </w:pPr>
    <w:rPr>
      <w:noProof/>
      <w:color w:val="000000"/>
      <w:sz w:val="20"/>
      <w:szCs w:val="20"/>
      <w:lang w:eastAsia="lt-LT"/>
    </w:rPr>
  </w:style>
  <w:style w:type="table" w:styleId="TableGrid">
    <w:name w:val="Table Grid"/>
    <w:basedOn w:val="TableNormal"/>
    <w:rsid w:val="00ED20F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ED20FB"/>
    <w:pPr>
      <w:autoSpaceDE w:val="0"/>
      <w:autoSpaceDN w:val="0"/>
      <w:adjustRightInd w:val="0"/>
      <w:spacing w:before="100" w:after="100"/>
      <w:jc w:val="both"/>
    </w:pPr>
    <w:rPr>
      <w:szCs w:val="20"/>
      <w:lang w:val="en-GB" w:eastAsia="lt-LT"/>
    </w:rPr>
  </w:style>
  <w:style w:type="paragraph" w:customStyle="1" w:styleId="Char1">
    <w:name w:val="Char1"/>
    <w:basedOn w:val="Normal"/>
    <w:rsid w:val="00ED20FB"/>
    <w:pPr>
      <w:spacing w:after="160" w:line="240" w:lineRule="exact"/>
      <w:jc w:val="both"/>
    </w:pPr>
    <w:rPr>
      <w:rFonts w:ascii="Verdana" w:hAnsi="Verdana" w:cs="Verdana"/>
      <w:sz w:val="20"/>
      <w:szCs w:val="20"/>
      <w:lang w:val="en-US"/>
    </w:rPr>
  </w:style>
  <w:style w:type="paragraph" w:customStyle="1" w:styleId="bodytext0">
    <w:name w:val="bodytext"/>
    <w:basedOn w:val="Normal"/>
    <w:rsid w:val="00ED20FB"/>
    <w:pPr>
      <w:spacing w:before="100" w:beforeAutospacing="1" w:after="100" w:afterAutospacing="1"/>
      <w:jc w:val="both"/>
    </w:pPr>
    <w:rPr>
      <w:lang w:eastAsia="lt-LT"/>
    </w:rPr>
  </w:style>
  <w:style w:type="paragraph" w:styleId="BodyText3">
    <w:name w:val="Body Text 3"/>
    <w:basedOn w:val="Normal"/>
    <w:link w:val="BodyText3Char"/>
    <w:rsid w:val="00ED20FB"/>
    <w:pPr>
      <w:widowControl w:val="0"/>
      <w:tabs>
        <w:tab w:val="left" w:pos="1293"/>
      </w:tabs>
      <w:overflowPunct w:val="0"/>
      <w:autoSpaceDE w:val="0"/>
      <w:autoSpaceDN w:val="0"/>
      <w:adjustRightInd w:val="0"/>
      <w:spacing w:after="120"/>
      <w:jc w:val="both"/>
      <w:textAlignment w:val="baseline"/>
    </w:pPr>
    <w:rPr>
      <w:sz w:val="16"/>
      <w:szCs w:val="16"/>
      <w:lang w:val="x-none"/>
    </w:rPr>
  </w:style>
  <w:style w:type="character" w:customStyle="1" w:styleId="BodyText3Char">
    <w:name w:val="Body Text 3 Char"/>
    <w:basedOn w:val="DefaultParagraphFont"/>
    <w:link w:val="BodyText3"/>
    <w:rsid w:val="00ED20FB"/>
    <w:rPr>
      <w:sz w:val="16"/>
      <w:szCs w:val="16"/>
      <w:lang w:val="x-none" w:eastAsia="en-US"/>
    </w:rPr>
  </w:style>
  <w:style w:type="paragraph" w:styleId="CommentText">
    <w:name w:val="annotation text"/>
    <w:basedOn w:val="Normal"/>
    <w:link w:val="CommentTextChar"/>
    <w:rsid w:val="00ED20FB"/>
    <w:pPr>
      <w:widowControl w:val="0"/>
      <w:jc w:val="both"/>
    </w:pPr>
    <w:rPr>
      <w:sz w:val="20"/>
      <w:szCs w:val="20"/>
      <w:lang w:val="en-AU"/>
    </w:rPr>
  </w:style>
  <w:style w:type="character" w:customStyle="1" w:styleId="CommentTextChar">
    <w:name w:val="Comment Text Char"/>
    <w:basedOn w:val="DefaultParagraphFont"/>
    <w:link w:val="CommentText"/>
    <w:rsid w:val="00ED20FB"/>
    <w:rPr>
      <w:lang w:val="en-AU" w:eastAsia="en-US"/>
    </w:rPr>
  </w:style>
  <w:style w:type="paragraph" w:styleId="Footer">
    <w:name w:val="footer"/>
    <w:basedOn w:val="Normal"/>
    <w:link w:val="FooterChar"/>
    <w:uiPriority w:val="99"/>
    <w:rsid w:val="00ED20FB"/>
    <w:pPr>
      <w:tabs>
        <w:tab w:val="center" w:pos="4986"/>
        <w:tab w:val="right" w:pos="9972"/>
      </w:tabs>
      <w:jc w:val="both"/>
    </w:pPr>
    <w:rPr>
      <w:sz w:val="20"/>
      <w:szCs w:val="20"/>
      <w:lang w:val="en-US"/>
    </w:rPr>
  </w:style>
  <w:style w:type="character" w:customStyle="1" w:styleId="FooterChar">
    <w:name w:val="Footer Char"/>
    <w:basedOn w:val="DefaultParagraphFont"/>
    <w:link w:val="Footer"/>
    <w:uiPriority w:val="99"/>
    <w:rsid w:val="00ED20FB"/>
    <w:rPr>
      <w:lang w:val="en-US" w:eastAsia="en-US"/>
    </w:rPr>
  </w:style>
  <w:style w:type="character" w:styleId="PageNumber">
    <w:name w:val="page number"/>
    <w:basedOn w:val="DefaultParagraphFont"/>
    <w:rsid w:val="00ED20FB"/>
  </w:style>
  <w:style w:type="paragraph" w:styleId="Header">
    <w:name w:val="header"/>
    <w:basedOn w:val="Normal"/>
    <w:link w:val="HeaderChar"/>
    <w:uiPriority w:val="99"/>
    <w:rsid w:val="00ED20FB"/>
    <w:pPr>
      <w:tabs>
        <w:tab w:val="center" w:pos="4986"/>
        <w:tab w:val="right" w:pos="9972"/>
      </w:tabs>
      <w:jc w:val="both"/>
    </w:pPr>
    <w:rPr>
      <w:sz w:val="20"/>
      <w:szCs w:val="20"/>
      <w:lang w:val="en-US"/>
    </w:rPr>
  </w:style>
  <w:style w:type="character" w:customStyle="1" w:styleId="HeaderChar">
    <w:name w:val="Header Char"/>
    <w:basedOn w:val="DefaultParagraphFont"/>
    <w:link w:val="Header"/>
    <w:uiPriority w:val="99"/>
    <w:rsid w:val="00ED20FB"/>
    <w:rPr>
      <w:lang w:val="en-US" w:eastAsia="en-US"/>
    </w:rPr>
  </w:style>
  <w:style w:type="character" w:customStyle="1" w:styleId="BodyTextChar">
    <w:name w:val="Body Text Char"/>
    <w:link w:val="BodyText"/>
    <w:rsid w:val="00ED20FB"/>
    <w:rPr>
      <w:rFonts w:ascii="HelveticaLT" w:hAnsi="HelveticaLT"/>
      <w:sz w:val="24"/>
      <w:szCs w:val="24"/>
      <w:lang w:eastAsia="en-US"/>
    </w:rPr>
  </w:style>
  <w:style w:type="character" w:customStyle="1" w:styleId="UnresolvedMention1">
    <w:name w:val="Unresolved Mention1"/>
    <w:basedOn w:val="DefaultParagraphFont"/>
    <w:uiPriority w:val="99"/>
    <w:semiHidden/>
    <w:unhideWhenUsed/>
    <w:rsid w:val="00ED2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06160">
      <w:bodyDiv w:val="1"/>
      <w:marLeft w:val="0"/>
      <w:marRight w:val="0"/>
      <w:marTop w:val="0"/>
      <w:marBottom w:val="0"/>
      <w:divBdr>
        <w:top w:val="none" w:sz="0" w:space="0" w:color="auto"/>
        <w:left w:val="none" w:sz="0" w:space="0" w:color="auto"/>
        <w:bottom w:val="none" w:sz="0" w:space="0" w:color="auto"/>
        <w:right w:val="none" w:sz="0" w:space="0" w:color="auto"/>
      </w:divBdr>
    </w:div>
    <w:div w:id="279730604">
      <w:bodyDiv w:val="1"/>
      <w:marLeft w:val="0"/>
      <w:marRight w:val="0"/>
      <w:marTop w:val="0"/>
      <w:marBottom w:val="0"/>
      <w:divBdr>
        <w:top w:val="none" w:sz="0" w:space="0" w:color="auto"/>
        <w:left w:val="none" w:sz="0" w:space="0" w:color="auto"/>
        <w:bottom w:val="none" w:sz="0" w:space="0" w:color="auto"/>
        <w:right w:val="none" w:sz="0" w:space="0" w:color="auto"/>
      </w:divBdr>
    </w:div>
    <w:div w:id="558975661">
      <w:bodyDiv w:val="1"/>
      <w:marLeft w:val="0"/>
      <w:marRight w:val="0"/>
      <w:marTop w:val="0"/>
      <w:marBottom w:val="0"/>
      <w:divBdr>
        <w:top w:val="none" w:sz="0" w:space="0" w:color="auto"/>
        <w:left w:val="none" w:sz="0" w:space="0" w:color="auto"/>
        <w:bottom w:val="none" w:sz="0" w:space="0" w:color="auto"/>
        <w:right w:val="none" w:sz="0" w:space="0" w:color="auto"/>
      </w:divBdr>
    </w:div>
    <w:div w:id="1756901938">
      <w:bodyDiv w:val="1"/>
      <w:marLeft w:val="0"/>
      <w:marRight w:val="0"/>
      <w:marTop w:val="0"/>
      <w:marBottom w:val="0"/>
      <w:divBdr>
        <w:top w:val="none" w:sz="0" w:space="0" w:color="auto"/>
        <w:left w:val="none" w:sz="0" w:space="0" w:color="auto"/>
        <w:bottom w:val="none" w:sz="0" w:space="0" w:color="auto"/>
        <w:right w:val="none" w:sz="0" w:space="0" w:color="auto"/>
      </w:divBdr>
    </w:div>
    <w:div w:id="20811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yksciai.lt"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slaugos.lt" TargetMode="External"/><Relationship Id="rId5" Type="http://schemas.openxmlformats.org/officeDocument/2006/relationships/webSettings" Target="webSettings.xml"/><Relationship Id="rId15" Type="http://schemas.openxmlformats.org/officeDocument/2006/relationships/hyperlink" Target="http://www.epaslaugos.lt" TargetMode="External"/><Relationship Id="rId10" Type="http://schemas.openxmlformats.org/officeDocument/2006/relationships/hyperlink" Target="http://www.anyksci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iva.daugelaviciene@anyksci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F737-B797-4C6C-8568-26A53280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29607</Words>
  <Characters>16876</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46391</CharactersWithSpaces>
  <SharedDoc>false</SharedDoc>
  <HLinks>
    <vt:vector size="24" baseType="variant">
      <vt:variant>
        <vt:i4>196621</vt:i4>
      </vt:variant>
      <vt:variant>
        <vt:i4>17</vt:i4>
      </vt:variant>
      <vt:variant>
        <vt:i4>0</vt:i4>
      </vt:variant>
      <vt:variant>
        <vt:i4>5</vt:i4>
      </vt:variant>
      <vt:variant>
        <vt:lpwstr>http://www.anyksciai.lt/</vt:lpwstr>
      </vt:variant>
      <vt:variant>
        <vt:lpwstr/>
      </vt:variant>
      <vt:variant>
        <vt:i4>4718634</vt:i4>
      </vt:variant>
      <vt:variant>
        <vt:i4>14</vt:i4>
      </vt:variant>
      <vt:variant>
        <vt:i4>0</vt:i4>
      </vt:variant>
      <vt:variant>
        <vt:i4>5</vt:i4>
      </vt:variant>
      <vt:variant>
        <vt:lpwstr>mailto:nila.melyniene@anyksciai.lt</vt:lpwstr>
      </vt:variant>
      <vt:variant>
        <vt:lpwstr/>
      </vt:variant>
      <vt:variant>
        <vt:i4>196621</vt:i4>
      </vt:variant>
      <vt:variant>
        <vt:i4>11</vt:i4>
      </vt:variant>
      <vt:variant>
        <vt:i4>0</vt:i4>
      </vt:variant>
      <vt:variant>
        <vt:i4>5</vt:i4>
      </vt:variant>
      <vt:variant>
        <vt:lpwstr>http://www.anyksciai.lt/</vt:lpwstr>
      </vt:variant>
      <vt:variant>
        <vt:lpwstr/>
      </vt:variant>
      <vt:variant>
        <vt:i4>4718634</vt:i4>
      </vt:variant>
      <vt:variant>
        <vt:i4>8</vt:i4>
      </vt:variant>
      <vt:variant>
        <vt:i4>0</vt:i4>
      </vt:variant>
      <vt:variant>
        <vt:i4>5</vt:i4>
      </vt:variant>
      <vt:variant>
        <vt:lpwstr>mailto:nila.melyniene@anyksciai.lt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Sveikata</cp:lastModifiedBy>
  <cp:revision>13</cp:revision>
  <cp:lastPrinted>2019-07-18T07:04:00Z</cp:lastPrinted>
  <dcterms:created xsi:type="dcterms:W3CDTF">2020-07-09T08:18:00Z</dcterms:created>
  <dcterms:modified xsi:type="dcterms:W3CDTF">2020-07-21T07:50:00Z</dcterms:modified>
</cp:coreProperties>
</file>