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7A4" w:rsidRDefault="003A77A4" w:rsidP="003A77A4">
      <w:pPr>
        <w:pStyle w:val="Pavadinimas"/>
        <w:tabs>
          <w:tab w:val="left" w:pos="11033"/>
          <w:tab w:val="left" w:pos="11968"/>
        </w:tabs>
        <w:rPr>
          <w:b w:val="0"/>
        </w:rPr>
      </w:pPr>
      <w:r>
        <w:t xml:space="preserve">                                                                            </w:t>
      </w:r>
      <w:r>
        <w:t xml:space="preserve">      </w:t>
      </w:r>
      <w:r>
        <w:rPr>
          <w:b w:val="0"/>
        </w:rPr>
        <w:t>Any</w:t>
      </w:r>
      <w:bookmarkStart w:id="0" w:name="_GoBack"/>
      <w:bookmarkEnd w:id="0"/>
      <w:r>
        <w:rPr>
          <w:b w:val="0"/>
        </w:rPr>
        <w:t>kščių rajono savivaldybės administracijos</w:t>
      </w:r>
    </w:p>
    <w:p w:rsidR="003A77A4" w:rsidRDefault="003A77A4" w:rsidP="003A77A4">
      <w:pPr>
        <w:pStyle w:val="Pavadinimas"/>
        <w:tabs>
          <w:tab w:val="left" w:pos="11033"/>
          <w:tab w:val="left" w:pos="11968"/>
        </w:tabs>
        <w:jc w:val="both"/>
        <w:rPr>
          <w:b w:val="0"/>
        </w:rPr>
      </w:pPr>
      <w:r>
        <w:rPr>
          <w:b w:val="0"/>
        </w:rPr>
        <w:t xml:space="preserve">                                                                                    direktoriaus 2020 m. balandžio 28 d. </w:t>
      </w:r>
    </w:p>
    <w:p w:rsidR="003A77A4" w:rsidRDefault="003A77A4" w:rsidP="003A77A4">
      <w:pPr>
        <w:pStyle w:val="Pavadinimas"/>
        <w:tabs>
          <w:tab w:val="left" w:pos="11033"/>
          <w:tab w:val="left" w:pos="11968"/>
        </w:tabs>
        <w:jc w:val="both"/>
        <w:rPr>
          <w:b w:val="0"/>
        </w:rPr>
      </w:pPr>
      <w:r>
        <w:rPr>
          <w:b w:val="0"/>
        </w:rPr>
        <w:t xml:space="preserve">                                                                                     įsakymo Nr. 1-AĮ-260</w:t>
      </w:r>
    </w:p>
    <w:p w:rsidR="003A77A4" w:rsidRDefault="003A77A4" w:rsidP="003A77A4">
      <w:pPr>
        <w:jc w:val="center"/>
      </w:pPr>
      <w:r>
        <w:t xml:space="preserve">                      priedas</w:t>
      </w:r>
    </w:p>
    <w:p w:rsidR="003A77A4" w:rsidRDefault="003A77A4" w:rsidP="003A77A4">
      <w:pPr>
        <w:jc w:val="center"/>
        <w:rPr>
          <w:rFonts w:ascii="Palemonas" w:hAnsi="Palemonas"/>
          <w:sz w:val="22"/>
          <w:szCs w:val="22"/>
        </w:rPr>
      </w:pPr>
      <w:r>
        <w:rPr>
          <w:rFonts w:ascii="Palemonas" w:hAnsi="Palemonas"/>
          <w:sz w:val="22"/>
          <w:szCs w:val="22"/>
        </w:rPr>
        <w:t>________________________________________________________________________</w:t>
      </w:r>
    </w:p>
    <w:p w:rsidR="003A77A4" w:rsidRDefault="003A77A4" w:rsidP="003A77A4">
      <w:pPr>
        <w:jc w:val="center"/>
        <w:rPr>
          <w:sz w:val="20"/>
          <w:szCs w:val="20"/>
        </w:rPr>
      </w:pPr>
      <w:r>
        <w:rPr>
          <w:sz w:val="20"/>
          <w:szCs w:val="20"/>
        </w:rPr>
        <w:t>(vieno iš tėvų,</w:t>
      </w:r>
      <w:r>
        <w:rPr>
          <w:i/>
          <w:iCs/>
          <w:sz w:val="20"/>
          <w:szCs w:val="20"/>
        </w:rPr>
        <w:t xml:space="preserve"> </w:t>
      </w:r>
      <w:r>
        <w:rPr>
          <w:iCs/>
          <w:sz w:val="20"/>
          <w:szCs w:val="20"/>
        </w:rPr>
        <w:t>įtėvių, globėjų</w:t>
      </w:r>
      <w:r>
        <w:rPr>
          <w:sz w:val="20"/>
          <w:szCs w:val="20"/>
        </w:rPr>
        <w:t xml:space="preserve"> vardas, pavardė, telefono numeris, elektroninio pašto adresas)</w:t>
      </w:r>
    </w:p>
    <w:p w:rsidR="003A77A4" w:rsidRDefault="003A77A4" w:rsidP="003A77A4">
      <w:pPr>
        <w:jc w:val="center"/>
        <w:rPr>
          <w:sz w:val="22"/>
          <w:szCs w:val="22"/>
        </w:rPr>
      </w:pPr>
      <w:r>
        <w:rPr>
          <w:sz w:val="22"/>
          <w:szCs w:val="22"/>
        </w:rPr>
        <w:t>_____________________________________________________________________________________</w:t>
      </w:r>
    </w:p>
    <w:p w:rsidR="003A77A4" w:rsidRDefault="003A77A4" w:rsidP="003A77A4">
      <w:pPr>
        <w:rPr>
          <w:sz w:val="20"/>
          <w:szCs w:val="20"/>
        </w:rPr>
      </w:pPr>
      <w:r>
        <w:rPr>
          <w:sz w:val="20"/>
          <w:szCs w:val="20"/>
        </w:rPr>
        <w:t xml:space="preserve">                                                                          (gyvenamosios vietos adresas)</w:t>
      </w:r>
    </w:p>
    <w:p w:rsidR="003A77A4" w:rsidRDefault="003A77A4" w:rsidP="003A77A4">
      <w:pPr>
        <w:rPr>
          <w:sz w:val="20"/>
          <w:szCs w:val="20"/>
        </w:rPr>
      </w:pPr>
    </w:p>
    <w:p w:rsidR="003A77A4" w:rsidRDefault="003A77A4" w:rsidP="003A77A4">
      <w:pPr>
        <w:jc w:val="both"/>
        <w:rPr>
          <w:sz w:val="22"/>
          <w:szCs w:val="22"/>
        </w:rPr>
      </w:pPr>
      <w:r>
        <w:rPr>
          <w:sz w:val="22"/>
          <w:szCs w:val="22"/>
        </w:rPr>
        <w:t xml:space="preserve">Anykščių rajono savivaldybės </w:t>
      </w:r>
    </w:p>
    <w:p w:rsidR="003A77A4" w:rsidRDefault="003A77A4" w:rsidP="003A77A4">
      <w:pPr>
        <w:jc w:val="both"/>
        <w:rPr>
          <w:sz w:val="20"/>
          <w:szCs w:val="20"/>
        </w:rPr>
      </w:pPr>
      <w:r>
        <w:rPr>
          <w:sz w:val="22"/>
          <w:szCs w:val="22"/>
        </w:rPr>
        <w:t>administracijos Švietimo skyriui</w:t>
      </w:r>
    </w:p>
    <w:p w:rsidR="003A77A4" w:rsidRDefault="003A77A4" w:rsidP="003A77A4">
      <w:pPr>
        <w:ind w:firstLine="39"/>
        <w:jc w:val="center"/>
        <w:rPr>
          <w:b/>
        </w:rPr>
      </w:pPr>
      <w:r>
        <w:rPr>
          <w:b/>
        </w:rPr>
        <w:t>PRAŠYMAS</w:t>
      </w:r>
    </w:p>
    <w:p w:rsidR="003A77A4" w:rsidRDefault="003A77A4" w:rsidP="003A77A4">
      <w:pPr>
        <w:ind w:firstLine="39"/>
        <w:jc w:val="center"/>
        <w:rPr>
          <w:b/>
        </w:rPr>
      </w:pPr>
      <w:r>
        <w:rPr>
          <w:b/>
        </w:rPr>
        <w:t xml:space="preserve"> DĖL VAIKO PRIEŽIŪROS PASLAUGŲ</w:t>
      </w:r>
    </w:p>
    <w:p w:rsidR="003A77A4" w:rsidRDefault="003A77A4" w:rsidP="003A77A4">
      <w:pPr>
        <w:ind w:firstLine="40"/>
        <w:jc w:val="center"/>
        <w:rPr>
          <w:rFonts w:ascii="Palemonas" w:hAnsi="Palemonas"/>
          <w:sz w:val="22"/>
          <w:szCs w:val="22"/>
        </w:rPr>
      </w:pPr>
    </w:p>
    <w:p w:rsidR="003A77A4" w:rsidRDefault="003A77A4" w:rsidP="003A77A4">
      <w:pPr>
        <w:ind w:firstLine="40"/>
        <w:jc w:val="center"/>
        <w:rPr>
          <w:rFonts w:ascii="Palemonas" w:hAnsi="Palemonas"/>
          <w:sz w:val="22"/>
          <w:szCs w:val="22"/>
        </w:rPr>
      </w:pPr>
      <w:r>
        <w:rPr>
          <w:rFonts w:ascii="Palemonas" w:hAnsi="Palemonas"/>
          <w:sz w:val="22"/>
          <w:szCs w:val="22"/>
        </w:rPr>
        <w:t>20 ____ m. ___________________d.</w:t>
      </w:r>
    </w:p>
    <w:p w:rsidR="003A77A4" w:rsidRDefault="003A77A4" w:rsidP="003A77A4">
      <w:pPr>
        <w:ind w:firstLine="40"/>
        <w:jc w:val="center"/>
        <w:rPr>
          <w:rFonts w:ascii="Palemonas" w:hAnsi="Palemonas"/>
          <w:sz w:val="22"/>
          <w:szCs w:val="22"/>
        </w:rPr>
      </w:pPr>
      <w:r>
        <w:rPr>
          <w:rFonts w:ascii="Palemonas" w:hAnsi="Palemonas"/>
          <w:sz w:val="22"/>
          <w:szCs w:val="22"/>
        </w:rPr>
        <w:t>_______________</w:t>
      </w:r>
    </w:p>
    <w:p w:rsidR="003A77A4" w:rsidRDefault="003A77A4" w:rsidP="003A77A4">
      <w:pPr>
        <w:ind w:firstLine="40"/>
        <w:jc w:val="center"/>
        <w:rPr>
          <w:sz w:val="16"/>
          <w:szCs w:val="16"/>
        </w:rPr>
      </w:pPr>
      <w:r>
        <w:rPr>
          <w:sz w:val="16"/>
          <w:szCs w:val="16"/>
        </w:rPr>
        <w:t>(vieta)</w:t>
      </w:r>
    </w:p>
    <w:p w:rsidR="003A77A4" w:rsidRDefault="003A77A4" w:rsidP="003A77A4">
      <w:pPr>
        <w:ind w:firstLine="741"/>
        <w:jc w:val="both"/>
        <w:rPr>
          <w:szCs w:val="22"/>
        </w:rPr>
      </w:pPr>
    </w:p>
    <w:p w:rsidR="003A77A4" w:rsidRDefault="003A77A4" w:rsidP="003A77A4">
      <w:pPr>
        <w:spacing w:line="276" w:lineRule="auto"/>
        <w:ind w:firstLine="720"/>
        <w:jc w:val="both"/>
        <w:rPr>
          <w:szCs w:val="22"/>
        </w:rPr>
      </w:pPr>
      <w:r>
        <w:rPr>
          <w:szCs w:val="22"/>
        </w:rPr>
        <w:t xml:space="preserve">    Prašau suteikti vaiko priežiūros paslaugas mano sūnui (dukrai) / įsūniui (įdukrai) / globotiniui (-ei)</w:t>
      </w:r>
      <w:r>
        <w:rPr>
          <w:i/>
          <w:iCs/>
          <w:szCs w:val="22"/>
        </w:rPr>
        <w:t xml:space="preserve"> </w:t>
      </w:r>
      <w:r>
        <w:rPr>
          <w:i/>
          <w:szCs w:val="22"/>
        </w:rPr>
        <w:t>(pabraukti)</w:t>
      </w:r>
      <w:r>
        <w:rPr>
          <w:szCs w:val="22"/>
        </w:rPr>
        <w:t xml:space="preserve"> </w:t>
      </w:r>
    </w:p>
    <w:p w:rsidR="003A77A4" w:rsidRDefault="003A77A4" w:rsidP="003A77A4">
      <w:pPr>
        <w:jc w:val="both"/>
        <w:rPr>
          <w:sz w:val="20"/>
          <w:szCs w:val="20"/>
        </w:rPr>
      </w:pPr>
      <w:r>
        <w:rPr>
          <w:szCs w:val="22"/>
        </w:rPr>
        <w:t>_________________________________________________</w:t>
      </w:r>
      <w:r>
        <w:rPr>
          <w:szCs w:val="22"/>
        </w:rPr>
        <w:t>____________________________</w:t>
      </w:r>
      <w:r>
        <w:rPr>
          <w:sz w:val="20"/>
          <w:szCs w:val="20"/>
        </w:rPr>
        <w:t xml:space="preserve">                                                                                                                                  </w:t>
      </w:r>
    </w:p>
    <w:p w:rsidR="003A77A4" w:rsidRDefault="003A77A4" w:rsidP="003A77A4">
      <w:pPr>
        <w:ind w:firstLine="720"/>
        <w:jc w:val="both"/>
        <w:rPr>
          <w:sz w:val="16"/>
          <w:szCs w:val="16"/>
        </w:rPr>
      </w:pPr>
      <w:r>
        <w:rPr>
          <w:sz w:val="20"/>
          <w:szCs w:val="20"/>
        </w:rPr>
        <w:t xml:space="preserve">                                                            </w:t>
      </w:r>
      <w:r>
        <w:rPr>
          <w:sz w:val="16"/>
          <w:szCs w:val="16"/>
        </w:rPr>
        <w:t>(vaiko vardas, pavardė, gimimo data)</w:t>
      </w:r>
    </w:p>
    <w:p w:rsidR="003A77A4" w:rsidRDefault="003A77A4" w:rsidP="003A77A4">
      <w:pPr>
        <w:jc w:val="both"/>
      </w:pPr>
      <w:r>
        <w:rPr>
          <w:sz w:val="22"/>
          <w:szCs w:val="22"/>
        </w:rPr>
        <w:t xml:space="preserve">___________________________________________________ </w:t>
      </w:r>
      <w:r>
        <w:t>nuo 20__ m. __________________ d.</w:t>
      </w:r>
    </w:p>
    <w:p w:rsidR="003A77A4" w:rsidRDefault="003A77A4" w:rsidP="003A77A4">
      <w:pPr>
        <w:jc w:val="both"/>
        <w:rPr>
          <w:sz w:val="16"/>
          <w:szCs w:val="16"/>
        </w:rPr>
      </w:pPr>
      <w:r>
        <w:rPr>
          <w:sz w:val="16"/>
          <w:szCs w:val="16"/>
        </w:rPr>
        <w:t xml:space="preserve">                                                         (įrašyti švietimo įstaigos pavadinimą)</w:t>
      </w:r>
    </w:p>
    <w:p w:rsidR="003A77A4" w:rsidRDefault="003A77A4" w:rsidP="003A77A4">
      <w:pPr>
        <w:jc w:val="both"/>
        <w:rPr>
          <w:bCs/>
          <w:color w:val="000000"/>
          <w:lang w:val="en-US"/>
        </w:rPr>
      </w:pPr>
      <w:proofErr w:type="spellStart"/>
      <w:r>
        <w:rPr>
          <w:bCs/>
          <w:lang w:val="en-US"/>
        </w:rPr>
        <w:t>karantino</w:t>
      </w:r>
      <w:proofErr w:type="spellEnd"/>
      <w:r>
        <w:rPr>
          <w:bCs/>
          <w:lang w:val="en-US"/>
        </w:rPr>
        <w:t xml:space="preserve"> </w:t>
      </w:r>
      <w:proofErr w:type="spellStart"/>
      <w:r>
        <w:rPr>
          <w:bCs/>
          <w:lang w:val="en-US"/>
        </w:rPr>
        <w:t>Lietuvos</w:t>
      </w:r>
      <w:proofErr w:type="spellEnd"/>
      <w:r>
        <w:rPr>
          <w:bCs/>
          <w:lang w:val="en-US"/>
        </w:rPr>
        <w:t xml:space="preserve"> </w:t>
      </w:r>
      <w:proofErr w:type="spellStart"/>
      <w:r>
        <w:rPr>
          <w:bCs/>
          <w:lang w:val="en-US"/>
        </w:rPr>
        <w:t>Respublikos</w:t>
      </w:r>
      <w:proofErr w:type="spellEnd"/>
      <w:r>
        <w:rPr>
          <w:bCs/>
          <w:lang w:val="en-US"/>
        </w:rPr>
        <w:t xml:space="preserve"> </w:t>
      </w:r>
      <w:proofErr w:type="spellStart"/>
      <w:r>
        <w:rPr>
          <w:bCs/>
          <w:lang w:val="en-US"/>
        </w:rPr>
        <w:t>teritorijoje</w:t>
      </w:r>
      <w:proofErr w:type="spellEnd"/>
      <w:r>
        <w:rPr>
          <w:bCs/>
          <w:lang w:val="en-US"/>
        </w:rPr>
        <w:t xml:space="preserve"> </w:t>
      </w:r>
      <w:proofErr w:type="spellStart"/>
      <w:r>
        <w:rPr>
          <w:bCs/>
          <w:lang w:val="en-US"/>
        </w:rPr>
        <w:t>metu</w:t>
      </w:r>
      <w:proofErr w:type="spellEnd"/>
      <w:r>
        <w:rPr>
          <w:bCs/>
          <w:lang w:val="en-US"/>
        </w:rPr>
        <w:t xml:space="preserve">, </w:t>
      </w:r>
      <w:proofErr w:type="spellStart"/>
      <w:r>
        <w:rPr>
          <w:bCs/>
          <w:lang w:val="en-US"/>
        </w:rPr>
        <w:t>nes</w:t>
      </w:r>
      <w:proofErr w:type="spellEnd"/>
      <w:r>
        <w:rPr>
          <w:bCs/>
          <w:lang w:val="en-US"/>
        </w:rPr>
        <w:t xml:space="preserve"> </w:t>
      </w:r>
      <w:proofErr w:type="spellStart"/>
      <w:r>
        <w:rPr>
          <w:bCs/>
          <w:lang w:val="en-US"/>
        </w:rPr>
        <w:t>nėra</w:t>
      </w:r>
      <w:proofErr w:type="spellEnd"/>
      <w:r>
        <w:rPr>
          <w:bCs/>
          <w:lang w:val="en-US"/>
        </w:rPr>
        <w:t xml:space="preserve"> </w:t>
      </w:r>
      <w:proofErr w:type="spellStart"/>
      <w:r>
        <w:rPr>
          <w:bCs/>
          <w:lang w:val="en-US"/>
        </w:rPr>
        <w:t>galimybių</w:t>
      </w:r>
      <w:proofErr w:type="spellEnd"/>
      <w:r>
        <w:rPr>
          <w:bCs/>
          <w:lang w:val="en-US"/>
        </w:rPr>
        <w:t xml:space="preserve"> </w:t>
      </w:r>
      <w:proofErr w:type="spellStart"/>
      <w:r>
        <w:rPr>
          <w:bCs/>
          <w:color w:val="000000"/>
          <w:lang w:val="en-US"/>
        </w:rPr>
        <w:t>vaiku</w:t>
      </w:r>
      <w:proofErr w:type="spellEnd"/>
      <w:r>
        <w:rPr>
          <w:bCs/>
          <w:color w:val="000000"/>
          <w:lang w:val="en-US"/>
        </w:rPr>
        <w:t xml:space="preserve"> </w:t>
      </w:r>
      <w:proofErr w:type="spellStart"/>
      <w:r>
        <w:rPr>
          <w:bCs/>
          <w:color w:val="000000"/>
          <w:lang w:val="en-US"/>
        </w:rPr>
        <w:t>pasirūpinti</w:t>
      </w:r>
      <w:proofErr w:type="spellEnd"/>
      <w:r>
        <w:rPr>
          <w:bCs/>
          <w:color w:val="000000"/>
          <w:lang w:val="en-US"/>
        </w:rPr>
        <w:t xml:space="preserve"> </w:t>
      </w:r>
      <w:proofErr w:type="spellStart"/>
      <w:r>
        <w:rPr>
          <w:bCs/>
          <w:color w:val="000000"/>
          <w:lang w:val="en-US"/>
        </w:rPr>
        <w:t>namuose</w:t>
      </w:r>
      <w:proofErr w:type="spellEnd"/>
      <w:r>
        <w:rPr>
          <w:bCs/>
          <w:color w:val="000000"/>
          <w:lang w:val="en-US"/>
        </w:rPr>
        <w:t>.</w:t>
      </w:r>
    </w:p>
    <w:p w:rsidR="003A77A4" w:rsidRDefault="003A77A4" w:rsidP="003A77A4">
      <w:pPr>
        <w:jc w:val="both"/>
      </w:pPr>
    </w:p>
    <w:p w:rsidR="003A77A4" w:rsidRDefault="003A77A4" w:rsidP="003A77A4">
      <w:pPr>
        <w:tabs>
          <w:tab w:val="left" w:pos="993"/>
        </w:tabs>
        <w:jc w:val="both"/>
      </w:pPr>
      <w:r>
        <w:rPr>
          <w:lang w:val="en-US"/>
        </w:rPr>
        <w:t xml:space="preserve"> </w:t>
      </w:r>
      <w:r>
        <w:rPr>
          <w:lang w:val="en-US"/>
        </w:rPr>
        <w:tab/>
      </w:r>
      <w:proofErr w:type="spellStart"/>
      <w:r>
        <w:rPr>
          <w:lang w:val="en-US"/>
        </w:rPr>
        <w:t>Užtikriname</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vaikas</w:t>
      </w:r>
      <w:proofErr w:type="spellEnd"/>
      <w:r>
        <w:rPr>
          <w:lang w:val="en-US"/>
        </w:rPr>
        <w:t>:</w:t>
      </w:r>
    </w:p>
    <w:p w:rsidR="003A77A4" w:rsidRDefault="003A77A4" w:rsidP="003A77A4">
      <w:pPr>
        <w:tabs>
          <w:tab w:val="left" w:pos="993"/>
        </w:tabs>
        <w:jc w:val="both"/>
      </w:pPr>
      <w:r>
        <w:rPr>
          <w:lang w:val="en-US"/>
        </w:rPr>
        <w:tab/>
        <w:t xml:space="preserve">1. </w:t>
      </w:r>
      <w:proofErr w:type="spellStart"/>
      <w:r>
        <w:rPr>
          <w:lang w:val="en-US"/>
        </w:rPr>
        <w:t>neserga</w:t>
      </w:r>
      <w:proofErr w:type="spellEnd"/>
      <w:r>
        <w:rPr>
          <w:lang w:val="en-US"/>
        </w:rPr>
        <w:t xml:space="preserve"> </w:t>
      </w:r>
      <w:proofErr w:type="spellStart"/>
      <w:r>
        <w:rPr>
          <w:lang w:val="en-US"/>
        </w:rPr>
        <w:t>lėtinėmis</w:t>
      </w:r>
      <w:proofErr w:type="spellEnd"/>
      <w:r>
        <w:rPr>
          <w:lang w:val="en-US"/>
        </w:rPr>
        <w:t xml:space="preserve"> </w:t>
      </w:r>
      <w:proofErr w:type="spellStart"/>
      <w:r>
        <w:rPr>
          <w:lang w:val="en-US"/>
        </w:rPr>
        <w:t>ligomis</w:t>
      </w:r>
      <w:proofErr w:type="spellEnd"/>
      <w:r>
        <w:rPr>
          <w:lang w:val="en-US"/>
        </w:rPr>
        <w:t xml:space="preserve">, </w:t>
      </w:r>
      <w:proofErr w:type="spellStart"/>
      <w:r>
        <w:rPr>
          <w:lang w:val="en-US"/>
        </w:rPr>
        <w:t>nurodytomis</w:t>
      </w:r>
      <w:proofErr w:type="spellEnd"/>
      <w:r>
        <w:rPr>
          <w:lang w:val="en-US"/>
        </w:rPr>
        <w:t xml:space="preserve"> </w:t>
      </w:r>
      <w:proofErr w:type="spellStart"/>
      <w:r>
        <w:rPr>
          <w:lang w:val="en-US"/>
        </w:rPr>
        <w:t>Sunkių</w:t>
      </w:r>
      <w:proofErr w:type="spellEnd"/>
      <w:r>
        <w:rPr>
          <w:lang w:val="en-US"/>
        </w:rPr>
        <w:t xml:space="preserve"> </w:t>
      </w:r>
      <w:proofErr w:type="spellStart"/>
      <w:r>
        <w:rPr>
          <w:lang w:val="en-US"/>
        </w:rPr>
        <w:t>lėtinių</w:t>
      </w:r>
      <w:proofErr w:type="spellEnd"/>
      <w:r>
        <w:rPr>
          <w:lang w:val="en-US"/>
        </w:rPr>
        <w:t xml:space="preserve"> </w:t>
      </w:r>
      <w:proofErr w:type="spellStart"/>
      <w:r>
        <w:rPr>
          <w:lang w:val="en-US"/>
        </w:rPr>
        <w:t>ligų</w:t>
      </w:r>
      <w:proofErr w:type="spellEnd"/>
      <w:r>
        <w:rPr>
          <w:lang w:val="en-US"/>
        </w:rPr>
        <w:t xml:space="preserve">, </w:t>
      </w:r>
      <w:proofErr w:type="spellStart"/>
      <w:r>
        <w:rPr>
          <w:lang w:val="en-US"/>
        </w:rPr>
        <w:t>dėl</w:t>
      </w:r>
      <w:proofErr w:type="spellEnd"/>
      <w:r>
        <w:rPr>
          <w:lang w:val="en-US"/>
        </w:rPr>
        <w:t xml:space="preserve"> </w:t>
      </w:r>
      <w:proofErr w:type="spellStart"/>
      <w:r>
        <w:rPr>
          <w:lang w:val="en-US"/>
        </w:rPr>
        <w:t>kurių</w:t>
      </w:r>
      <w:proofErr w:type="spellEnd"/>
      <w:r>
        <w:rPr>
          <w:lang w:val="en-US"/>
        </w:rPr>
        <w:t xml:space="preserve"> </w:t>
      </w:r>
      <w:r>
        <w:t>ekstremaliosios situacijos ar karantino laikotarpiu asmeniui išduodamas nedarbingumo pažymėjimas, sąraše, patvirtintame Lietuvos Respublikos sveikatos apsaugos ministro 2020 m. kovo 23 d. įsakymu Nr. V-483 „Dėl Sunkių lėtinių ligų, dėl kurių ekstremaliosios situacijos ar karantino laikotarpiu asmeniui išduodamas nedarbingumo pažymėjimas, sąrašo patvirtinimo“;</w:t>
      </w:r>
    </w:p>
    <w:p w:rsidR="003A77A4" w:rsidRDefault="003A77A4" w:rsidP="003A77A4">
      <w:pPr>
        <w:tabs>
          <w:tab w:val="left" w:pos="993"/>
        </w:tabs>
        <w:spacing w:after="120"/>
        <w:jc w:val="both"/>
      </w:pPr>
      <w:r>
        <w:rPr>
          <w:rFonts w:eastAsia="Calibri"/>
        </w:rPr>
        <w:tab/>
        <w:t xml:space="preserve">2. negyvena kartu su asmenimis priskirtinais rizikos grupėms </w:t>
      </w:r>
      <w:r>
        <w:t xml:space="preserve">(vyresnio nei 60 m. amžiaus asmenims ir (arba) sergantiems lėtinėmis ligomis, nurodytomis Sunkių lėtinių ligų, dėl kurių ekstremaliosios situacijos ar karantino laikotarpiu asmeniui išduodamas nedarbingumo pažymėjimas, sąraše, patvirtintame Lietuvos Respublikos sveikatos apsaugos ministro 2020 m. kovo 23 d. įsakymu Nr. V-483 „Dėl Sunkių lėtinių ligų, dėl kurių ekstremaliosios situacijos ar karantino laikotarpiu asmeniui išduodamas nedarbingumo pažymėjimas, sąrašo patvirtinimo“: žmogaus imunodeficito viruso liga; piktybiniai navikai (jei liga diagnozuota ar buvo paūmėjimas ir jei po taikyto gydymo pabaigos nepraėjo 2 metai); cukrinis diabetas; širdies ir kraujagyslių ligos su lėtiniu širdies nepakankamumu 2-4 laipsnio; lėtinės kvėpavimo organų ligos su  kvėpavimo nepakankamumu; lėtinės inkstų ligos su inkstų nepakankamumu; būklė po autologinės kaulų čiulpų ir organų transplantacijos; ligos, kurios šiuo metu gydomos bendra ar selektyvia chemoterapijas ar radioterapija ir ligos, po kurių gydymo šiais metodais pabaigos nepraėjo 2 metai; ligos, kurios šiuo metu gydomos </w:t>
      </w:r>
      <w:proofErr w:type="spellStart"/>
      <w:r>
        <w:t>imunosupresija</w:t>
      </w:r>
      <w:proofErr w:type="spellEnd"/>
      <w:r>
        <w:t xml:space="preserve"> atitinkančia </w:t>
      </w:r>
      <w:proofErr w:type="spellStart"/>
      <w:r>
        <w:t>metilprednizolono</w:t>
      </w:r>
      <w:proofErr w:type="spellEnd"/>
      <w:r>
        <w:t xml:space="preserve"> 10 mg/kg per dieną ir ligos, nuo kurių gydymo šiuo būdu pabaigos nepraėjo 6 mėnesiai; įgimtas imunodeficitas; kitos sunkios lėtinės ligos, kai taikomas imunosupresinis gydymas).</w:t>
      </w:r>
    </w:p>
    <w:p w:rsidR="003A77A4" w:rsidRDefault="003A77A4" w:rsidP="003A77A4">
      <w:pPr>
        <w:pStyle w:val="Sraopastraipa"/>
        <w:tabs>
          <w:tab w:val="left" w:pos="993"/>
        </w:tabs>
        <w:spacing w:after="120" w:line="240" w:lineRule="auto"/>
        <w:jc w:val="both"/>
        <w:rPr>
          <w:rFonts w:ascii="Times New Roman" w:hAnsi="Times New Roman" w:cs="Times New Roman"/>
          <w:sz w:val="24"/>
          <w:szCs w:val="24"/>
        </w:rPr>
      </w:pPr>
    </w:p>
    <w:p w:rsidR="003A77A4" w:rsidRDefault="003A77A4" w:rsidP="003A77A4">
      <w:pPr>
        <w:pStyle w:val="Sraopastraipa"/>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PRIDEDAMA. Abiejų tėvų, įtėvių, globėjų darbdavio pažymos dėl karantino Lietuvos Respublikos teritorijoje metu būtinumo atitinkamas funkcijas (darbus) atlikti darbo vietoje, _ lapai.</w:t>
      </w:r>
    </w:p>
    <w:p w:rsidR="003A77A4" w:rsidRDefault="003A77A4" w:rsidP="003A77A4">
      <w:pPr>
        <w:ind w:firstLine="1247"/>
        <w:jc w:val="both"/>
      </w:pPr>
    </w:p>
    <w:p w:rsidR="003A77A4" w:rsidRDefault="003A77A4" w:rsidP="003A77A4">
      <w:pPr>
        <w:jc w:val="both"/>
      </w:pPr>
      <w:r>
        <w:t>_______________</w:t>
      </w:r>
      <w:r>
        <w:tab/>
      </w:r>
      <w:r>
        <w:tab/>
        <w:t xml:space="preserve">                                         _____</w:t>
      </w:r>
      <w:r>
        <w:t>____________________</w:t>
      </w:r>
    </w:p>
    <w:p w:rsidR="003A77A4" w:rsidRDefault="003A77A4" w:rsidP="003A77A4">
      <w:pPr>
        <w:jc w:val="both"/>
        <w:rPr>
          <w:sz w:val="16"/>
          <w:szCs w:val="16"/>
        </w:rPr>
      </w:pPr>
      <w:r>
        <w:rPr>
          <w:sz w:val="16"/>
          <w:szCs w:val="16"/>
        </w:rPr>
        <w:t xml:space="preserve">         (parašas)</w:t>
      </w:r>
      <w:r>
        <w:rPr>
          <w:sz w:val="16"/>
          <w:szCs w:val="16"/>
        </w:rPr>
        <w:tab/>
        <w:t xml:space="preserve">                                                                                                        </w:t>
      </w:r>
      <w:r>
        <w:rPr>
          <w:sz w:val="16"/>
          <w:szCs w:val="16"/>
        </w:rPr>
        <w:t xml:space="preserve">                     </w:t>
      </w:r>
      <w:r>
        <w:rPr>
          <w:sz w:val="16"/>
          <w:szCs w:val="16"/>
        </w:rPr>
        <w:t>(vieno iš tėvų, įtėvių</w:t>
      </w:r>
      <w:r>
        <w:t xml:space="preserve">, </w:t>
      </w:r>
      <w:r>
        <w:rPr>
          <w:sz w:val="16"/>
          <w:szCs w:val="16"/>
        </w:rPr>
        <w:t>globėjų vardas, pavardė)</w:t>
      </w:r>
    </w:p>
    <w:p w:rsidR="004F25CE" w:rsidRPr="003A77A4" w:rsidRDefault="003A77A4" w:rsidP="003A77A4">
      <w:pPr>
        <w:jc w:val="center"/>
        <w:rPr>
          <w:b/>
        </w:rPr>
      </w:pPr>
      <w:r>
        <w:rPr>
          <w:sz w:val="16"/>
          <w:szCs w:val="16"/>
        </w:rPr>
        <w:t>_______________</w:t>
      </w:r>
    </w:p>
    <w:sectPr w:rsidR="004F25CE" w:rsidRPr="003A77A4" w:rsidSect="003A77A4">
      <w:pgSz w:w="11906" w:h="16838"/>
      <w:pgMar w:top="1134" w:right="72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A4"/>
    <w:rsid w:val="003A77A4"/>
    <w:rsid w:val="004F2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57F9"/>
  <w15:chartTrackingRefBased/>
  <w15:docId w15:val="{A642E916-EDDC-466B-AD63-80B245EF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7A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3A77A4"/>
    <w:pPr>
      <w:jc w:val="center"/>
    </w:pPr>
    <w:rPr>
      <w:b/>
      <w:bCs/>
    </w:rPr>
  </w:style>
  <w:style w:type="character" w:customStyle="1" w:styleId="PavadinimasDiagrama">
    <w:name w:val="Pavadinimas Diagrama"/>
    <w:basedOn w:val="Numatytasispastraiposriftas"/>
    <w:link w:val="Pavadinimas"/>
    <w:uiPriority w:val="99"/>
    <w:rsid w:val="003A77A4"/>
    <w:rPr>
      <w:rFonts w:ascii="Times New Roman" w:eastAsia="Times New Roman" w:hAnsi="Times New Roman" w:cs="Times New Roman"/>
      <w:b/>
      <w:bCs/>
      <w:sz w:val="24"/>
      <w:szCs w:val="24"/>
    </w:rPr>
  </w:style>
  <w:style w:type="character" w:customStyle="1" w:styleId="SraopastraipaDiagrama">
    <w:name w:val="Sąrašo pastraipa Diagrama"/>
    <w:aliases w:val="Bullet List Diagrama,FooterText Diagrama,List Paragraph1 Diagrama,Colorful List Accent 1 Diagrama,numbered Diagrama,Paragraphe de liste1 Diagrama,列出段落 Diagrama,列出段落1 Diagrama,Bulletr List Paragraph Diagrama,リスト段落1 Diagrama"/>
    <w:basedOn w:val="Numatytasispastraiposriftas"/>
    <w:link w:val="Sraopastraipa"/>
    <w:uiPriority w:val="34"/>
    <w:qFormat/>
    <w:locked/>
    <w:rsid w:val="003A77A4"/>
  </w:style>
  <w:style w:type="paragraph" w:styleId="Sraopastraipa">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Fo"/>
    <w:basedOn w:val="prastasis"/>
    <w:link w:val="SraopastraipaDiagrama"/>
    <w:uiPriority w:val="34"/>
    <w:qFormat/>
    <w:rsid w:val="003A77A4"/>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1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2496</Words>
  <Characters>1423</Characters>
  <Application>Microsoft Office Word</Application>
  <DocSecurity>0</DocSecurity>
  <Lines>11</Lines>
  <Paragraphs>7</Paragraphs>
  <ScaleCrop>false</ScaleCrop>
  <Company>HP Inc.</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AVP</dc:creator>
  <cp:keywords/>
  <dc:description/>
  <cp:lastModifiedBy>AVP</cp:lastModifiedBy>
  <cp:revision>1</cp:revision>
  <dcterms:created xsi:type="dcterms:W3CDTF">2020-04-28T10:00:00Z</dcterms:created>
  <dcterms:modified xsi:type="dcterms:W3CDTF">2020-04-28T10:05:00Z</dcterms:modified>
</cp:coreProperties>
</file>