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1E14" w:rsidRDefault="000C1E14" w:rsidP="000C1E14">
      <w:pPr>
        <w:ind w:left="3806" w:firstLine="1296"/>
        <w:jc w:val="both"/>
        <w:rPr>
          <w:lang w:val="lt-LT"/>
        </w:rPr>
      </w:pPr>
      <w:r>
        <w:rPr>
          <w:lang w:val="lt-LT"/>
        </w:rPr>
        <w:t xml:space="preserve">Būstų pirkimo skelbiamų derybų       </w:t>
      </w:r>
    </w:p>
    <w:p w:rsidR="000C1E14" w:rsidRDefault="000C1E14" w:rsidP="000C1E14">
      <w:pPr>
        <w:ind w:left="5102"/>
        <w:jc w:val="both"/>
        <w:rPr>
          <w:lang w:val="lt-LT"/>
        </w:rPr>
      </w:pPr>
      <w:r>
        <w:rPr>
          <w:lang w:val="lt-LT"/>
        </w:rPr>
        <w:t>būdu sąlygų aprašo</w:t>
      </w:r>
    </w:p>
    <w:p w:rsidR="000C1E14" w:rsidRDefault="000C1E14" w:rsidP="000C1E14">
      <w:pPr>
        <w:ind w:left="5102"/>
        <w:jc w:val="both"/>
        <w:rPr>
          <w:lang w:val="lt-LT"/>
        </w:rPr>
      </w:pPr>
      <w:r>
        <w:rPr>
          <w:lang w:val="lt-LT"/>
        </w:rPr>
        <w:t>2 priedas</w:t>
      </w:r>
    </w:p>
    <w:p w:rsidR="000C1E14" w:rsidRDefault="000C1E14" w:rsidP="000C1E14">
      <w:pPr>
        <w:pStyle w:val="Title"/>
        <w:rPr>
          <w:b w:val="0"/>
          <w:color w:val="auto"/>
          <w:szCs w:val="24"/>
          <w:lang w:val="lt-LT"/>
        </w:rPr>
      </w:pPr>
    </w:p>
    <w:p w:rsidR="000C1E14" w:rsidRDefault="000C1E14" w:rsidP="000C1E14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0C1E14" w:rsidRDefault="000C1E14" w:rsidP="000C1E14">
      <w:pPr>
        <w:pStyle w:val="NoSpacing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vertAlign w:val="superscript"/>
        </w:rPr>
        <w:t xml:space="preserve">(Siūlytojo rekvizitai –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vertAlign w:val="superscript"/>
        </w:rPr>
        <w:t>vardas, pavardė, asmens kodas arba juridinio asmens pavadinimas, kodas)</w:t>
      </w:r>
    </w:p>
    <w:p w:rsidR="000C1E14" w:rsidRDefault="000C1E14" w:rsidP="000C1E14">
      <w:pPr>
        <w:pStyle w:val="NoSpacing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0C1E14" w:rsidRDefault="000C1E14" w:rsidP="000C1E14">
      <w:pPr>
        <w:pStyle w:val="NoSpacing"/>
        <w:jc w:val="center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  <w:vertAlign w:val="superscript"/>
        </w:rPr>
        <w:t>(adresas, telefonas, el. paštas)</w:t>
      </w:r>
    </w:p>
    <w:p w:rsidR="000C1E14" w:rsidRDefault="000C1E14" w:rsidP="000C1E14">
      <w:pPr>
        <w:pStyle w:val="NoSpacing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0C1E14" w:rsidRDefault="000C1E14" w:rsidP="000C1E14">
      <w:pPr>
        <w:pStyle w:val="NoSpacing"/>
        <w:jc w:val="center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  <w:vertAlign w:val="superscript"/>
        </w:rPr>
        <w:t>(banko pavadinimas, kodas ir sąskaita banke)</w:t>
      </w:r>
    </w:p>
    <w:p w:rsidR="000C1E14" w:rsidRDefault="000C1E14" w:rsidP="000C1E14">
      <w:pPr>
        <w:pStyle w:val="Title"/>
        <w:jc w:val="left"/>
        <w:rPr>
          <w:rFonts w:ascii="Times New Roman" w:hAnsi="Times New Roman"/>
          <w:b w:val="0"/>
          <w:color w:val="auto"/>
          <w:sz w:val="24"/>
          <w:szCs w:val="24"/>
          <w:lang w:val="lt-LT"/>
        </w:rPr>
      </w:pPr>
      <w:r>
        <w:rPr>
          <w:rFonts w:ascii="Times New Roman" w:hAnsi="Times New Roman"/>
          <w:b w:val="0"/>
          <w:color w:val="auto"/>
          <w:sz w:val="24"/>
          <w:szCs w:val="24"/>
          <w:lang w:val="lt-LT"/>
        </w:rPr>
        <w:t>Būstų pirkimo komisijai</w:t>
      </w:r>
    </w:p>
    <w:p w:rsidR="000C1E14" w:rsidRDefault="000C1E14" w:rsidP="000C1E14">
      <w:pPr>
        <w:pStyle w:val="Title"/>
        <w:rPr>
          <w:rFonts w:ascii="Times New Roman" w:hAnsi="Times New Roman"/>
          <w:color w:val="auto"/>
          <w:sz w:val="24"/>
          <w:szCs w:val="24"/>
          <w:lang w:val="lt-LT"/>
        </w:rPr>
      </w:pPr>
      <w:r>
        <w:rPr>
          <w:rFonts w:ascii="Times New Roman" w:hAnsi="Times New Roman"/>
          <w:color w:val="auto"/>
          <w:sz w:val="24"/>
          <w:szCs w:val="24"/>
          <w:lang w:val="lt-LT"/>
        </w:rPr>
        <w:t>(forma)</w:t>
      </w:r>
    </w:p>
    <w:p w:rsidR="000C1E14" w:rsidRDefault="000C1E14" w:rsidP="000C1E14">
      <w:pPr>
        <w:pStyle w:val="Title"/>
        <w:rPr>
          <w:rFonts w:ascii="Times New Roman" w:hAnsi="Times New Roman"/>
          <w:color w:val="auto"/>
          <w:sz w:val="24"/>
          <w:szCs w:val="24"/>
          <w:lang w:val="lt-LT"/>
        </w:rPr>
      </w:pPr>
      <w:r>
        <w:rPr>
          <w:rFonts w:ascii="Times New Roman" w:hAnsi="Times New Roman"/>
          <w:color w:val="auto"/>
          <w:sz w:val="24"/>
          <w:szCs w:val="24"/>
          <w:lang w:val="lt-LT"/>
        </w:rPr>
        <w:t xml:space="preserve">PARAIŠKA </w:t>
      </w:r>
    </w:p>
    <w:p w:rsidR="000C1E14" w:rsidRDefault="000C1E14" w:rsidP="000C1E14">
      <w:pPr>
        <w:jc w:val="center"/>
        <w:rPr>
          <w:lang w:val="lt-LT"/>
        </w:rPr>
      </w:pPr>
      <w:r>
        <w:rPr>
          <w:lang w:val="lt-LT"/>
        </w:rPr>
        <w:t>____________________</w:t>
      </w:r>
    </w:p>
    <w:p w:rsidR="000C1E14" w:rsidRDefault="000C1E14" w:rsidP="000C1E14">
      <w:pPr>
        <w:jc w:val="center"/>
        <w:rPr>
          <w:vertAlign w:val="superscript"/>
          <w:lang w:val="lt-LT"/>
        </w:rPr>
      </w:pPr>
      <w:r>
        <w:rPr>
          <w:vertAlign w:val="superscript"/>
          <w:lang w:val="lt-LT"/>
        </w:rPr>
        <w:t>(data)</w:t>
      </w:r>
    </w:p>
    <w:p w:rsidR="000C1E14" w:rsidRDefault="000C1E14" w:rsidP="000C1E14">
      <w:pPr>
        <w:pStyle w:val="NoSpacing"/>
        <w:spacing w:line="360" w:lineRule="auto"/>
        <w:ind w:firstLine="1296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Parduodamo būsto rekvizitai</w:t>
      </w:r>
    </w:p>
    <w:p w:rsidR="000C1E14" w:rsidRDefault="000C1E14" w:rsidP="000C1E14">
      <w:pPr>
        <w:pStyle w:val="NoSpacing"/>
        <w:spacing w:line="360" w:lineRule="auto"/>
        <w:ind w:firstLine="129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Adresas ______________________________________________________________</w:t>
      </w:r>
    </w:p>
    <w:p w:rsidR="000C1E14" w:rsidRDefault="000C1E14" w:rsidP="000C1E14">
      <w:pPr>
        <w:pStyle w:val="NoSpacing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0C1E14" w:rsidRDefault="000C1E14" w:rsidP="000C1E14">
      <w:pPr>
        <w:pStyle w:val="NoSpacing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16"/>
          <w:szCs w:val="16"/>
        </w:rPr>
        <w:t xml:space="preserve">                    </w:t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</w:p>
    <w:p w:rsidR="000C1E14" w:rsidRDefault="000C1E14" w:rsidP="000C1E14">
      <w:pPr>
        <w:pStyle w:val="NoSpacing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pirkimo dalies (ių) Nr. __________________ , bendras naudingas plotas________________ kv. m</w:t>
      </w:r>
    </w:p>
    <w:p w:rsidR="000C1E14" w:rsidRDefault="000C1E14" w:rsidP="000C1E14">
      <w:pPr>
        <w:pStyle w:val="NoSpacing"/>
        <w:spacing w:line="360" w:lineRule="auto"/>
        <w:ind w:firstLine="1296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</w:t>
      </w:r>
      <w:r>
        <w:rPr>
          <w:rFonts w:ascii="Times New Roman" w:hAnsi="Times New Roman"/>
          <w:sz w:val="16"/>
          <w:szCs w:val="16"/>
        </w:rPr>
        <w:tab/>
      </w:r>
    </w:p>
    <w:p w:rsidR="000C1E14" w:rsidRDefault="000C1E14" w:rsidP="000C1E14">
      <w:pPr>
        <w:pStyle w:val="NoSpacing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kambarių skaičius __________, statybos metai _______________.</w:t>
      </w:r>
    </w:p>
    <w:p w:rsidR="000C1E14" w:rsidRDefault="000C1E14" w:rsidP="000C1E14">
      <w:pPr>
        <w:pStyle w:val="NoSpacing"/>
        <w:spacing w:line="360" w:lineRule="auto"/>
        <w:ind w:left="1296" w:firstLine="1296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</w:t>
      </w:r>
    </w:p>
    <w:p w:rsidR="000C1E14" w:rsidRDefault="000C1E14" w:rsidP="000C1E14">
      <w:pPr>
        <w:pStyle w:val="NoSpacing"/>
        <w:spacing w:line="360" w:lineRule="auto"/>
        <w:ind w:firstLine="129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Būstas parduodamas su jam priskirtu žemės sklypu </w:t>
      </w:r>
      <w:r>
        <w:rPr>
          <w:rFonts w:ascii="Times New Roman" w:hAnsi="Times New Roman"/>
          <w:sz w:val="24"/>
          <w:szCs w:val="24"/>
        </w:rPr>
        <w:t xml:space="preserve">(pažymėti x) </w:t>
      </w:r>
      <w:r>
        <w:rPr>
          <w:rFonts w:ascii="Times New Roman" w:hAnsi="Times New Roman"/>
          <w:b/>
          <w:sz w:val="24"/>
          <w:szCs w:val="24"/>
        </w:rPr>
        <w:t xml:space="preserve">– </w:t>
      </w:r>
      <w:r>
        <w:rPr>
          <w:rFonts w:ascii="Times New Roman" w:hAnsi="Times New Roman"/>
          <w:sz w:val="24"/>
          <w:szCs w:val="24"/>
          <w:u w:val="single"/>
        </w:rPr>
        <w:t>TAIP󠆏󠆏    NE󠆏󠆏</w:t>
      </w:r>
      <w:r>
        <w:rPr>
          <w:rFonts w:ascii="Times New Roman" w:hAnsi="Times New Roman"/>
          <w:sz w:val="24"/>
          <w:szCs w:val="24"/>
        </w:rPr>
        <w:t xml:space="preserve">  </w:t>
      </w:r>
    </w:p>
    <w:p w:rsidR="000C1E14" w:rsidRDefault="000C1E14" w:rsidP="000C1E14">
      <w:pPr>
        <w:pStyle w:val="NoSpacing"/>
        <w:spacing w:line="360" w:lineRule="auto"/>
        <w:ind w:firstLine="129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Žemės sklypo naudojimo sąlygos</w:t>
      </w:r>
      <w:r>
        <w:rPr>
          <w:rFonts w:ascii="Times New Roman" w:hAnsi="Times New Roman"/>
          <w:sz w:val="24"/>
          <w:szCs w:val="24"/>
        </w:rPr>
        <w:t xml:space="preserve"> (nurodykite, jei neparduodate butui priskirto žemės sklypo) _________________________________________________________________________  </w:t>
      </w:r>
    </w:p>
    <w:p w:rsidR="000C1E14" w:rsidRDefault="000C1E14" w:rsidP="000C1E14">
      <w:pPr>
        <w:pStyle w:val="NoSpacing"/>
        <w:spacing w:line="360" w:lineRule="auto"/>
        <w:ind w:firstLine="129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Perkančioji organizacija</w:t>
      </w:r>
      <w:r>
        <w:rPr>
          <w:rFonts w:ascii="Times New Roman" w:hAnsi="Times New Roman"/>
          <w:sz w:val="24"/>
          <w:szCs w:val="24"/>
        </w:rPr>
        <w:t xml:space="preserve"> – Anykščių rajono savivaldybės administracija.</w:t>
      </w:r>
    </w:p>
    <w:p w:rsidR="000C1E14" w:rsidRDefault="000C1E14" w:rsidP="000C1E14">
      <w:pPr>
        <w:pStyle w:val="NoSpacing"/>
        <w:spacing w:line="360" w:lineRule="auto"/>
        <w:rPr>
          <w:rFonts w:ascii="Times New Roman" w:hAnsi="Times New Roman"/>
          <w:sz w:val="24"/>
          <w:szCs w:val="24"/>
        </w:rPr>
      </w:pPr>
    </w:p>
    <w:p w:rsidR="000C1E14" w:rsidRDefault="000C1E14" w:rsidP="000C1E14">
      <w:pPr>
        <w:pStyle w:val="NoSpacing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Toliau pasirašęs kandidatas (jei dalyvauja įmonė, parašas tvirtinamas įmonės antspaudu) yra suinteresuotas dalyvauti šiose derybose ir sudaryti pirkimo–pardavimo sutartį.</w:t>
      </w:r>
    </w:p>
    <w:p w:rsidR="000C1E14" w:rsidRDefault="000C1E14" w:rsidP="000C1E14">
      <w:pPr>
        <w:pStyle w:val="NoSpacing"/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0C1E14" w:rsidRDefault="000C1E14" w:rsidP="000C1E14">
      <w:pPr>
        <w:pStyle w:val="NoSpacing"/>
        <w:spacing w:line="360" w:lineRule="auto"/>
        <w:ind w:firstLine="129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Parduodamo būsto pradinė </w:t>
      </w:r>
      <w:r>
        <w:rPr>
          <w:rFonts w:ascii="Times New Roman" w:hAnsi="Times New Roman"/>
          <w:b/>
          <w:sz w:val="24"/>
          <w:szCs w:val="24"/>
        </w:rPr>
        <w:t>kaina</w:t>
      </w:r>
      <w:r>
        <w:rPr>
          <w:rFonts w:ascii="Times New Roman" w:hAnsi="Times New Roman"/>
          <w:sz w:val="24"/>
          <w:szCs w:val="24"/>
        </w:rPr>
        <w:t xml:space="preserve"> ______________________________________ eurų </w:t>
      </w:r>
    </w:p>
    <w:p w:rsidR="000C1E14" w:rsidRDefault="000C1E14" w:rsidP="000C1E14">
      <w:pPr>
        <w:pStyle w:val="NoSpacing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 _________________________________________________________________________ eurų).</w:t>
      </w:r>
    </w:p>
    <w:p w:rsidR="000C1E14" w:rsidRDefault="000C1E14" w:rsidP="000C1E14">
      <w:pPr>
        <w:pStyle w:val="NoSpacing"/>
        <w:spacing w:line="360" w:lineRule="auto"/>
        <w:jc w:val="center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  <w:vertAlign w:val="superscript"/>
        </w:rPr>
        <w:t>(suma skaičiais ir žodžiais)</w:t>
      </w:r>
    </w:p>
    <w:p w:rsidR="000C1E14" w:rsidRDefault="000C1E14" w:rsidP="000C1E14">
      <w:pPr>
        <w:pStyle w:val="NoSpacing"/>
        <w:spacing w:line="360" w:lineRule="auto"/>
        <w:ind w:firstLine="129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Parduodamo buto apžiūrėjimo sąlygos (Komisijai ir turto vertintojui): _____________</w:t>
      </w:r>
    </w:p>
    <w:p w:rsidR="000C1E14" w:rsidRDefault="000C1E14" w:rsidP="000C1E14">
      <w:pPr>
        <w:pStyle w:val="NoSpacing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________________________________________________________________________________</w:t>
      </w:r>
    </w:p>
    <w:p w:rsidR="000C1E14" w:rsidRDefault="000C1E14" w:rsidP="000C1E14">
      <w:pPr>
        <w:pStyle w:val="NoSpacing"/>
        <w:spacing w:line="360" w:lineRule="auto"/>
        <w:jc w:val="center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  <w:vertAlign w:val="superscript"/>
        </w:rPr>
        <w:t>(laikas, kada galima apžiūrėti butą, kandidato įgalioto atstovo, į kurį galima kreiptis dėl buto apžiūrėjimo, vardas, pavardė, telefono numeris)</w:t>
      </w:r>
    </w:p>
    <w:p w:rsidR="000C1E14" w:rsidRDefault="000C1E14" w:rsidP="000C1E14">
      <w:pPr>
        <w:pStyle w:val="NoSpacing"/>
        <w:spacing w:line="360" w:lineRule="auto"/>
        <w:ind w:firstLine="129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Kitos kandidato siūlomos pirkimo sąlygos___________________________________</w:t>
      </w:r>
    </w:p>
    <w:p w:rsidR="000C1E14" w:rsidRDefault="000C1E14" w:rsidP="000C1E14">
      <w:pPr>
        <w:pStyle w:val="NoSpacing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</w:t>
      </w:r>
    </w:p>
    <w:p w:rsidR="000C1E14" w:rsidRDefault="000C1E14" w:rsidP="000C1E14">
      <w:pPr>
        <w:pStyle w:val="NoSpacing"/>
        <w:spacing w:line="360" w:lineRule="auto"/>
        <w:ind w:firstLine="129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Patvirtinu, kad:</w:t>
      </w:r>
    </w:p>
    <w:p w:rsidR="000C1E14" w:rsidRDefault="000C1E14" w:rsidP="000C1E14">
      <w:pPr>
        <w:pStyle w:val="NoSpacing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pasiūlymas atitinka pirkimo dokumentų reikalavimus ir sąlygas;</w:t>
      </w:r>
    </w:p>
    <w:p w:rsidR="000C1E14" w:rsidRDefault="000C1E14" w:rsidP="000C1E14">
      <w:pPr>
        <w:pStyle w:val="NoSpacing"/>
        <w:spacing w:line="360" w:lineRule="auto"/>
        <w:ind w:firstLine="129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iki bus sudaryta oficiali pirkimo–pardavimo sutartis, šis pasiūlymas galioja kaip įpareigojanti sutartis;</w:t>
      </w:r>
    </w:p>
    <w:p w:rsidR="000C1E14" w:rsidRDefault="000C1E14" w:rsidP="000C1E14">
      <w:pPr>
        <w:pStyle w:val="NoSpacing"/>
        <w:spacing w:line="360" w:lineRule="auto"/>
        <w:ind w:firstLine="129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esu informuotas, kad po derybų nepagrįstai atsisakęs sudaryti pirkimo sutartį, privalėsiu į Anykščių rajono savivaldybės nurodytą sąskaitą sumokėti 50 procentų mano siūlomo parduoti  buto individualaus vertinimo išlaidų.</w:t>
      </w:r>
    </w:p>
    <w:p w:rsidR="000C1E14" w:rsidRDefault="000C1E14" w:rsidP="000C1E14">
      <w:pPr>
        <w:ind w:firstLine="1296"/>
        <w:jc w:val="both"/>
        <w:rPr>
          <w:lang w:val="lt-LT"/>
        </w:rPr>
      </w:pPr>
    </w:p>
    <w:p w:rsidR="000C1E14" w:rsidRDefault="000C1E14" w:rsidP="000C1E14">
      <w:pPr>
        <w:ind w:firstLine="1296"/>
        <w:jc w:val="both"/>
        <w:rPr>
          <w:lang w:val="lt-LT"/>
        </w:rPr>
      </w:pPr>
      <w:r>
        <w:rPr>
          <w:lang w:val="lt-LT"/>
        </w:rPr>
        <w:t xml:space="preserve">Šiame pasiūlyme yra pateikta ir </w:t>
      </w:r>
      <w:r>
        <w:rPr>
          <w:b/>
          <w:i/>
          <w:lang w:val="lt-LT"/>
        </w:rPr>
        <w:t xml:space="preserve">konfidenciali </w:t>
      </w:r>
      <w:r>
        <w:rPr>
          <w:lang w:val="lt-LT"/>
        </w:rPr>
        <w:t>informacija (nurodykite kuri pateikta informacija/dokumentai yra konfidencialūs):</w:t>
      </w:r>
    </w:p>
    <w:tbl>
      <w:tblPr>
        <w:tblpPr w:leftFromText="180" w:rightFromText="180" w:vertAnchor="text" w:horzAnchor="margin" w:tblpY="26"/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"/>
        <w:gridCol w:w="6543"/>
        <w:gridCol w:w="2555"/>
      </w:tblGrid>
      <w:tr w:rsidR="000C1E14" w:rsidTr="000C1E14">
        <w:trPr>
          <w:trHeight w:val="52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E14" w:rsidRDefault="000C1E14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Eil.</w:t>
            </w:r>
          </w:p>
          <w:p w:rsidR="000C1E14" w:rsidRDefault="000C1E14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Nr.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E14" w:rsidRDefault="000C1E14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Pateikto dokumento pavadinimas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E14" w:rsidRDefault="000C1E14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Dokumento puslapių skaičius</w:t>
            </w:r>
          </w:p>
        </w:tc>
      </w:tr>
      <w:tr w:rsidR="000C1E14" w:rsidTr="000C1E14">
        <w:trPr>
          <w:trHeight w:val="261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E14" w:rsidRDefault="000C1E14">
            <w:pPr>
              <w:jc w:val="both"/>
              <w:rPr>
                <w:lang w:val="lt-LT"/>
              </w:rPr>
            </w:pP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E14" w:rsidRDefault="000C1E14">
            <w:pPr>
              <w:jc w:val="both"/>
              <w:rPr>
                <w:lang w:val="lt-LT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E14" w:rsidRDefault="000C1E14">
            <w:pPr>
              <w:jc w:val="both"/>
              <w:rPr>
                <w:lang w:val="lt-LT"/>
              </w:rPr>
            </w:pPr>
          </w:p>
        </w:tc>
      </w:tr>
      <w:tr w:rsidR="000C1E14" w:rsidTr="000C1E14">
        <w:trPr>
          <w:trHeight w:val="261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E14" w:rsidRDefault="000C1E14">
            <w:pPr>
              <w:jc w:val="both"/>
              <w:rPr>
                <w:lang w:val="lt-LT"/>
              </w:rPr>
            </w:pP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E14" w:rsidRDefault="000C1E14">
            <w:pPr>
              <w:jc w:val="both"/>
              <w:rPr>
                <w:lang w:val="lt-LT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E14" w:rsidRDefault="000C1E14">
            <w:pPr>
              <w:jc w:val="both"/>
              <w:rPr>
                <w:lang w:val="lt-LT"/>
              </w:rPr>
            </w:pPr>
          </w:p>
        </w:tc>
      </w:tr>
    </w:tbl>
    <w:p w:rsidR="000C1E14" w:rsidRDefault="000C1E14" w:rsidP="000C1E14">
      <w:pPr>
        <w:pStyle w:val="NoSpacing"/>
        <w:ind w:firstLine="1296"/>
        <w:rPr>
          <w:rFonts w:ascii="Times New Roman" w:hAnsi="Times New Roman"/>
          <w:sz w:val="24"/>
          <w:szCs w:val="24"/>
        </w:rPr>
      </w:pPr>
    </w:p>
    <w:p w:rsidR="000C1E14" w:rsidRDefault="000C1E14" w:rsidP="000C1E14">
      <w:pPr>
        <w:pStyle w:val="NoSpacing"/>
        <w:ind w:firstLine="129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PRIDEDAMA: </w:t>
      </w:r>
    </w:p>
    <w:p w:rsidR="000C1E14" w:rsidRDefault="000C1E14" w:rsidP="000C1E14">
      <w:pPr>
        <w:pStyle w:val="NoSpacing"/>
        <w:ind w:firstLine="129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(Nuosavybę patvirtinančių dokumentų kopijos)__lapas(ų).</w:t>
      </w:r>
    </w:p>
    <w:p w:rsidR="000C1E14" w:rsidRDefault="000C1E14" w:rsidP="000C1E14">
      <w:pPr>
        <w:pStyle w:val="NoSpacing"/>
        <w:ind w:firstLine="129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(Kadastro duomenų bylos kopija) __lapas(ų).</w:t>
      </w:r>
    </w:p>
    <w:p w:rsidR="000C1E14" w:rsidRDefault="000C1E14" w:rsidP="000C1E14">
      <w:pPr>
        <w:pStyle w:val="NoSpacing"/>
        <w:ind w:firstLine="129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(Įgaliojimus patvirtinantys dokumentai, suteikiantys teisę asmeniui derėtis dėl buto </w:t>
      </w:r>
    </w:p>
    <w:p w:rsidR="000C1E14" w:rsidRDefault="000C1E14" w:rsidP="000C1E14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pardavimo, jei paraišką teikia ne pats savininkas) ___ lapas(ų).</w:t>
      </w:r>
    </w:p>
    <w:p w:rsidR="000C1E14" w:rsidRDefault="000C1E14" w:rsidP="000C1E14">
      <w:pPr>
        <w:pStyle w:val="NoSpacing"/>
        <w:rPr>
          <w:rFonts w:ascii="Times New Roman" w:hAnsi="Times New Roman"/>
          <w:sz w:val="24"/>
          <w:szCs w:val="24"/>
        </w:rPr>
      </w:pPr>
    </w:p>
    <w:p w:rsidR="000C1E14" w:rsidRDefault="000C1E14" w:rsidP="000C1E14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0C1E14" w:rsidRDefault="000C1E14" w:rsidP="000C1E14">
      <w:pPr>
        <w:pStyle w:val="NoSpacing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  <w:vertAlign w:val="superscript"/>
        </w:rPr>
        <w:t>(kandidato pareigos, jei atstovauja juridiniam asmeniui)</w:t>
      </w:r>
      <w:r>
        <w:rPr>
          <w:rFonts w:ascii="Times New Roman" w:hAnsi="Times New Roman"/>
          <w:sz w:val="24"/>
          <w:szCs w:val="24"/>
          <w:vertAlign w:val="superscript"/>
        </w:rPr>
        <w:tab/>
        <w:t xml:space="preserve">                 (parašas) </w:t>
      </w:r>
      <w:r>
        <w:rPr>
          <w:rFonts w:ascii="Times New Roman" w:hAnsi="Times New Roman"/>
          <w:sz w:val="24"/>
          <w:szCs w:val="24"/>
          <w:vertAlign w:val="superscript"/>
        </w:rPr>
        <w:tab/>
        <w:t xml:space="preserve">                        (vardas, pavardė)</w:t>
      </w:r>
    </w:p>
    <w:p w:rsidR="000C1E14" w:rsidRDefault="000C1E14" w:rsidP="000C1E14">
      <w:pPr>
        <w:ind w:left="5102"/>
        <w:jc w:val="both"/>
        <w:rPr>
          <w:lang w:val="lt-LT"/>
        </w:rPr>
      </w:pPr>
      <w:r>
        <w:rPr>
          <w:lang w:val="lt-LT"/>
        </w:rPr>
        <w:br w:type="page"/>
      </w:r>
      <w:r>
        <w:rPr>
          <w:lang w:val="lt-LT"/>
        </w:rPr>
        <w:lastRenderedPageBreak/>
        <w:t xml:space="preserve">Būstų pirkimo skelbiamų derybų       </w:t>
      </w:r>
    </w:p>
    <w:p w:rsidR="000C1E14" w:rsidRDefault="000C1E14" w:rsidP="000C1E14">
      <w:pPr>
        <w:pStyle w:val="NoSpacing"/>
        <w:ind w:left="510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būdu sąlygų aprašo</w:t>
      </w:r>
    </w:p>
    <w:p w:rsidR="000C1E14" w:rsidRDefault="000C1E14" w:rsidP="000C1E14">
      <w:pPr>
        <w:pStyle w:val="NoSpacing"/>
        <w:ind w:left="510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 priedas</w:t>
      </w:r>
    </w:p>
    <w:p w:rsidR="000C1E14" w:rsidRDefault="000C1E14" w:rsidP="000C1E14">
      <w:pPr>
        <w:ind w:left="5184" w:firstLine="1296"/>
        <w:jc w:val="both"/>
        <w:rPr>
          <w:b/>
          <w:lang w:val="lt-LT"/>
        </w:rPr>
      </w:pPr>
    </w:p>
    <w:p w:rsidR="000C1E14" w:rsidRDefault="000C1E14" w:rsidP="000C1E14">
      <w:pPr>
        <w:pStyle w:val="Title"/>
        <w:rPr>
          <w:rFonts w:ascii="Times New Roman" w:hAnsi="Times New Roman"/>
          <w:color w:val="auto"/>
          <w:sz w:val="24"/>
          <w:szCs w:val="24"/>
          <w:lang w:val="lt-LT"/>
        </w:rPr>
      </w:pPr>
      <w:r>
        <w:rPr>
          <w:rFonts w:ascii="Times New Roman" w:hAnsi="Times New Roman"/>
          <w:color w:val="auto"/>
          <w:sz w:val="24"/>
          <w:szCs w:val="24"/>
          <w:lang w:val="lt-LT"/>
        </w:rPr>
        <w:t>(forma)</w:t>
      </w:r>
    </w:p>
    <w:p w:rsidR="000C1E14" w:rsidRDefault="000C1E14" w:rsidP="000C1E14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TECHNINĖS BUTO BŪKLĖS VERTINIMAS</w:t>
      </w:r>
    </w:p>
    <w:p w:rsidR="000C1E14" w:rsidRDefault="000C1E14" w:rsidP="000C1E14">
      <w:pPr>
        <w:pStyle w:val="NoSpacing"/>
        <w:rPr>
          <w:rFonts w:ascii="Times New Roman" w:hAnsi="Times New Roman"/>
          <w:sz w:val="24"/>
          <w:szCs w:val="24"/>
        </w:rPr>
      </w:pPr>
    </w:p>
    <w:p w:rsidR="000C1E14" w:rsidRDefault="000C1E14" w:rsidP="000C1E14">
      <w:pPr>
        <w:pStyle w:val="NoSpacing"/>
        <w:ind w:firstLine="129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Būsto, priklausančio ___________________________________________________ ,</w:t>
      </w:r>
    </w:p>
    <w:p w:rsidR="000C1E14" w:rsidRDefault="000C1E14" w:rsidP="000C1E14">
      <w:pPr>
        <w:pStyle w:val="NoSpacing"/>
        <w:ind w:left="2592" w:firstLine="1296"/>
        <w:jc w:val="center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  <w:vertAlign w:val="superscript"/>
        </w:rPr>
        <w:t>(vardas, pavardė arba juridinio asmens pavadinimas)</w:t>
      </w:r>
    </w:p>
    <w:p w:rsidR="000C1E14" w:rsidRDefault="000C1E14" w:rsidP="000C1E14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esančio _________________________________________________________________________</w:t>
      </w:r>
    </w:p>
    <w:p w:rsidR="000C1E14" w:rsidRDefault="000C1E14" w:rsidP="000C1E14">
      <w:pPr>
        <w:pStyle w:val="NoSpacing"/>
        <w:jc w:val="center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  <w:vertAlign w:val="superscript"/>
        </w:rPr>
        <w:t>(adresas)</w:t>
      </w:r>
    </w:p>
    <w:p w:rsidR="000C1E14" w:rsidRDefault="000C1E14" w:rsidP="000C1E14">
      <w:pPr>
        <w:pStyle w:val="NoSpacing"/>
        <w:rPr>
          <w:rFonts w:ascii="Times New Roman" w:hAnsi="Times New Roman"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7"/>
        <w:gridCol w:w="4811"/>
        <w:gridCol w:w="1203"/>
        <w:gridCol w:w="1283"/>
        <w:gridCol w:w="1900"/>
      </w:tblGrid>
      <w:tr w:rsidR="000C1E14" w:rsidTr="000C1E14">
        <w:trPr>
          <w:trHeight w:val="658"/>
          <w:jc w:val="center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E14" w:rsidRDefault="000C1E1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Eil. Nr.</w:t>
            </w:r>
          </w:p>
        </w:tc>
        <w:tc>
          <w:tcPr>
            <w:tcW w:w="2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E14" w:rsidRDefault="000C1E1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Techninio vertinimo kriterijų pavadinimas, vertinimo parametrai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E14" w:rsidRDefault="000C1E1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Vertinimo balai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E14" w:rsidRDefault="000C1E1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Vertinimas balais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E14" w:rsidRDefault="000C1E1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Pastabos</w:t>
            </w:r>
          </w:p>
        </w:tc>
      </w:tr>
      <w:tr w:rsidR="000C1E14" w:rsidTr="000C1E14">
        <w:trPr>
          <w:jc w:val="center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E14" w:rsidRDefault="000C1E14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1.</w:t>
            </w:r>
          </w:p>
        </w:tc>
        <w:tc>
          <w:tcPr>
            <w:tcW w:w="2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E14" w:rsidRDefault="000C1E14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Langai (T3)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E14" w:rsidRDefault="000C1E1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E14" w:rsidRDefault="000C1E14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E14" w:rsidRDefault="000C1E14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</w:tr>
      <w:tr w:rsidR="000C1E14" w:rsidTr="000C1E14">
        <w:trPr>
          <w:jc w:val="center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E14" w:rsidRDefault="000C1E1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1.1.</w:t>
            </w:r>
          </w:p>
        </w:tc>
        <w:tc>
          <w:tcPr>
            <w:tcW w:w="2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E14" w:rsidRDefault="000C1E14">
            <w:pPr>
              <w:pStyle w:val="NoSpacing"/>
              <w:jc w:val="both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be stiklo paketų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E14" w:rsidRDefault="000C1E1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0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E14" w:rsidRDefault="000C1E14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E14" w:rsidRDefault="000C1E14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</w:tr>
      <w:tr w:rsidR="000C1E14" w:rsidTr="000C1E14">
        <w:trPr>
          <w:jc w:val="center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E14" w:rsidRDefault="000C1E1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1.2.</w:t>
            </w:r>
          </w:p>
        </w:tc>
        <w:tc>
          <w:tcPr>
            <w:tcW w:w="2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E14" w:rsidRDefault="000C1E14">
            <w:pPr>
              <w:pStyle w:val="NoSpacing"/>
              <w:jc w:val="both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su stiklo paketais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E14" w:rsidRDefault="000C1E1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0–3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E14" w:rsidRDefault="000C1E14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E14" w:rsidRDefault="000C1E14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</w:tr>
      <w:tr w:rsidR="000C1E14" w:rsidTr="000C1E14">
        <w:trPr>
          <w:jc w:val="center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E14" w:rsidRDefault="000C1E1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E14" w:rsidRDefault="000C1E14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Parametras</w:t>
            </w: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:</w:t>
            </w:r>
          </w:p>
          <w:p w:rsidR="000C1E14" w:rsidRDefault="000C1E14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būsto visi langai be stiklo paketų (nepakeisti) – 0 balų;</w:t>
            </w:r>
          </w:p>
          <w:p w:rsidR="000C1E14" w:rsidRDefault="000C1E14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kai dalis buto langų (mažiau kaip 50 proc.) su stiklo paketais – 1 balai;</w:t>
            </w:r>
          </w:p>
          <w:p w:rsidR="000C1E14" w:rsidRDefault="000C1E14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kai dalis buto langų (50 proc. ir daugiau) su stiklo paketais – 2 balai;</w:t>
            </w:r>
          </w:p>
          <w:p w:rsidR="000C1E14" w:rsidRDefault="000C1E14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kai visi buto langai su stiklo paketais – 3 balai.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E14" w:rsidRDefault="000C1E1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E14" w:rsidRDefault="000C1E14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E14" w:rsidRDefault="000C1E14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</w:tr>
      <w:tr w:rsidR="000C1E14" w:rsidTr="000C1E14">
        <w:trPr>
          <w:jc w:val="center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E14" w:rsidRDefault="000C1E14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4.</w:t>
            </w:r>
          </w:p>
        </w:tc>
        <w:tc>
          <w:tcPr>
            <w:tcW w:w="2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E14" w:rsidRDefault="000C1E14">
            <w:pPr>
              <w:pStyle w:val="NoSpacing"/>
              <w:jc w:val="both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Remonto būklė (T4)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E14" w:rsidRDefault="000C1E1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E14" w:rsidRDefault="000C1E14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E14" w:rsidRDefault="000C1E14">
            <w:pPr>
              <w:pStyle w:val="NoSpacing"/>
              <w:jc w:val="both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</w:p>
        </w:tc>
      </w:tr>
      <w:tr w:rsidR="000C1E14" w:rsidTr="000C1E14">
        <w:trPr>
          <w:jc w:val="center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E14" w:rsidRDefault="000C1E1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4.1</w:t>
            </w:r>
          </w:p>
        </w:tc>
        <w:tc>
          <w:tcPr>
            <w:tcW w:w="2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E14" w:rsidRDefault="000C1E14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virtuvėje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E14" w:rsidRDefault="000C1E1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0–3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E14" w:rsidRDefault="000C1E14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E14" w:rsidRDefault="000C1E14">
            <w:pPr>
              <w:pStyle w:val="NoSpacing"/>
              <w:jc w:val="both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</w:p>
        </w:tc>
      </w:tr>
      <w:tr w:rsidR="000C1E14" w:rsidTr="000C1E14">
        <w:trPr>
          <w:jc w:val="center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E14" w:rsidRDefault="000C1E1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E14" w:rsidRDefault="000C1E14">
            <w:pPr>
              <w:pStyle w:val="NoSpacing"/>
              <w:jc w:val="both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Parametras:</w:t>
            </w:r>
          </w:p>
          <w:p w:rsidR="000C1E14" w:rsidRDefault="000C1E14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iš esmės atitinka sąlygų aprašo 12 punkto reikalavimus, tačiau grindų, sienų ir lubų apdaila susidėvėjusi ir reikalaujanti remonto, virtuvės įranga ir jos furnitūra pasenusi (10 ir daugiau metų) – 0 balų;</w:t>
            </w:r>
          </w:p>
          <w:p w:rsidR="000C1E14" w:rsidRDefault="000C1E14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iš esmės atitinka sąlygų aprašo 12 punkto reikalavimus, tačiau grindų, sienų ir lubų apdaila su nežymiais defektais, virtuvės įranga ir jos furnitūra techniškai tvarkinga – 1 balai;</w:t>
            </w:r>
          </w:p>
          <w:p w:rsidR="000C1E14" w:rsidRDefault="000C1E14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atitinka visus sąlygų aprašo 12 punkto reikalavimus, grindų, sienų ir lubų apdaila bei virtuvės įranga ir jos furnitūra be matomų defektų, techniškai ir estetiškai tvarkinga – 2 balai;</w:t>
            </w:r>
          </w:p>
          <w:p w:rsidR="000C1E14" w:rsidRDefault="000C1E14">
            <w:pPr>
              <w:pStyle w:val="NoSpacing"/>
              <w:jc w:val="both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atitinka visus sąlygų aprašo 12 punkto reikalavimus, grindų, sienų ir lubų apdaila po remonto, virtuvės įranga ir jos furnitūra techniškai ir estetiškai tvarkinga – 3 balai.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E14" w:rsidRDefault="000C1E1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E14" w:rsidRDefault="000C1E14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E14" w:rsidRDefault="000C1E14">
            <w:pPr>
              <w:pStyle w:val="NoSpacing"/>
              <w:jc w:val="both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</w:p>
        </w:tc>
      </w:tr>
      <w:tr w:rsidR="000C1E14" w:rsidTr="000C1E14">
        <w:trPr>
          <w:jc w:val="center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E14" w:rsidRDefault="000C1E1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4.2.</w:t>
            </w:r>
          </w:p>
        </w:tc>
        <w:tc>
          <w:tcPr>
            <w:tcW w:w="2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E14" w:rsidRDefault="000C1E14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vonioje ir tualete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E14" w:rsidRDefault="000C1E1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0-2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E14" w:rsidRDefault="000C1E14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E14" w:rsidRDefault="000C1E14">
            <w:pPr>
              <w:pStyle w:val="NoSpacing"/>
              <w:jc w:val="both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</w:p>
        </w:tc>
      </w:tr>
      <w:tr w:rsidR="000C1E14" w:rsidTr="000C1E14">
        <w:trPr>
          <w:jc w:val="center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E14" w:rsidRDefault="000C1E1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E14" w:rsidRDefault="000C1E14">
            <w:pPr>
              <w:pStyle w:val="NoSpacing"/>
              <w:jc w:val="both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Parametras:</w:t>
            </w:r>
          </w:p>
          <w:p w:rsidR="000C1E14" w:rsidRDefault="000C1E14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iš esmės atitinka sąlygų aprašo 12 punkto reikalavimus, tačiau grindų, sienų ir lubų apdaila susidėvėjusi ir reikalaujanti remonto, santechnika pasenusi (10 ir daugiau metų) – 0 balų; </w:t>
            </w:r>
          </w:p>
          <w:p w:rsidR="000C1E14" w:rsidRDefault="000C1E14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iš esmės atitinka sąlygų aprašo 12 punkto reikalavimus, tačiau grindų, sienų ir lubų apdaila su nežymiais defektais, santechnika tvarkinga – 1 balai;</w:t>
            </w:r>
          </w:p>
          <w:p w:rsidR="000C1E14" w:rsidRDefault="000C1E14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atitinka visus sąlygų aprašo 12 punkto reikalavimus, grindų, sienų ir lubų apdaila bei santechnika be matomų defektų, techniškai ir estetiškai tvarkinga – 2 balai;</w:t>
            </w:r>
          </w:p>
          <w:p w:rsidR="000C1E14" w:rsidRDefault="000C1E14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atitinka visus sąlygų aprašo 12 punkto reikalavimus, grindų, sienų ir lubų apdaila po remonto, santechnika techniškai ir estetiškai tvarkinga – 3 balai.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E14" w:rsidRDefault="000C1E1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E14" w:rsidRDefault="000C1E14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E14" w:rsidRDefault="000C1E14">
            <w:pPr>
              <w:pStyle w:val="NoSpacing"/>
              <w:jc w:val="both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</w:p>
        </w:tc>
      </w:tr>
      <w:tr w:rsidR="000C1E14" w:rsidTr="000C1E14">
        <w:trPr>
          <w:jc w:val="center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E14" w:rsidRDefault="000C1E1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4.3.</w:t>
            </w:r>
          </w:p>
        </w:tc>
        <w:tc>
          <w:tcPr>
            <w:tcW w:w="2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E14" w:rsidRDefault="000C1E14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kambariuose ir koridoriuje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E14" w:rsidRDefault="000C1E1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0–2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E14" w:rsidRDefault="000C1E14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E14" w:rsidRDefault="000C1E14">
            <w:pPr>
              <w:pStyle w:val="NoSpacing"/>
              <w:jc w:val="both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</w:p>
        </w:tc>
      </w:tr>
      <w:tr w:rsidR="000C1E14" w:rsidTr="000C1E14">
        <w:trPr>
          <w:jc w:val="center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E14" w:rsidRDefault="000C1E1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E14" w:rsidRDefault="000C1E14">
            <w:pPr>
              <w:pStyle w:val="NoSpacing"/>
              <w:jc w:val="both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Parametras:</w:t>
            </w:r>
          </w:p>
          <w:p w:rsidR="000C1E14" w:rsidRDefault="000C1E14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iš esmės atitinka sąlygų aprašo 12 punkto reikalavimus, tačiau grindų, sienų ir lubų apdaila susidėvėjusi ir reikalaujanti remonto – 0 balų; </w:t>
            </w:r>
          </w:p>
          <w:p w:rsidR="000C1E14" w:rsidRDefault="000C1E14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iš esmės atitinka sąlygų aprašo 12 punkto reikalavimus, tačiau grindų, sienų ir lubų apdaila su nežymiais defektais – 1 balas;</w:t>
            </w:r>
          </w:p>
          <w:p w:rsidR="000C1E14" w:rsidRDefault="000C1E14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atitinka visus sąlygų aprašo 12 punkto reikalavimus, grindų, sienų ir lubų apdaila po remonto, estetiškai tvarkinga – 2 balai.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E14" w:rsidRDefault="000C1E1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E14" w:rsidRDefault="000C1E14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E14" w:rsidRDefault="000C1E14">
            <w:pPr>
              <w:pStyle w:val="NoSpacing"/>
              <w:jc w:val="both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</w:p>
        </w:tc>
      </w:tr>
      <w:tr w:rsidR="000C1E14" w:rsidTr="000C1E14">
        <w:trPr>
          <w:jc w:val="center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E14" w:rsidRDefault="000C1E14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E14" w:rsidRDefault="000C1E14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Balų suma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E14" w:rsidRDefault="000C1E1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10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E14" w:rsidRDefault="000C1E14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E14" w:rsidRDefault="000C1E14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</w:tr>
    </w:tbl>
    <w:p w:rsidR="000C1E14" w:rsidRDefault="000C1E14" w:rsidP="000C1E14">
      <w:pPr>
        <w:ind w:firstLine="1296"/>
        <w:jc w:val="both"/>
        <w:rPr>
          <w:lang w:val="lt-LT"/>
        </w:rPr>
      </w:pPr>
      <w:r>
        <w:rPr>
          <w:lang w:val="lt-LT"/>
        </w:rPr>
        <w:t>Apskaitos prietaisai ________________ plombos ____________________________ .</w:t>
      </w:r>
    </w:p>
    <w:p w:rsidR="000C1E14" w:rsidRDefault="000C1E14" w:rsidP="000C1E14">
      <w:pPr>
        <w:jc w:val="both"/>
        <w:rPr>
          <w:sz w:val="16"/>
          <w:szCs w:val="16"/>
          <w:lang w:val="lt-LT"/>
        </w:rPr>
      </w:pPr>
      <w:r>
        <w:rPr>
          <w:sz w:val="16"/>
          <w:szCs w:val="16"/>
          <w:lang w:val="lt-LT"/>
        </w:rPr>
        <w:tab/>
      </w:r>
      <w:r>
        <w:rPr>
          <w:sz w:val="16"/>
          <w:szCs w:val="16"/>
          <w:lang w:val="lt-LT"/>
        </w:rPr>
        <w:tab/>
      </w:r>
      <w:r>
        <w:rPr>
          <w:sz w:val="16"/>
          <w:szCs w:val="16"/>
          <w:lang w:val="lt-LT"/>
        </w:rPr>
        <w:tab/>
        <w:t>(yra/ nėra)</w:t>
      </w:r>
      <w:r>
        <w:rPr>
          <w:sz w:val="16"/>
          <w:szCs w:val="16"/>
          <w:lang w:val="lt-LT"/>
        </w:rPr>
        <w:tab/>
      </w:r>
      <w:r>
        <w:rPr>
          <w:sz w:val="16"/>
          <w:szCs w:val="16"/>
          <w:lang w:val="lt-LT"/>
        </w:rPr>
        <w:tab/>
      </w:r>
      <w:r>
        <w:rPr>
          <w:sz w:val="16"/>
          <w:szCs w:val="16"/>
          <w:lang w:val="lt-LT"/>
        </w:rPr>
        <w:tab/>
        <w:t>(pažeistos/nepažeistos)</w:t>
      </w:r>
    </w:p>
    <w:p w:rsidR="000C1E14" w:rsidRDefault="000C1E14" w:rsidP="000C1E14">
      <w:pPr>
        <w:ind w:firstLine="1296"/>
        <w:jc w:val="both"/>
        <w:rPr>
          <w:lang w:val="lt-LT"/>
        </w:rPr>
      </w:pPr>
      <w:r>
        <w:rPr>
          <w:lang w:val="lt-LT"/>
        </w:rPr>
        <w:t xml:space="preserve">Kitos pastabos ________________________________________________________ .  </w:t>
      </w:r>
    </w:p>
    <w:p w:rsidR="000C1E14" w:rsidRDefault="000C1E14" w:rsidP="000C1E14">
      <w:pPr>
        <w:jc w:val="both"/>
        <w:rPr>
          <w:lang w:val="lt-LT"/>
        </w:rPr>
      </w:pPr>
    </w:p>
    <w:p w:rsidR="000C1E14" w:rsidRDefault="000C1E14" w:rsidP="000C1E14">
      <w:pPr>
        <w:jc w:val="both"/>
        <w:rPr>
          <w:lang w:val="lt-LT"/>
        </w:rPr>
      </w:pPr>
    </w:p>
    <w:p w:rsidR="000C1E14" w:rsidRDefault="000C1E14" w:rsidP="000C1E14">
      <w:pPr>
        <w:jc w:val="both"/>
        <w:rPr>
          <w:lang w:val="lt-LT"/>
        </w:rPr>
      </w:pPr>
    </w:p>
    <w:p w:rsidR="000C1E14" w:rsidRDefault="000C1E14" w:rsidP="000C1E14">
      <w:pPr>
        <w:jc w:val="both"/>
        <w:rPr>
          <w:lang w:val="lt-LT"/>
        </w:rPr>
      </w:pPr>
      <w:r>
        <w:rPr>
          <w:lang w:val="lt-LT"/>
        </w:rPr>
        <w:t>Komisijos pirmininkas                  (parašas)                                               (vardas, pavardė)</w:t>
      </w:r>
    </w:p>
    <w:p w:rsidR="000C1E14" w:rsidRDefault="000C1E14" w:rsidP="000C1E14">
      <w:pPr>
        <w:jc w:val="both"/>
        <w:rPr>
          <w:lang w:val="lt-LT"/>
        </w:rPr>
      </w:pPr>
    </w:p>
    <w:p w:rsidR="000C1E14" w:rsidRDefault="000C1E14" w:rsidP="000C1E14">
      <w:pPr>
        <w:jc w:val="both"/>
        <w:rPr>
          <w:lang w:val="lt-LT"/>
        </w:rPr>
      </w:pPr>
      <w:r>
        <w:rPr>
          <w:lang w:val="lt-LT"/>
        </w:rPr>
        <w:t>Komisijos sekretorius                    (parašas)                                               (vardas, pavardė)</w:t>
      </w:r>
    </w:p>
    <w:p w:rsidR="000C1E14" w:rsidRDefault="000C1E14" w:rsidP="000C1E14">
      <w:pPr>
        <w:rPr>
          <w:lang w:val="lt-LT"/>
        </w:rPr>
      </w:pPr>
    </w:p>
    <w:p w:rsidR="000C1E14" w:rsidRDefault="000C1E14" w:rsidP="000C1E14">
      <w:pPr>
        <w:rPr>
          <w:lang w:val="lt-LT"/>
        </w:rPr>
      </w:pPr>
      <w:r>
        <w:rPr>
          <w:lang w:val="lt-LT"/>
        </w:rPr>
        <w:t>Komisijos nariai:                            (parašai)                                               (vardai, pavardės)</w:t>
      </w:r>
    </w:p>
    <w:p w:rsidR="000C1E14" w:rsidRDefault="000C1E14" w:rsidP="000C1E14">
      <w:pPr>
        <w:jc w:val="center"/>
        <w:rPr>
          <w:b/>
          <w:lang w:val="lt-LT"/>
        </w:rPr>
      </w:pPr>
    </w:p>
    <w:p w:rsidR="000C1E14" w:rsidRDefault="000C1E14" w:rsidP="000C1E14">
      <w:pPr>
        <w:tabs>
          <w:tab w:val="left" w:pos="851"/>
        </w:tabs>
        <w:spacing w:line="276" w:lineRule="auto"/>
        <w:jc w:val="center"/>
        <w:rPr>
          <w:lang w:val="lt-LT"/>
        </w:rPr>
      </w:pPr>
      <w:r>
        <w:rPr>
          <w:lang w:val="lt-LT"/>
        </w:rPr>
        <w:t>_______________________</w:t>
      </w:r>
    </w:p>
    <w:p w:rsidR="00365486" w:rsidRDefault="00365486">
      <w:bookmarkStart w:id="0" w:name="_GoBack"/>
      <w:bookmarkEnd w:id="0"/>
    </w:p>
    <w:sectPr w:rsidR="0036548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DC5E24"/>
    <w:multiLevelType w:val="hybridMultilevel"/>
    <w:tmpl w:val="22FECE8C"/>
    <w:lvl w:ilvl="0" w:tplc="AC2ED64E">
      <w:start w:val="1"/>
      <w:numFmt w:val="decimal"/>
      <w:lvlText w:val="%1."/>
      <w:lvlJc w:val="left"/>
      <w:pPr>
        <w:ind w:left="1656" w:hanging="360"/>
      </w:pPr>
    </w:lvl>
    <w:lvl w:ilvl="1" w:tplc="04270019">
      <w:start w:val="1"/>
      <w:numFmt w:val="lowerLetter"/>
      <w:lvlText w:val="%2."/>
      <w:lvlJc w:val="left"/>
      <w:pPr>
        <w:ind w:left="2376" w:hanging="360"/>
      </w:pPr>
    </w:lvl>
    <w:lvl w:ilvl="2" w:tplc="0427001B">
      <w:start w:val="1"/>
      <w:numFmt w:val="lowerRoman"/>
      <w:lvlText w:val="%3."/>
      <w:lvlJc w:val="right"/>
      <w:pPr>
        <w:ind w:left="3096" w:hanging="180"/>
      </w:pPr>
    </w:lvl>
    <w:lvl w:ilvl="3" w:tplc="0427000F">
      <w:start w:val="1"/>
      <w:numFmt w:val="decimal"/>
      <w:lvlText w:val="%4."/>
      <w:lvlJc w:val="left"/>
      <w:pPr>
        <w:ind w:left="3816" w:hanging="360"/>
      </w:pPr>
    </w:lvl>
    <w:lvl w:ilvl="4" w:tplc="04270019">
      <w:start w:val="1"/>
      <w:numFmt w:val="lowerLetter"/>
      <w:lvlText w:val="%5."/>
      <w:lvlJc w:val="left"/>
      <w:pPr>
        <w:ind w:left="4536" w:hanging="360"/>
      </w:pPr>
    </w:lvl>
    <w:lvl w:ilvl="5" w:tplc="0427001B">
      <w:start w:val="1"/>
      <w:numFmt w:val="lowerRoman"/>
      <w:lvlText w:val="%6."/>
      <w:lvlJc w:val="right"/>
      <w:pPr>
        <w:ind w:left="5256" w:hanging="180"/>
      </w:pPr>
    </w:lvl>
    <w:lvl w:ilvl="6" w:tplc="0427000F">
      <w:start w:val="1"/>
      <w:numFmt w:val="decimal"/>
      <w:lvlText w:val="%7."/>
      <w:lvlJc w:val="left"/>
      <w:pPr>
        <w:ind w:left="5976" w:hanging="360"/>
      </w:pPr>
    </w:lvl>
    <w:lvl w:ilvl="7" w:tplc="04270019">
      <w:start w:val="1"/>
      <w:numFmt w:val="lowerLetter"/>
      <w:lvlText w:val="%8."/>
      <w:lvlJc w:val="left"/>
      <w:pPr>
        <w:ind w:left="6696" w:hanging="360"/>
      </w:pPr>
    </w:lvl>
    <w:lvl w:ilvl="8" w:tplc="0427001B">
      <w:start w:val="1"/>
      <w:numFmt w:val="lowerRoman"/>
      <w:lvlText w:val="%9."/>
      <w:lvlJc w:val="right"/>
      <w:pPr>
        <w:ind w:left="741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AB4"/>
    <w:rsid w:val="000C1E14"/>
    <w:rsid w:val="00365486"/>
    <w:rsid w:val="005A5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1E14"/>
    <w:pPr>
      <w:spacing w:after="0" w:line="240" w:lineRule="auto"/>
    </w:pPr>
    <w:rPr>
      <w:rFonts w:eastAsia="Times New Roman" w:cs="Times New Roman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C1E14"/>
    <w:pPr>
      <w:spacing w:before="100" w:beforeAutospacing="1" w:after="100" w:afterAutospacing="1" w:line="260" w:lineRule="atLeast"/>
      <w:jc w:val="center"/>
    </w:pPr>
    <w:rPr>
      <w:rFonts w:ascii="Verdana" w:hAnsi="Verdana"/>
      <w:b/>
      <w:bCs/>
      <w:color w:val="000080"/>
      <w:sz w:val="28"/>
      <w:szCs w:val="28"/>
    </w:rPr>
  </w:style>
  <w:style w:type="character" w:customStyle="1" w:styleId="TitleChar">
    <w:name w:val="Title Char"/>
    <w:basedOn w:val="DefaultParagraphFont"/>
    <w:link w:val="Title"/>
    <w:rsid w:val="000C1E14"/>
    <w:rPr>
      <w:rFonts w:ascii="Verdana" w:eastAsia="Times New Roman" w:hAnsi="Verdana" w:cs="Times New Roman"/>
      <w:b/>
      <w:bCs/>
      <w:color w:val="000080"/>
      <w:sz w:val="28"/>
      <w:szCs w:val="28"/>
      <w:lang w:val="en-US"/>
    </w:rPr>
  </w:style>
  <w:style w:type="paragraph" w:styleId="NoSpacing">
    <w:name w:val="No Spacing"/>
    <w:uiPriority w:val="1"/>
    <w:qFormat/>
    <w:rsid w:val="000C1E14"/>
    <w:pPr>
      <w:spacing w:after="0" w:line="240" w:lineRule="auto"/>
    </w:pPr>
    <w:rPr>
      <w:rFonts w:ascii="Calibri" w:eastAsia="Times New Roman" w:hAnsi="Calibri" w:cs="Times New Roman"/>
      <w:sz w:val="22"/>
      <w:lang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1E14"/>
    <w:pPr>
      <w:spacing w:after="0" w:line="240" w:lineRule="auto"/>
    </w:pPr>
    <w:rPr>
      <w:rFonts w:eastAsia="Times New Roman" w:cs="Times New Roman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C1E14"/>
    <w:pPr>
      <w:spacing w:before="100" w:beforeAutospacing="1" w:after="100" w:afterAutospacing="1" w:line="260" w:lineRule="atLeast"/>
      <w:jc w:val="center"/>
    </w:pPr>
    <w:rPr>
      <w:rFonts w:ascii="Verdana" w:hAnsi="Verdana"/>
      <w:b/>
      <w:bCs/>
      <w:color w:val="000080"/>
      <w:sz w:val="28"/>
      <w:szCs w:val="28"/>
    </w:rPr>
  </w:style>
  <w:style w:type="character" w:customStyle="1" w:styleId="TitleChar">
    <w:name w:val="Title Char"/>
    <w:basedOn w:val="DefaultParagraphFont"/>
    <w:link w:val="Title"/>
    <w:rsid w:val="000C1E14"/>
    <w:rPr>
      <w:rFonts w:ascii="Verdana" w:eastAsia="Times New Roman" w:hAnsi="Verdana" w:cs="Times New Roman"/>
      <w:b/>
      <w:bCs/>
      <w:color w:val="000080"/>
      <w:sz w:val="28"/>
      <w:szCs w:val="28"/>
      <w:lang w:val="en-US"/>
    </w:rPr>
  </w:style>
  <w:style w:type="paragraph" w:styleId="NoSpacing">
    <w:name w:val="No Spacing"/>
    <w:uiPriority w:val="1"/>
    <w:qFormat/>
    <w:rsid w:val="000C1E14"/>
    <w:pPr>
      <w:spacing w:after="0" w:line="240" w:lineRule="auto"/>
    </w:pPr>
    <w:rPr>
      <w:rFonts w:ascii="Calibri" w:eastAsia="Times New Roman" w:hAnsi="Calibri" w:cs="Times New Roman"/>
      <w:sz w:val="22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85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4203</Words>
  <Characters>2397</Characters>
  <Application>Microsoft Office Word</Application>
  <DocSecurity>0</DocSecurity>
  <Lines>19</Lines>
  <Paragraphs>13</Paragraphs>
  <ScaleCrop>false</ScaleCrop>
  <Company/>
  <LinksUpToDate>false</LinksUpToDate>
  <CharactersWithSpaces>6587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Adele</dc:creator>
  <cp:keywords/>
  <dc:description/>
  <cp:lastModifiedBy>Adele</cp:lastModifiedBy>
  <cp:revision>2</cp:revision>
  <dcterms:created xsi:type="dcterms:W3CDTF">2018-07-30T12:07:00Z</dcterms:created>
  <dcterms:modified xsi:type="dcterms:W3CDTF">2018-07-30T12:07:00Z</dcterms:modified>
</cp:coreProperties>
</file>