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B6A" w:rsidRPr="004C4DA3" w:rsidRDefault="006A0B6A" w:rsidP="0023794A">
      <w:pPr>
        <w:spacing w:line="276" w:lineRule="auto"/>
        <w:ind w:left="7776" w:firstLine="1296"/>
      </w:pPr>
      <w:r w:rsidRPr="004C4DA3">
        <w:t>PATVIRTINTA</w:t>
      </w:r>
    </w:p>
    <w:p w:rsidR="006A0B6A" w:rsidRPr="004C4DA3" w:rsidRDefault="006A0B6A" w:rsidP="006A0B6A">
      <w:pPr>
        <w:spacing w:line="276" w:lineRule="auto"/>
        <w:ind w:left="7776" w:firstLine="1296"/>
      </w:pPr>
      <w:r w:rsidRPr="004C4DA3">
        <w:t xml:space="preserve">Anykščių rajono savivaldybės tarybos </w:t>
      </w:r>
    </w:p>
    <w:p w:rsidR="009F3C3F" w:rsidRPr="004C4DA3" w:rsidRDefault="006A0B6A" w:rsidP="00DC1D27">
      <w:pPr>
        <w:spacing w:line="276" w:lineRule="auto"/>
        <w:ind w:left="9072"/>
      </w:pPr>
      <w:r w:rsidRPr="004C4DA3">
        <w:t>2016 m. lapkričio 24 d.</w:t>
      </w:r>
      <w:r w:rsidR="00F543FA" w:rsidRPr="004C4DA3">
        <w:t xml:space="preserve">  sprendimu Nr. 1-T</w:t>
      </w:r>
      <w:r w:rsidR="006731BD">
        <w:t>S</w:t>
      </w:r>
      <w:r w:rsidRPr="004C4DA3">
        <w:t>-</w:t>
      </w:r>
      <w:r w:rsidR="006731BD">
        <w:t>311</w:t>
      </w:r>
      <w:r w:rsidRPr="004C4DA3">
        <w:t xml:space="preserve"> </w:t>
      </w:r>
    </w:p>
    <w:p w:rsidR="009F3C3F" w:rsidRPr="004C4DA3" w:rsidRDefault="009F3C3F" w:rsidP="009F3C3F">
      <w:pPr>
        <w:spacing w:line="360" w:lineRule="auto"/>
        <w:jc w:val="center"/>
        <w:rPr>
          <w:b/>
          <w:lang w:eastAsia="lt-LT"/>
        </w:rPr>
      </w:pPr>
      <w:r w:rsidRPr="004C4DA3">
        <w:rPr>
          <w:b/>
          <w:lang w:eastAsia="lt-LT"/>
        </w:rPr>
        <w:t>ĮMOKOS UŽ KOMUNALINIŲ ATLIEKŲ SURINKIMĄ IŠ ATLIEKŲ TURĖTOJŲ IR ATLIEKŲ TVARKYMĄ DYDŽIAI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5103"/>
        <w:gridCol w:w="2410"/>
        <w:gridCol w:w="1275"/>
        <w:gridCol w:w="2269"/>
        <w:gridCol w:w="1701"/>
        <w:gridCol w:w="1417"/>
      </w:tblGrid>
      <w:tr w:rsidR="009F3C3F" w:rsidRPr="004C4DA3" w:rsidTr="00AA7DE3">
        <w:trPr>
          <w:tblHeader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9F3C3F" w:rsidRPr="004C4DA3" w:rsidRDefault="009F3C3F" w:rsidP="00AA7DE3">
            <w:pPr>
              <w:jc w:val="center"/>
              <w:rPr>
                <w:lang w:eastAsia="lt-LT"/>
              </w:rPr>
            </w:pPr>
            <w:r w:rsidRPr="004C4DA3">
              <w:t>Eil. Nr.</w:t>
            </w:r>
          </w:p>
        </w:tc>
        <w:tc>
          <w:tcPr>
            <w:tcW w:w="5103" w:type="dxa"/>
            <w:vMerge w:val="restart"/>
            <w:shd w:val="clear" w:color="auto" w:fill="auto"/>
            <w:vAlign w:val="center"/>
            <w:hideMark/>
          </w:tcPr>
          <w:p w:rsidR="009F3C3F" w:rsidRPr="004C4DA3" w:rsidRDefault="009F3C3F" w:rsidP="00AA7DE3">
            <w:pPr>
              <w:jc w:val="center"/>
            </w:pPr>
            <w:r w:rsidRPr="004C4DA3">
              <w:t>Nekilnojamojo turto objekų</w:t>
            </w:r>
            <w:r w:rsidR="0034244B" w:rsidRPr="004C4DA3">
              <w:rPr>
                <w:lang w:eastAsia="lt-LT"/>
              </w:rPr>
              <w:t>**</w:t>
            </w:r>
            <w:r w:rsidRPr="004C4DA3">
              <w:t xml:space="preserve"> kategorijos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9F3C3F" w:rsidRPr="004C4DA3" w:rsidRDefault="009F3C3F" w:rsidP="00AA7DE3">
            <w:pPr>
              <w:jc w:val="center"/>
            </w:pPr>
            <w:r w:rsidRPr="004C4DA3">
              <w:t>Įmokos pastovioji dalis</w:t>
            </w:r>
          </w:p>
        </w:tc>
        <w:tc>
          <w:tcPr>
            <w:tcW w:w="3970" w:type="dxa"/>
            <w:gridSpan w:val="2"/>
            <w:vAlign w:val="center"/>
          </w:tcPr>
          <w:p w:rsidR="009F3C3F" w:rsidRPr="004C4DA3" w:rsidRDefault="009F3C3F" w:rsidP="00AA7DE3">
            <w:pPr>
              <w:jc w:val="center"/>
              <w:rPr>
                <w:lang w:val="en-US"/>
              </w:rPr>
            </w:pPr>
            <w:r w:rsidRPr="004C4DA3">
              <w:t>Įmokos kintamoji dalis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F3C3F" w:rsidRPr="004C4DA3" w:rsidRDefault="009F3C3F" w:rsidP="00AA7DE3">
            <w:pPr>
              <w:jc w:val="center"/>
            </w:pPr>
            <w:r w:rsidRPr="004C4DA3">
              <w:t>Metinė įmoka iš viso, Eur</w:t>
            </w:r>
          </w:p>
        </w:tc>
      </w:tr>
      <w:tr w:rsidR="009F3C3F" w:rsidRPr="004C4DA3" w:rsidTr="00DC1D27">
        <w:trPr>
          <w:tblHeader/>
        </w:trPr>
        <w:tc>
          <w:tcPr>
            <w:tcW w:w="709" w:type="dxa"/>
            <w:vMerge/>
            <w:shd w:val="clear" w:color="auto" w:fill="auto"/>
            <w:vAlign w:val="center"/>
          </w:tcPr>
          <w:p w:rsidR="009F3C3F" w:rsidRPr="004C4DA3" w:rsidRDefault="009F3C3F" w:rsidP="00AA7DE3">
            <w:pPr>
              <w:jc w:val="center"/>
            </w:pPr>
          </w:p>
        </w:tc>
        <w:tc>
          <w:tcPr>
            <w:tcW w:w="5103" w:type="dxa"/>
            <w:vMerge/>
            <w:shd w:val="clear" w:color="auto" w:fill="auto"/>
            <w:vAlign w:val="center"/>
          </w:tcPr>
          <w:p w:rsidR="009F3C3F" w:rsidRPr="004C4DA3" w:rsidRDefault="009F3C3F" w:rsidP="00AA7DE3">
            <w:pPr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F3C3F" w:rsidRPr="004C4DA3" w:rsidRDefault="009F3C3F" w:rsidP="00AA7DE3">
            <w:pPr>
              <w:jc w:val="center"/>
            </w:pPr>
            <w:r w:rsidRPr="004C4DA3">
              <w:t>Įmokos administravimo parametras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F3C3F" w:rsidRPr="004C4DA3" w:rsidRDefault="009F3C3F" w:rsidP="00AA7DE3">
            <w:pPr>
              <w:jc w:val="center"/>
            </w:pPr>
            <w:r w:rsidRPr="004C4DA3">
              <w:t>Dydis, Eur/metus</w:t>
            </w:r>
          </w:p>
        </w:tc>
        <w:tc>
          <w:tcPr>
            <w:tcW w:w="2269" w:type="dxa"/>
            <w:vAlign w:val="center"/>
          </w:tcPr>
          <w:p w:rsidR="009F3C3F" w:rsidRPr="004C4DA3" w:rsidRDefault="009F3C3F" w:rsidP="00AA7DE3">
            <w:pPr>
              <w:jc w:val="center"/>
            </w:pPr>
            <w:r w:rsidRPr="004C4DA3">
              <w:t>Įmokos administravimo parametras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3C3F" w:rsidRPr="004C4DA3" w:rsidRDefault="009F3C3F" w:rsidP="00AA7DE3">
            <w:pPr>
              <w:jc w:val="center"/>
            </w:pPr>
            <w:r w:rsidRPr="004C4DA3">
              <w:t>Dydis , Eur/metus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F3C3F" w:rsidRPr="004C4DA3" w:rsidRDefault="009F3C3F" w:rsidP="00AA7DE3">
            <w:pPr>
              <w:jc w:val="center"/>
            </w:pPr>
          </w:p>
        </w:tc>
      </w:tr>
      <w:tr w:rsidR="009F3C3F" w:rsidRPr="004C4DA3" w:rsidTr="00DC1D27">
        <w:tc>
          <w:tcPr>
            <w:tcW w:w="709" w:type="dxa"/>
            <w:shd w:val="clear" w:color="auto" w:fill="auto"/>
            <w:hideMark/>
          </w:tcPr>
          <w:p w:rsidR="009F3C3F" w:rsidRPr="004C4DA3" w:rsidRDefault="009F3C3F" w:rsidP="00AA7DE3">
            <w:r w:rsidRPr="004C4DA3">
              <w:t>1.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9F3C3F" w:rsidRPr="004C4DA3" w:rsidRDefault="009F3C3F" w:rsidP="00AA7DE3">
            <w:r w:rsidRPr="004C4DA3">
              <w:t>Gyvenamosios paskirties</w:t>
            </w:r>
            <w:r w:rsidR="0034244B" w:rsidRPr="004C4DA3">
              <w:t>*</w:t>
            </w:r>
            <w:r w:rsidRPr="004C4DA3">
              <w:t xml:space="preserve"> objektai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9F3C3F" w:rsidRPr="004C4DA3" w:rsidRDefault="009F3C3F" w:rsidP="00AA7DE3">
            <w:pPr>
              <w:jc w:val="center"/>
            </w:pPr>
          </w:p>
        </w:tc>
        <w:tc>
          <w:tcPr>
            <w:tcW w:w="1275" w:type="dxa"/>
            <w:shd w:val="clear" w:color="auto" w:fill="auto"/>
            <w:noWrap/>
          </w:tcPr>
          <w:p w:rsidR="009F3C3F" w:rsidRPr="004C4DA3" w:rsidRDefault="009F3C3F" w:rsidP="00AA7DE3">
            <w:pPr>
              <w:jc w:val="center"/>
            </w:pPr>
          </w:p>
        </w:tc>
        <w:tc>
          <w:tcPr>
            <w:tcW w:w="2269" w:type="dxa"/>
          </w:tcPr>
          <w:p w:rsidR="009F3C3F" w:rsidRPr="004C4DA3" w:rsidRDefault="009F3C3F" w:rsidP="00AA7DE3"/>
        </w:tc>
        <w:tc>
          <w:tcPr>
            <w:tcW w:w="1701" w:type="dxa"/>
            <w:shd w:val="clear" w:color="auto" w:fill="auto"/>
            <w:noWrap/>
          </w:tcPr>
          <w:p w:rsidR="009F3C3F" w:rsidRPr="004C4DA3" w:rsidRDefault="009F3C3F" w:rsidP="00AA7DE3"/>
        </w:tc>
        <w:tc>
          <w:tcPr>
            <w:tcW w:w="1417" w:type="dxa"/>
            <w:shd w:val="clear" w:color="auto" w:fill="auto"/>
            <w:noWrap/>
          </w:tcPr>
          <w:p w:rsidR="009F3C3F" w:rsidRPr="004C4DA3" w:rsidRDefault="009F3C3F" w:rsidP="00AA7DE3"/>
        </w:tc>
      </w:tr>
      <w:tr w:rsidR="009F3C3F" w:rsidRPr="004C4DA3" w:rsidTr="00DC1D27">
        <w:tc>
          <w:tcPr>
            <w:tcW w:w="709" w:type="dxa"/>
            <w:shd w:val="clear" w:color="auto" w:fill="auto"/>
            <w:hideMark/>
          </w:tcPr>
          <w:p w:rsidR="009F3C3F" w:rsidRPr="004C4DA3" w:rsidRDefault="009F3C3F" w:rsidP="00AA7DE3">
            <w:pPr>
              <w:rPr>
                <w:lang w:val="en-US"/>
              </w:rPr>
            </w:pPr>
            <w:r w:rsidRPr="004C4DA3">
              <w:rPr>
                <w:lang w:val="en-US"/>
              </w:rPr>
              <w:t>1.1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9F3C3F" w:rsidRPr="004C4DA3" w:rsidRDefault="009F3C3F" w:rsidP="00AA7DE3">
            <w:r w:rsidRPr="004C4DA3">
              <w:t>Anykščių, Kavarsko, Troškūnų miestuose, Svėdasų mslt., Naujųjų Elmininkų, Smėlynės, Vaidlonių  kaimuose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9F3C3F" w:rsidRPr="004C4DA3" w:rsidRDefault="009F3C3F" w:rsidP="00DC1D27">
            <w:r w:rsidRPr="004C4DA3">
              <w:t>Gyventojas</w:t>
            </w:r>
            <w:r w:rsidR="00E4459D" w:rsidRPr="004C4DA3">
              <w:rPr>
                <w:lang w:eastAsia="lt-LT"/>
              </w:rPr>
              <w:t>*</w:t>
            </w:r>
            <w:r w:rsidR="00DC1D27" w:rsidRPr="004C4DA3">
              <w:rPr>
                <w:lang w:eastAsia="lt-LT"/>
              </w:rPr>
              <w:t>**</w:t>
            </w:r>
            <w:r w:rsidRPr="004C4DA3">
              <w:t>/metus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F3C3F" w:rsidRPr="004C4DA3" w:rsidRDefault="009F3C3F" w:rsidP="00AA7DE3">
            <w:pPr>
              <w:jc w:val="center"/>
            </w:pPr>
            <w:r w:rsidRPr="004C4DA3">
              <w:t>10,66</w:t>
            </w:r>
          </w:p>
        </w:tc>
        <w:tc>
          <w:tcPr>
            <w:tcW w:w="2269" w:type="dxa"/>
          </w:tcPr>
          <w:p w:rsidR="009F3C3F" w:rsidRPr="004C4DA3" w:rsidRDefault="009F3C3F" w:rsidP="00AA7DE3">
            <w:r w:rsidRPr="004C4DA3">
              <w:t>Susikaupimo norma gyventojui</w:t>
            </w:r>
            <w:r w:rsidR="00EA606F" w:rsidRPr="004C4DA3">
              <w:rPr>
                <w:lang w:eastAsia="lt-LT"/>
              </w:rPr>
              <w:t>*</w:t>
            </w:r>
            <w:r w:rsidR="00DC1D27" w:rsidRPr="004C4DA3">
              <w:rPr>
                <w:lang w:eastAsia="lt-LT"/>
              </w:rPr>
              <w:t>**</w:t>
            </w:r>
            <w:r w:rsidRPr="004C4DA3">
              <w:t>/metus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F3C3F" w:rsidRPr="004C4DA3" w:rsidRDefault="009F3C3F" w:rsidP="00AA7DE3">
            <w:pPr>
              <w:jc w:val="center"/>
            </w:pPr>
            <w:r w:rsidRPr="004C4DA3">
              <w:t>10,74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C3F" w:rsidRPr="004C4DA3" w:rsidRDefault="009F3C3F" w:rsidP="00AA7DE3">
            <w:pPr>
              <w:jc w:val="center"/>
            </w:pPr>
            <w:r w:rsidRPr="004C4DA3">
              <w:t>21,40</w:t>
            </w:r>
          </w:p>
        </w:tc>
      </w:tr>
      <w:tr w:rsidR="009F3C3F" w:rsidRPr="004C4DA3" w:rsidTr="00DC1D27">
        <w:tc>
          <w:tcPr>
            <w:tcW w:w="709" w:type="dxa"/>
            <w:shd w:val="clear" w:color="auto" w:fill="auto"/>
            <w:hideMark/>
          </w:tcPr>
          <w:p w:rsidR="009F3C3F" w:rsidRPr="004C4DA3" w:rsidRDefault="009F3C3F" w:rsidP="00AA7DE3">
            <w:r w:rsidRPr="004C4DA3">
              <w:t>1.2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9F3C3F" w:rsidRPr="004C4DA3" w:rsidRDefault="009F3C3F" w:rsidP="00AA7DE3">
            <w:r w:rsidRPr="004C4DA3">
              <w:t>Kitose Anykščių raj. gyvenamosiose vietovėse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9F3C3F" w:rsidRPr="004C4DA3" w:rsidRDefault="009F3C3F" w:rsidP="00AA7DE3">
            <w:pPr>
              <w:jc w:val="center"/>
            </w:pPr>
            <w:r w:rsidRPr="004C4DA3">
              <w:t>Gyventojas</w:t>
            </w:r>
            <w:r w:rsidR="00E4459D" w:rsidRPr="004C4DA3">
              <w:rPr>
                <w:lang w:eastAsia="lt-LT"/>
              </w:rPr>
              <w:t>*</w:t>
            </w:r>
            <w:r w:rsidR="00DC1D27" w:rsidRPr="004C4DA3">
              <w:rPr>
                <w:lang w:eastAsia="lt-LT"/>
              </w:rPr>
              <w:t>**</w:t>
            </w:r>
            <w:r w:rsidRPr="004C4DA3">
              <w:t>/metus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F3C3F" w:rsidRPr="004C4DA3" w:rsidRDefault="009F3C3F" w:rsidP="00AA7DE3">
            <w:pPr>
              <w:jc w:val="center"/>
            </w:pPr>
            <w:r w:rsidRPr="004C4DA3">
              <w:t>10,66</w:t>
            </w:r>
          </w:p>
        </w:tc>
        <w:tc>
          <w:tcPr>
            <w:tcW w:w="2269" w:type="dxa"/>
          </w:tcPr>
          <w:p w:rsidR="009F3C3F" w:rsidRPr="004C4DA3" w:rsidRDefault="009F3C3F" w:rsidP="00AA7DE3">
            <w:r w:rsidRPr="004C4DA3">
              <w:t>Susikaupimo norma gyventojui</w:t>
            </w:r>
            <w:r w:rsidR="00EA606F" w:rsidRPr="004C4DA3">
              <w:rPr>
                <w:lang w:eastAsia="lt-LT"/>
              </w:rPr>
              <w:t>*</w:t>
            </w:r>
            <w:r w:rsidR="00DC1D27" w:rsidRPr="004C4DA3">
              <w:rPr>
                <w:lang w:eastAsia="lt-LT"/>
              </w:rPr>
              <w:t>**</w:t>
            </w:r>
            <w:r w:rsidRPr="004C4DA3">
              <w:t>/metus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F3C3F" w:rsidRPr="004C4DA3" w:rsidRDefault="009F3C3F" w:rsidP="00AA7DE3">
            <w:pPr>
              <w:jc w:val="center"/>
            </w:pPr>
            <w:r w:rsidRPr="004C4DA3">
              <w:t>8,06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C3F" w:rsidRPr="004C4DA3" w:rsidRDefault="009F3C3F" w:rsidP="00AA7DE3">
            <w:pPr>
              <w:jc w:val="center"/>
            </w:pPr>
            <w:r w:rsidRPr="004C4DA3">
              <w:t>18,72</w:t>
            </w:r>
          </w:p>
        </w:tc>
      </w:tr>
      <w:tr w:rsidR="009F3C3F" w:rsidRPr="004C4DA3" w:rsidTr="00DC1D27">
        <w:tc>
          <w:tcPr>
            <w:tcW w:w="709" w:type="dxa"/>
            <w:shd w:val="clear" w:color="auto" w:fill="auto"/>
            <w:hideMark/>
          </w:tcPr>
          <w:p w:rsidR="009F3C3F" w:rsidRPr="004C4DA3" w:rsidRDefault="009F3C3F" w:rsidP="00AA7DE3">
            <w:r w:rsidRPr="004C4DA3">
              <w:t>2.</w:t>
            </w:r>
          </w:p>
        </w:tc>
        <w:tc>
          <w:tcPr>
            <w:tcW w:w="5103" w:type="dxa"/>
            <w:shd w:val="clear" w:color="auto" w:fill="auto"/>
            <w:hideMark/>
          </w:tcPr>
          <w:p w:rsidR="009F3C3F" w:rsidRPr="004C4DA3" w:rsidRDefault="009F3C3F" w:rsidP="00AA7DE3">
            <w:r w:rsidRPr="004C4DA3">
              <w:t>Viešbučių paskirties</w:t>
            </w:r>
            <w:r w:rsidR="00DC1D27" w:rsidRPr="004C4DA3">
              <w:t>*</w:t>
            </w:r>
            <w:r w:rsidRPr="004C4DA3">
              <w:t xml:space="preserve"> objektai</w:t>
            </w:r>
          </w:p>
        </w:tc>
        <w:tc>
          <w:tcPr>
            <w:tcW w:w="2410" w:type="dxa"/>
            <w:shd w:val="clear" w:color="auto" w:fill="auto"/>
            <w:hideMark/>
          </w:tcPr>
          <w:p w:rsidR="009F3C3F" w:rsidRPr="004C4DA3" w:rsidRDefault="009F3C3F" w:rsidP="00AA7DE3">
            <w:pPr>
              <w:jc w:val="center"/>
            </w:pPr>
            <w:r w:rsidRPr="004C4DA3">
              <w:t>Plotas kv. m/metus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F3C3F" w:rsidRPr="004C4DA3" w:rsidRDefault="009F3C3F" w:rsidP="00AA7DE3">
            <w:pPr>
              <w:jc w:val="center"/>
            </w:pPr>
            <w:r w:rsidRPr="004C4DA3">
              <w:t>0,22</w:t>
            </w:r>
          </w:p>
        </w:tc>
        <w:tc>
          <w:tcPr>
            <w:tcW w:w="2269" w:type="dxa"/>
          </w:tcPr>
          <w:p w:rsidR="009F3C3F" w:rsidRPr="004C4DA3" w:rsidRDefault="009F3C3F" w:rsidP="00AA7DE3">
            <w:r w:rsidRPr="004C4DA3">
              <w:t>Susikaupimo norma plotas kv. m/metus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F3C3F" w:rsidRPr="004C4DA3" w:rsidRDefault="009F3C3F" w:rsidP="00AA7DE3">
            <w:pPr>
              <w:jc w:val="center"/>
            </w:pPr>
            <w:r w:rsidRPr="004C4DA3">
              <w:t>0,19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C3F" w:rsidRPr="004C4DA3" w:rsidRDefault="009F3C3F" w:rsidP="00AA7DE3">
            <w:pPr>
              <w:jc w:val="center"/>
            </w:pPr>
            <w:r w:rsidRPr="004C4DA3">
              <w:t>0,41</w:t>
            </w:r>
          </w:p>
        </w:tc>
      </w:tr>
      <w:tr w:rsidR="009F3C3F" w:rsidRPr="004C4DA3" w:rsidTr="00DC1D27">
        <w:tc>
          <w:tcPr>
            <w:tcW w:w="709" w:type="dxa"/>
            <w:shd w:val="clear" w:color="auto" w:fill="auto"/>
            <w:hideMark/>
          </w:tcPr>
          <w:p w:rsidR="009F3C3F" w:rsidRPr="004C4DA3" w:rsidRDefault="009F3C3F" w:rsidP="00AA7DE3">
            <w:r w:rsidRPr="004C4DA3">
              <w:t>3.</w:t>
            </w:r>
          </w:p>
        </w:tc>
        <w:tc>
          <w:tcPr>
            <w:tcW w:w="5103" w:type="dxa"/>
            <w:shd w:val="clear" w:color="auto" w:fill="auto"/>
            <w:hideMark/>
          </w:tcPr>
          <w:p w:rsidR="009F3C3F" w:rsidRPr="004C4DA3" w:rsidRDefault="009F3C3F" w:rsidP="00AA7DE3">
            <w:r w:rsidRPr="004C4DA3">
              <w:t>Administracinės paskirties</w:t>
            </w:r>
            <w:r w:rsidR="00DC1D27" w:rsidRPr="004C4DA3">
              <w:t>*</w:t>
            </w:r>
            <w:r w:rsidRPr="004C4DA3">
              <w:t xml:space="preserve"> objektai</w:t>
            </w:r>
          </w:p>
        </w:tc>
        <w:tc>
          <w:tcPr>
            <w:tcW w:w="2410" w:type="dxa"/>
            <w:shd w:val="clear" w:color="auto" w:fill="auto"/>
            <w:hideMark/>
          </w:tcPr>
          <w:p w:rsidR="009F3C3F" w:rsidRPr="004C4DA3" w:rsidRDefault="009F3C3F" w:rsidP="00AA7DE3">
            <w:pPr>
              <w:jc w:val="center"/>
            </w:pPr>
            <w:r w:rsidRPr="004C4DA3">
              <w:t>Plotas kv. m/metus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F3C3F" w:rsidRPr="004C4DA3" w:rsidRDefault="009F3C3F" w:rsidP="00AA7DE3">
            <w:pPr>
              <w:jc w:val="center"/>
            </w:pPr>
            <w:r w:rsidRPr="004C4DA3">
              <w:t>0,08</w:t>
            </w:r>
          </w:p>
        </w:tc>
        <w:tc>
          <w:tcPr>
            <w:tcW w:w="2269" w:type="dxa"/>
          </w:tcPr>
          <w:p w:rsidR="009F3C3F" w:rsidRPr="004C4DA3" w:rsidRDefault="009F3C3F" w:rsidP="00AA7DE3">
            <w:r w:rsidRPr="004C4DA3">
              <w:t>Susikaupimo norma plotas kv. m/metus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F3C3F" w:rsidRPr="004C4DA3" w:rsidRDefault="009F3C3F" w:rsidP="00AA7DE3">
            <w:pPr>
              <w:jc w:val="center"/>
            </w:pPr>
            <w:r w:rsidRPr="004C4DA3">
              <w:t>0,07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C3F" w:rsidRPr="004C4DA3" w:rsidRDefault="009F3C3F" w:rsidP="00AA7DE3">
            <w:pPr>
              <w:jc w:val="center"/>
            </w:pPr>
            <w:r w:rsidRPr="004C4DA3">
              <w:t>0,15</w:t>
            </w:r>
          </w:p>
        </w:tc>
      </w:tr>
      <w:tr w:rsidR="009F3C3F" w:rsidRPr="004C4DA3" w:rsidTr="00DC1D27">
        <w:tc>
          <w:tcPr>
            <w:tcW w:w="709" w:type="dxa"/>
            <w:shd w:val="clear" w:color="auto" w:fill="auto"/>
            <w:hideMark/>
          </w:tcPr>
          <w:p w:rsidR="009F3C3F" w:rsidRPr="004C4DA3" w:rsidRDefault="009F3C3F" w:rsidP="00AA7DE3">
            <w:r w:rsidRPr="004C4DA3">
              <w:t>4.</w:t>
            </w:r>
          </w:p>
        </w:tc>
        <w:tc>
          <w:tcPr>
            <w:tcW w:w="5103" w:type="dxa"/>
            <w:shd w:val="clear" w:color="auto" w:fill="auto"/>
            <w:hideMark/>
          </w:tcPr>
          <w:p w:rsidR="009F3C3F" w:rsidRPr="004C4DA3" w:rsidRDefault="009F3C3F" w:rsidP="00AA7DE3">
            <w:r w:rsidRPr="004C4DA3">
              <w:t>Prekybos paskirties</w:t>
            </w:r>
            <w:r w:rsidR="00DC1D27" w:rsidRPr="004C4DA3">
              <w:t>*</w:t>
            </w:r>
            <w:r w:rsidRPr="004C4DA3">
              <w:t xml:space="preserve"> objektai</w:t>
            </w:r>
          </w:p>
        </w:tc>
        <w:tc>
          <w:tcPr>
            <w:tcW w:w="2410" w:type="dxa"/>
            <w:shd w:val="clear" w:color="auto" w:fill="auto"/>
          </w:tcPr>
          <w:p w:rsidR="009F3C3F" w:rsidRPr="004C4DA3" w:rsidRDefault="009F3C3F" w:rsidP="00AA7DE3">
            <w:pPr>
              <w:jc w:val="center"/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F3C3F" w:rsidRPr="004C4DA3" w:rsidRDefault="009F3C3F" w:rsidP="00AA7DE3">
            <w:pPr>
              <w:jc w:val="center"/>
            </w:pPr>
          </w:p>
        </w:tc>
        <w:tc>
          <w:tcPr>
            <w:tcW w:w="2269" w:type="dxa"/>
          </w:tcPr>
          <w:p w:rsidR="009F3C3F" w:rsidRPr="004C4DA3" w:rsidRDefault="009F3C3F" w:rsidP="00AA7DE3"/>
        </w:tc>
        <w:tc>
          <w:tcPr>
            <w:tcW w:w="1701" w:type="dxa"/>
            <w:shd w:val="clear" w:color="auto" w:fill="auto"/>
            <w:noWrap/>
            <w:vAlign w:val="center"/>
          </w:tcPr>
          <w:p w:rsidR="009F3C3F" w:rsidRPr="004C4DA3" w:rsidRDefault="009F3C3F" w:rsidP="00AA7DE3">
            <w:pPr>
              <w:jc w:val="center"/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F3C3F" w:rsidRPr="004C4DA3" w:rsidRDefault="009F3C3F" w:rsidP="00AA7DE3">
            <w:pPr>
              <w:jc w:val="center"/>
            </w:pPr>
          </w:p>
        </w:tc>
      </w:tr>
      <w:tr w:rsidR="009F3C3F" w:rsidRPr="004C4DA3" w:rsidTr="00DC1D27">
        <w:tc>
          <w:tcPr>
            <w:tcW w:w="709" w:type="dxa"/>
            <w:shd w:val="clear" w:color="auto" w:fill="auto"/>
          </w:tcPr>
          <w:p w:rsidR="009F3C3F" w:rsidRPr="004C4DA3" w:rsidRDefault="009F3C3F" w:rsidP="00AA7DE3">
            <w:r w:rsidRPr="004C4DA3">
              <w:t>4.1</w:t>
            </w:r>
          </w:p>
        </w:tc>
        <w:tc>
          <w:tcPr>
            <w:tcW w:w="5103" w:type="dxa"/>
            <w:shd w:val="clear" w:color="auto" w:fill="auto"/>
          </w:tcPr>
          <w:p w:rsidR="009F3C3F" w:rsidRPr="004C4DA3" w:rsidRDefault="009F3C3F" w:rsidP="00AA7DE3">
            <w:r w:rsidRPr="004C4DA3">
              <w:t>Plotas iki 100 kv.m.</w:t>
            </w:r>
          </w:p>
        </w:tc>
        <w:tc>
          <w:tcPr>
            <w:tcW w:w="2410" w:type="dxa"/>
            <w:shd w:val="clear" w:color="auto" w:fill="auto"/>
          </w:tcPr>
          <w:p w:rsidR="009F3C3F" w:rsidRPr="004C4DA3" w:rsidRDefault="009F3C3F" w:rsidP="00AA7DE3">
            <w:pPr>
              <w:jc w:val="center"/>
            </w:pPr>
            <w:r w:rsidRPr="004C4DA3">
              <w:t>Plotas kv. m/metus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F3C3F" w:rsidRPr="004C4DA3" w:rsidRDefault="009F3C3F" w:rsidP="00AA7DE3">
            <w:pPr>
              <w:jc w:val="center"/>
            </w:pPr>
            <w:r w:rsidRPr="004C4DA3">
              <w:t>0,25</w:t>
            </w:r>
          </w:p>
        </w:tc>
        <w:tc>
          <w:tcPr>
            <w:tcW w:w="2269" w:type="dxa"/>
          </w:tcPr>
          <w:p w:rsidR="009F3C3F" w:rsidRPr="004C4DA3" w:rsidRDefault="009F3C3F" w:rsidP="00AA7DE3">
            <w:r w:rsidRPr="004C4DA3">
              <w:t>Susikaupimo norma plotas kv. m/metus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F3C3F" w:rsidRPr="004C4DA3" w:rsidRDefault="009F3C3F" w:rsidP="00AA7DE3">
            <w:pPr>
              <w:jc w:val="center"/>
            </w:pPr>
            <w:r w:rsidRPr="004C4DA3">
              <w:t>0,09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F3C3F" w:rsidRPr="004C4DA3" w:rsidRDefault="009F3C3F" w:rsidP="00AA7DE3">
            <w:pPr>
              <w:jc w:val="center"/>
            </w:pPr>
            <w:r w:rsidRPr="004C4DA3">
              <w:t>0,34</w:t>
            </w:r>
          </w:p>
        </w:tc>
      </w:tr>
      <w:tr w:rsidR="009F3C3F" w:rsidRPr="004C4DA3" w:rsidTr="00DC1D27">
        <w:tc>
          <w:tcPr>
            <w:tcW w:w="709" w:type="dxa"/>
            <w:shd w:val="clear" w:color="auto" w:fill="auto"/>
          </w:tcPr>
          <w:p w:rsidR="009F3C3F" w:rsidRPr="004C4DA3" w:rsidRDefault="009F3C3F" w:rsidP="00AA7DE3">
            <w:r w:rsidRPr="004C4DA3">
              <w:t>4.2</w:t>
            </w:r>
          </w:p>
        </w:tc>
        <w:tc>
          <w:tcPr>
            <w:tcW w:w="5103" w:type="dxa"/>
            <w:shd w:val="clear" w:color="auto" w:fill="auto"/>
          </w:tcPr>
          <w:p w:rsidR="009F3C3F" w:rsidRPr="004C4DA3" w:rsidRDefault="009F3C3F" w:rsidP="00AA7DE3">
            <w:r w:rsidRPr="004C4DA3">
              <w:t>Plotas daugiau nei 100 kv.m.</w:t>
            </w:r>
          </w:p>
        </w:tc>
        <w:tc>
          <w:tcPr>
            <w:tcW w:w="2410" w:type="dxa"/>
            <w:shd w:val="clear" w:color="auto" w:fill="auto"/>
          </w:tcPr>
          <w:p w:rsidR="009F3C3F" w:rsidRPr="004C4DA3" w:rsidRDefault="009F3C3F" w:rsidP="00AA7DE3">
            <w:pPr>
              <w:jc w:val="center"/>
            </w:pPr>
            <w:r w:rsidRPr="004C4DA3">
              <w:t>Plotas kv. m/metus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F3C3F" w:rsidRPr="004C4DA3" w:rsidRDefault="009F3C3F" w:rsidP="00AA7DE3">
            <w:pPr>
              <w:jc w:val="center"/>
            </w:pPr>
            <w:r w:rsidRPr="004C4DA3">
              <w:t>0,25</w:t>
            </w:r>
          </w:p>
        </w:tc>
        <w:tc>
          <w:tcPr>
            <w:tcW w:w="2269" w:type="dxa"/>
          </w:tcPr>
          <w:p w:rsidR="009F3C3F" w:rsidRPr="004C4DA3" w:rsidRDefault="009F3C3F" w:rsidP="00AA7DE3">
            <w:r w:rsidRPr="004C4DA3">
              <w:t>Susikaupimo norma plotas kv. m/metus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F3C3F" w:rsidRPr="004C4DA3" w:rsidRDefault="009F3C3F" w:rsidP="00AA7DE3">
            <w:pPr>
              <w:jc w:val="center"/>
            </w:pPr>
            <w:r w:rsidRPr="004C4DA3">
              <w:t>0,36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F3C3F" w:rsidRPr="004C4DA3" w:rsidRDefault="009F3C3F" w:rsidP="00AA7DE3">
            <w:pPr>
              <w:jc w:val="center"/>
            </w:pPr>
            <w:r w:rsidRPr="004C4DA3">
              <w:t>0,61</w:t>
            </w:r>
          </w:p>
        </w:tc>
      </w:tr>
      <w:tr w:rsidR="009F3C3F" w:rsidRPr="004C4DA3" w:rsidTr="00DC1D27">
        <w:tc>
          <w:tcPr>
            <w:tcW w:w="709" w:type="dxa"/>
            <w:shd w:val="clear" w:color="auto" w:fill="auto"/>
            <w:hideMark/>
          </w:tcPr>
          <w:p w:rsidR="009F3C3F" w:rsidRPr="004C4DA3" w:rsidRDefault="009F3C3F" w:rsidP="00AA7DE3">
            <w:r w:rsidRPr="004C4DA3">
              <w:t>5.</w:t>
            </w:r>
          </w:p>
        </w:tc>
        <w:tc>
          <w:tcPr>
            <w:tcW w:w="5103" w:type="dxa"/>
            <w:shd w:val="clear" w:color="auto" w:fill="auto"/>
            <w:hideMark/>
          </w:tcPr>
          <w:p w:rsidR="009F3C3F" w:rsidRPr="004C4DA3" w:rsidRDefault="009F3C3F" w:rsidP="00AA7DE3">
            <w:r w:rsidRPr="004C4DA3">
              <w:t>Paslaugų paskirties</w:t>
            </w:r>
            <w:r w:rsidR="00DC1D27" w:rsidRPr="004C4DA3">
              <w:t>*</w:t>
            </w:r>
            <w:r w:rsidRPr="004C4DA3">
              <w:t xml:space="preserve"> objektai</w:t>
            </w:r>
          </w:p>
        </w:tc>
        <w:tc>
          <w:tcPr>
            <w:tcW w:w="2410" w:type="dxa"/>
            <w:shd w:val="clear" w:color="auto" w:fill="auto"/>
            <w:hideMark/>
          </w:tcPr>
          <w:p w:rsidR="009F3C3F" w:rsidRPr="004C4DA3" w:rsidRDefault="009F3C3F" w:rsidP="00AA7DE3">
            <w:pPr>
              <w:jc w:val="center"/>
            </w:pPr>
            <w:r w:rsidRPr="004C4DA3">
              <w:t>Plotas kv. m/metus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F3C3F" w:rsidRPr="004C4DA3" w:rsidRDefault="009F3C3F" w:rsidP="00AA7DE3">
            <w:pPr>
              <w:jc w:val="center"/>
            </w:pPr>
            <w:r w:rsidRPr="004C4DA3">
              <w:t>0,41</w:t>
            </w:r>
          </w:p>
        </w:tc>
        <w:tc>
          <w:tcPr>
            <w:tcW w:w="2269" w:type="dxa"/>
          </w:tcPr>
          <w:p w:rsidR="009F3C3F" w:rsidRPr="004C4DA3" w:rsidRDefault="009F3C3F" w:rsidP="00AA7DE3">
            <w:r w:rsidRPr="004C4DA3">
              <w:t>Susikaupimo norma plotas kv. m/metus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F3C3F" w:rsidRPr="004C4DA3" w:rsidRDefault="009F3C3F" w:rsidP="00AA7DE3">
            <w:pPr>
              <w:jc w:val="center"/>
            </w:pPr>
            <w:r w:rsidRPr="004C4DA3">
              <w:t>0,36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C3F" w:rsidRPr="004C4DA3" w:rsidRDefault="009F3C3F" w:rsidP="00AA7DE3">
            <w:pPr>
              <w:jc w:val="center"/>
            </w:pPr>
            <w:r w:rsidRPr="004C4DA3">
              <w:t>0,77</w:t>
            </w:r>
          </w:p>
        </w:tc>
      </w:tr>
      <w:tr w:rsidR="009F3C3F" w:rsidRPr="004C4DA3" w:rsidTr="00DC1D27">
        <w:tc>
          <w:tcPr>
            <w:tcW w:w="709" w:type="dxa"/>
            <w:shd w:val="clear" w:color="auto" w:fill="auto"/>
            <w:hideMark/>
          </w:tcPr>
          <w:p w:rsidR="009F3C3F" w:rsidRPr="004C4DA3" w:rsidRDefault="009F3C3F" w:rsidP="00AA7DE3">
            <w:r w:rsidRPr="004C4DA3">
              <w:t>6.</w:t>
            </w:r>
          </w:p>
        </w:tc>
        <w:tc>
          <w:tcPr>
            <w:tcW w:w="5103" w:type="dxa"/>
            <w:shd w:val="clear" w:color="auto" w:fill="auto"/>
            <w:hideMark/>
          </w:tcPr>
          <w:p w:rsidR="009F3C3F" w:rsidRPr="004C4DA3" w:rsidRDefault="009F3C3F" w:rsidP="00AA7DE3">
            <w:r w:rsidRPr="004C4DA3">
              <w:t>Maitinimo paskirties</w:t>
            </w:r>
            <w:r w:rsidR="00DC1D27" w:rsidRPr="004C4DA3">
              <w:t>*</w:t>
            </w:r>
            <w:r w:rsidRPr="004C4DA3">
              <w:t xml:space="preserve"> objektai</w:t>
            </w:r>
          </w:p>
        </w:tc>
        <w:tc>
          <w:tcPr>
            <w:tcW w:w="2410" w:type="dxa"/>
            <w:shd w:val="clear" w:color="auto" w:fill="auto"/>
            <w:hideMark/>
          </w:tcPr>
          <w:p w:rsidR="009F3C3F" w:rsidRPr="004C4DA3" w:rsidRDefault="009F3C3F" w:rsidP="00AA7DE3">
            <w:pPr>
              <w:jc w:val="center"/>
            </w:pPr>
            <w:r w:rsidRPr="004C4DA3">
              <w:t>Plotas kv. m/metus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F3C3F" w:rsidRPr="004C4DA3" w:rsidRDefault="009F3C3F" w:rsidP="00AA7DE3">
            <w:pPr>
              <w:jc w:val="center"/>
            </w:pPr>
            <w:r w:rsidRPr="004C4DA3">
              <w:t>0,47</w:t>
            </w:r>
          </w:p>
        </w:tc>
        <w:tc>
          <w:tcPr>
            <w:tcW w:w="2269" w:type="dxa"/>
          </w:tcPr>
          <w:p w:rsidR="009F3C3F" w:rsidRPr="004C4DA3" w:rsidRDefault="009F3C3F" w:rsidP="00AA7DE3">
            <w:r w:rsidRPr="004C4DA3">
              <w:t>Susikaupimo norma plotas kv. m/metus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F3C3F" w:rsidRPr="004C4DA3" w:rsidRDefault="009F3C3F" w:rsidP="00AA7DE3">
            <w:pPr>
              <w:jc w:val="center"/>
            </w:pPr>
            <w:r w:rsidRPr="004C4DA3">
              <w:t>0,41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C3F" w:rsidRPr="004C4DA3" w:rsidRDefault="009F3C3F" w:rsidP="00AA7DE3">
            <w:pPr>
              <w:jc w:val="center"/>
            </w:pPr>
            <w:r w:rsidRPr="004C4DA3">
              <w:t>0,88</w:t>
            </w:r>
          </w:p>
        </w:tc>
      </w:tr>
      <w:tr w:rsidR="009F3C3F" w:rsidRPr="004C4DA3" w:rsidTr="00DC1D27">
        <w:tc>
          <w:tcPr>
            <w:tcW w:w="709" w:type="dxa"/>
            <w:shd w:val="clear" w:color="auto" w:fill="auto"/>
            <w:hideMark/>
          </w:tcPr>
          <w:p w:rsidR="009F3C3F" w:rsidRPr="004C4DA3" w:rsidRDefault="009F3C3F" w:rsidP="00AA7DE3">
            <w:r w:rsidRPr="004C4DA3">
              <w:t>7.</w:t>
            </w:r>
          </w:p>
        </w:tc>
        <w:tc>
          <w:tcPr>
            <w:tcW w:w="5103" w:type="dxa"/>
            <w:shd w:val="clear" w:color="auto" w:fill="auto"/>
            <w:hideMark/>
          </w:tcPr>
          <w:p w:rsidR="009F3C3F" w:rsidRPr="004C4DA3" w:rsidRDefault="009F3C3F" w:rsidP="00AA7DE3">
            <w:r w:rsidRPr="004C4DA3">
              <w:t>Transporto paskirties</w:t>
            </w:r>
            <w:r w:rsidR="00DC1D27" w:rsidRPr="004C4DA3">
              <w:t>*</w:t>
            </w:r>
            <w:r w:rsidRPr="004C4DA3">
              <w:t xml:space="preserve"> objektai</w:t>
            </w:r>
          </w:p>
        </w:tc>
        <w:tc>
          <w:tcPr>
            <w:tcW w:w="2410" w:type="dxa"/>
            <w:shd w:val="clear" w:color="auto" w:fill="auto"/>
            <w:hideMark/>
          </w:tcPr>
          <w:p w:rsidR="009F3C3F" w:rsidRPr="004C4DA3" w:rsidRDefault="009F3C3F" w:rsidP="00AA7DE3">
            <w:pPr>
              <w:jc w:val="center"/>
            </w:pPr>
            <w:r w:rsidRPr="004C4DA3">
              <w:t>Plotas kv. m/metus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F3C3F" w:rsidRPr="004C4DA3" w:rsidRDefault="009F3C3F" w:rsidP="00AA7DE3">
            <w:pPr>
              <w:jc w:val="center"/>
            </w:pPr>
            <w:r w:rsidRPr="004C4DA3">
              <w:t>0,05</w:t>
            </w:r>
          </w:p>
        </w:tc>
        <w:tc>
          <w:tcPr>
            <w:tcW w:w="2269" w:type="dxa"/>
          </w:tcPr>
          <w:p w:rsidR="009F3C3F" w:rsidRPr="004C4DA3" w:rsidRDefault="009F3C3F" w:rsidP="00AA7DE3">
            <w:r w:rsidRPr="004C4DA3">
              <w:t>Susikaupimo norma plotas kv. m/metus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F3C3F" w:rsidRPr="004C4DA3" w:rsidRDefault="009F3C3F" w:rsidP="00AA7DE3">
            <w:pPr>
              <w:jc w:val="center"/>
            </w:pPr>
            <w:r w:rsidRPr="004C4DA3">
              <w:t>0,04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C3F" w:rsidRPr="004C4DA3" w:rsidRDefault="009F3C3F" w:rsidP="00AA7DE3">
            <w:pPr>
              <w:jc w:val="center"/>
            </w:pPr>
            <w:r w:rsidRPr="004C4DA3">
              <w:t>0,09</w:t>
            </w:r>
          </w:p>
        </w:tc>
      </w:tr>
      <w:tr w:rsidR="009F3C3F" w:rsidRPr="004C4DA3" w:rsidTr="00DC1D27">
        <w:tc>
          <w:tcPr>
            <w:tcW w:w="709" w:type="dxa"/>
            <w:shd w:val="clear" w:color="auto" w:fill="auto"/>
            <w:hideMark/>
          </w:tcPr>
          <w:p w:rsidR="009F3C3F" w:rsidRPr="004C4DA3" w:rsidRDefault="009F3C3F" w:rsidP="00AA7DE3">
            <w:r w:rsidRPr="004C4DA3">
              <w:t>8.</w:t>
            </w:r>
          </w:p>
        </w:tc>
        <w:tc>
          <w:tcPr>
            <w:tcW w:w="5103" w:type="dxa"/>
            <w:shd w:val="clear" w:color="auto" w:fill="auto"/>
            <w:hideMark/>
          </w:tcPr>
          <w:p w:rsidR="009F3C3F" w:rsidRPr="004C4DA3" w:rsidRDefault="009F3C3F" w:rsidP="00AA7DE3">
            <w:r w:rsidRPr="004C4DA3">
              <w:t>Garažų paskirties</w:t>
            </w:r>
            <w:r w:rsidR="00DC1D27" w:rsidRPr="004C4DA3">
              <w:t>*</w:t>
            </w:r>
            <w:r w:rsidRPr="004C4DA3">
              <w:t xml:space="preserve"> objektai</w:t>
            </w:r>
          </w:p>
        </w:tc>
        <w:tc>
          <w:tcPr>
            <w:tcW w:w="2410" w:type="dxa"/>
            <w:shd w:val="clear" w:color="auto" w:fill="auto"/>
            <w:hideMark/>
          </w:tcPr>
          <w:p w:rsidR="009F3C3F" w:rsidRPr="004C4DA3" w:rsidRDefault="009F3C3F" w:rsidP="00AA7DE3">
            <w:pPr>
              <w:jc w:val="center"/>
            </w:pPr>
            <w:r w:rsidRPr="004C4DA3">
              <w:t>Plotas kv. m/metus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F3C3F" w:rsidRPr="004C4DA3" w:rsidRDefault="009F3C3F" w:rsidP="00AA7DE3">
            <w:pPr>
              <w:jc w:val="center"/>
            </w:pPr>
            <w:r w:rsidRPr="004C4DA3">
              <w:t>0,04</w:t>
            </w:r>
          </w:p>
        </w:tc>
        <w:tc>
          <w:tcPr>
            <w:tcW w:w="2269" w:type="dxa"/>
          </w:tcPr>
          <w:p w:rsidR="009F3C3F" w:rsidRPr="004C4DA3" w:rsidRDefault="009F3C3F" w:rsidP="00AA7DE3">
            <w:r w:rsidRPr="004C4DA3">
              <w:t>Susikaupimo norma plotas kv. m/metus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F3C3F" w:rsidRPr="004C4DA3" w:rsidRDefault="009F3C3F" w:rsidP="00AA7DE3">
            <w:pPr>
              <w:jc w:val="center"/>
            </w:pPr>
            <w:r w:rsidRPr="004C4DA3">
              <w:t>0,03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C3F" w:rsidRPr="004C4DA3" w:rsidRDefault="009F3C3F" w:rsidP="00AA7DE3">
            <w:pPr>
              <w:jc w:val="center"/>
            </w:pPr>
            <w:r w:rsidRPr="004C4DA3">
              <w:t>0,07</w:t>
            </w:r>
          </w:p>
        </w:tc>
      </w:tr>
      <w:tr w:rsidR="009F3C3F" w:rsidRPr="004C4DA3" w:rsidTr="00DC1D27">
        <w:tc>
          <w:tcPr>
            <w:tcW w:w="709" w:type="dxa"/>
            <w:shd w:val="clear" w:color="auto" w:fill="auto"/>
            <w:hideMark/>
          </w:tcPr>
          <w:p w:rsidR="009F3C3F" w:rsidRPr="004C4DA3" w:rsidRDefault="009F3C3F" w:rsidP="00AA7DE3">
            <w:r w:rsidRPr="004C4DA3">
              <w:t>9.</w:t>
            </w:r>
          </w:p>
        </w:tc>
        <w:tc>
          <w:tcPr>
            <w:tcW w:w="5103" w:type="dxa"/>
            <w:shd w:val="clear" w:color="auto" w:fill="auto"/>
            <w:hideMark/>
          </w:tcPr>
          <w:p w:rsidR="009F3C3F" w:rsidRPr="004C4DA3" w:rsidRDefault="009F3C3F" w:rsidP="00AA7DE3">
            <w:r w:rsidRPr="004C4DA3">
              <w:t>Gamybos, pramonės paskirties</w:t>
            </w:r>
            <w:r w:rsidR="00DC1D27" w:rsidRPr="004C4DA3">
              <w:t>*</w:t>
            </w:r>
            <w:r w:rsidRPr="004C4DA3">
              <w:t xml:space="preserve"> objektai</w:t>
            </w:r>
          </w:p>
        </w:tc>
        <w:tc>
          <w:tcPr>
            <w:tcW w:w="2410" w:type="dxa"/>
            <w:shd w:val="clear" w:color="auto" w:fill="auto"/>
            <w:hideMark/>
          </w:tcPr>
          <w:p w:rsidR="009F3C3F" w:rsidRPr="004C4DA3" w:rsidRDefault="009F3C3F" w:rsidP="00AA7DE3">
            <w:pPr>
              <w:jc w:val="center"/>
            </w:pPr>
            <w:r w:rsidRPr="004C4DA3">
              <w:t>Plotas kv. m/metus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F3C3F" w:rsidRPr="004C4DA3" w:rsidRDefault="009F3C3F" w:rsidP="00AA7DE3">
            <w:pPr>
              <w:jc w:val="center"/>
            </w:pPr>
            <w:r w:rsidRPr="004C4DA3">
              <w:t>0,05</w:t>
            </w:r>
          </w:p>
        </w:tc>
        <w:tc>
          <w:tcPr>
            <w:tcW w:w="2269" w:type="dxa"/>
          </w:tcPr>
          <w:p w:rsidR="009F3C3F" w:rsidRPr="004C4DA3" w:rsidRDefault="009F3C3F" w:rsidP="00AA7DE3">
            <w:r w:rsidRPr="004C4DA3">
              <w:t>Susikaupimo norma plotas kv. m/metus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F3C3F" w:rsidRPr="004C4DA3" w:rsidRDefault="009F3C3F" w:rsidP="00AA7DE3">
            <w:pPr>
              <w:jc w:val="center"/>
            </w:pPr>
            <w:r w:rsidRPr="004C4DA3">
              <w:t>0,04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C3F" w:rsidRPr="004C4DA3" w:rsidRDefault="009F3C3F" w:rsidP="00AA7DE3">
            <w:pPr>
              <w:jc w:val="center"/>
            </w:pPr>
            <w:r w:rsidRPr="004C4DA3">
              <w:t>0,09</w:t>
            </w:r>
          </w:p>
        </w:tc>
      </w:tr>
      <w:tr w:rsidR="009F3C3F" w:rsidRPr="004C4DA3" w:rsidTr="00DC1D27">
        <w:tc>
          <w:tcPr>
            <w:tcW w:w="709" w:type="dxa"/>
            <w:shd w:val="clear" w:color="auto" w:fill="auto"/>
            <w:hideMark/>
          </w:tcPr>
          <w:p w:rsidR="009F3C3F" w:rsidRPr="004C4DA3" w:rsidRDefault="009F3C3F" w:rsidP="00AA7DE3">
            <w:r w:rsidRPr="004C4DA3">
              <w:t>10.</w:t>
            </w:r>
          </w:p>
        </w:tc>
        <w:tc>
          <w:tcPr>
            <w:tcW w:w="5103" w:type="dxa"/>
            <w:shd w:val="clear" w:color="auto" w:fill="auto"/>
            <w:hideMark/>
          </w:tcPr>
          <w:p w:rsidR="009F3C3F" w:rsidRPr="004C4DA3" w:rsidRDefault="009F3C3F" w:rsidP="00AA7DE3">
            <w:r w:rsidRPr="004C4DA3">
              <w:t>Sandėliavimo paskirties</w:t>
            </w:r>
            <w:r w:rsidR="00DC1D27" w:rsidRPr="004C4DA3">
              <w:t>*</w:t>
            </w:r>
            <w:r w:rsidRPr="004C4DA3">
              <w:t xml:space="preserve"> objektai</w:t>
            </w:r>
          </w:p>
        </w:tc>
        <w:tc>
          <w:tcPr>
            <w:tcW w:w="2410" w:type="dxa"/>
            <w:shd w:val="clear" w:color="auto" w:fill="auto"/>
            <w:hideMark/>
          </w:tcPr>
          <w:p w:rsidR="009F3C3F" w:rsidRPr="004C4DA3" w:rsidRDefault="009F3C3F" w:rsidP="00AA7DE3">
            <w:pPr>
              <w:jc w:val="center"/>
            </w:pPr>
            <w:r w:rsidRPr="004C4DA3">
              <w:t>Plotas kv. m/metus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F3C3F" w:rsidRPr="004C4DA3" w:rsidRDefault="009F3C3F" w:rsidP="00AA7DE3">
            <w:pPr>
              <w:jc w:val="center"/>
            </w:pPr>
            <w:r w:rsidRPr="004C4DA3">
              <w:t>0,03</w:t>
            </w:r>
          </w:p>
        </w:tc>
        <w:tc>
          <w:tcPr>
            <w:tcW w:w="2269" w:type="dxa"/>
          </w:tcPr>
          <w:p w:rsidR="009F3C3F" w:rsidRPr="004C4DA3" w:rsidRDefault="009F3C3F" w:rsidP="00AA7DE3">
            <w:r w:rsidRPr="004C4DA3">
              <w:t>Susikaupimo norma plotas kv. m/metus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F3C3F" w:rsidRPr="004C4DA3" w:rsidRDefault="009F3C3F" w:rsidP="00AA7DE3">
            <w:pPr>
              <w:jc w:val="center"/>
            </w:pPr>
            <w:r w:rsidRPr="004C4DA3">
              <w:t>0,02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C3F" w:rsidRPr="004C4DA3" w:rsidRDefault="009F3C3F" w:rsidP="00AA7DE3">
            <w:pPr>
              <w:jc w:val="center"/>
            </w:pPr>
            <w:r w:rsidRPr="004C4DA3">
              <w:t>0,05</w:t>
            </w:r>
          </w:p>
        </w:tc>
      </w:tr>
      <w:tr w:rsidR="009F3C3F" w:rsidRPr="004C4DA3" w:rsidTr="00DC1D27">
        <w:tc>
          <w:tcPr>
            <w:tcW w:w="709" w:type="dxa"/>
            <w:shd w:val="clear" w:color="auto" w:fill="auto"/>
            <w:hideMark/>
          </w:tcPr>
          <w:p w:rsidR="009F3C3F" w:rsidRPr="004C4DA3" w:rsidRDefault="009F3C3F" w:rsidP="00AA7DE3">
            <w:r w:rsidRPr="004C4DA3">
              <w:t>11.</w:t>
            </w:r>
          </w:p>
        </w:tc>
        <w:tc>
          <w:tcPr>
            <w:tcW w:w="5103" w:type="dxa"/>
            <w:shd w:val="clear" w:color="auto" w:fill="auto"/>
            <w:hideMark/>
          </w:tcPr>
          <w:p w:rsidR="009F3C3F" w:rsidRPr="004C4DA3" w:rsidRDefault="009F3C3F" w:rsidP="00AA7DE3">
            <w:r w:rsidRPr="004C4DA3">
              <w:t>Kultūros paskirties</w:t>
            </w:r>
            <w:r w:rsidR="00DC1D27" w:rsidRPr="004C4DA3">
              <w:t>*</w:t>
            </w:r>
            <w:r w:rsidRPr="004C4DA3">
              <w:t xml:space="preserve"> objektai</w:t>
            </w:r>
          </w:p>
        </w:tc>
        <w:tc>
          <w:tcPr>
            <w:tcW w:w="2410" w:type="dxa"/>
            <w:shd w:val="clear" w:color="auto" w:fill="auto"/>
            <w:hideMark/>
          </w:tcPr>
          <w:p w:rsidR="009F3C3F" w:rsidRPr="004C4DA3" w:rsidRDefault="009F3C3F" w:rsidP="00AA7DE3">
            <w:pPr>
              <w:jc w:val="center"/>
            </w:pPr>
            <w:r w:rsidRPr="004C4DA3">
              <w:t>Plotas kv. m/metus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F3C3F" w:rsidRPr="004C4DA3" w:rsidRDefault="009F3C3F" w:rsidP="00AA7DE3">
            <w:pPr>
              <w:jc w:val="center"/>
            </w:pPr>
            <w:r w:rsidRPr="004C4DA3">
              <w:t>0,11</w:t>
            </w:r>
          </w:p>
        </w:tc>
        <w:tc>
          <w:tcPr>
            <w:tcW w:w="2269" w:type="dxa"/>
          </w:tcPr>
          <w:p w:rsidR="009F3C3F" w:rsidRPr="004C4DA3" w:rsidRDefault="009F3C3F" w:rsidP="00AA7DE3">
            <w:r w:rsidRPr="004C4DA3">
              <w:t xml:space="preserve">Susikaupimo norma </w:t>
            </w:r>
            <w:r w:rsidRPr="004C4DA3">
              <w:lastRenderedPageBreak/>
              <w:t>plotas kv. m/metus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F3C3F" w:rsidRPr="004C4DA3" w:rsidRDefault="009F3C3F" w:rsidP="00AA7DE3">
            <w:pPr>
              <w:jc w:val="center"/>
            </w:pPr>
            <w:r w:rsidRPr="004C4DA3">
              <w:lastRenderedPageBreak/>
              <w:t>0,10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C3F" w:rsidRPr="004C4DA3" w:rsidRDefault="009F3C3F" w:rsidP="00AA7DE3">
            <w:pPr>
              <w:jc w:val="center"/>
            </w:pPr>
            <w:r w:rsidRPr="004C4DA3">
              <w:t>0,21</w:t>
            </w:r>
          </w:p>
        </w:tc>
      </w:tr>
      <w:tr w:rsidR="009F3C3F" w:rsidRPr="004C4DA3" w:rsidTr="00DC1D27">
        <w:tc>
          <w:tcPr>
            <w:tcW w:w="709" w:type="dxa"/>
            <w:shd w:val="clear" w:color="auto" w:fill="auto"/>
            <w:hideMark/>
          </w:tcPr>
          <w:p w:rsidR="009F3C3F" w:rsidRPr="004C4DA3" w:rsidRDefault="009F3C3F" w:rsidP="00AA7DE3">
            <w:r w:rsidRPr="004C4DA3">
              <w:lastRenderedPageBreak/>
              <w:t>12.</w:t>
            </w:r>
          </w:p>
        </w:tc>
        <w:tc>
          <w:tcPr>
            <w:tcW w:w="5103" w:type="dxa"/>
            <w:shd w:val="clear" w:color="auto" w:fill="auto"/>
            <w:hideMark/>
          </w:tcPr>
          <w:p w:rsidR="009F3C3F" w:rsidRPr="004C4DA3" w:rsidRDefault="009F3C3F" w:rsidP="00AA7DE3">
            <w:r w:rsidRPr="004C4DA3">
              <w:t>Mokslo paskirties</w:t>
            </w:r>
            <w:r w:rsidR="00DC1D27" w:rsidRPr="004C4DA3">
              <w:t>*</w:t>
            </w:r>
            <w:r w:rsidRPr="004C4DA3">
              <w:t xml:space="preserve"> objektai</w:t>
            </w:r>
          </w:p>
        </w:tc>
        <w:tc>
          <w:tcPr>
            <w:tcW w:w="2410" w:type="dxa"/>
            <w:shd w:val="clear" w:color="auto" w:fill="auto"/>
            <w:hideMark/>
          </w:tcPr>
          <w:p w:rsidR="009F3C3F" w:rsidRPr="004C4DA3" w:rsidRDefault="009F3C3F" w:rsidP="00AA7DE3">
            <w:pPr>
              <w:jc w:val="center"/>
            </w:pPr>
            <w:r w:rsidRPr="004C4DA3">
              <w:t>Plotas kv. m/metus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F3C3F" w:rsidRPr="004C4DA3" w:rsidRDefault="009F3C3F" w:rsidP="00AA7DE3">
            <w:pPr>
              <w:jc w:val="center"/>
            </w:pPr>
            <w:r w:rsidRPr="004C4DA3">
              <w:t>0,09</w:t>
            </w:r>
          </w:p>
        </w:tc>
        <w:tc>
          <w:tcPr>
            <w:tcW w:w="2269" w:type="dxa"/>
          </w:tcPr>
          <w:p w:rsidR="009F3C3F" w:rsidRPr="004C4DA3" w:rsidRDefault="009F3C3F" w:rsidP="00AA7DE3">
            <w:r w:rsidRPr="004C4DA3">
              <w:t>Susikaupimo norma plotas kv. m/metus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F3C3F" w:rsidRPr="004C4DA3" w:rsidRDefault="009F3C3F" w:rsidP="00AA7DE3">
            <w:pPr>
              <w:jc w:val="center"/>
            </w:pPr>
            <w:r w:rsidRPr="004C4DA3">
              <w:t>0,08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C3F" w:rsidRPr="004C4DA3" w:rsidRDefault="009F3C3F" w:rsidP="00AA7DE3">
            <w:pPr>
              <w:jc w:val="center"/>
            </w:pPr>
            <w:r w:rsidRPr="004C4DA3">
              <w:t>0,17</w:t>
            </w:r>
          </w:p>
        </w:tc>
      </w:tr>
      <w:tr w:rsidR="009F3C3F" w:rsidRPr="004C4DA3" w:rsidTr="00DC1D27">
        <w:tc>
          <w:tcPr>
            <w:tcW w:w="709" w:type="dxa"/>
            <w:shd w:val="clear" w:color="auto" w:fill="auto"/>
            <w:hideMark/>
          </w:tcPr>
          <w:p w:rsidR="009F3C3F" w:rsidRPr="004C4DA3" w:rsidRDefault="009F3C3F" w:rsidP="00AA7DE3">
            <w:r w:rsidRPr="004C4DA3">
              <w:t>13.</w:t>
            </w:r>
          </w:p>
        </w:tc>
        <w:tc>
          <w:tcPr>
            <w:tcW w:w="5103" w:type="dxa"/>
            <w:shd w:val="clear" w:color="auto" w:fill="auto"/>
            <w:hideMark/>
          </w:tcPr>
          <w:p w:rsidR="009F3C3F" w:rsidRPr="004C4DA3" w:rsidRDefault="009F3C3F" w:rsidP="00AA7DE3">
            <w:r w:rsidRPr="004C4DA3">
              <w:t>Gydymo paskirties</w:t>
            </w:r>
            <w:r w:rsidR="00DC1D27" w:rsidRPr="004C4DA3">
              <w:t>*</w:t>
            </w:r>
            <w:r w:rsidRPr="004C4DA3">
              <w:t xml:space="preserve"> objektai</w:t>
            </w:r>
          </w:p>
        </w:tc>
        <w:tc>
          <w:tcPr>
            <w:tcW w:w="2410" w:type="dxa"/>
            <w:shd w:val="clear" w:color="auto" w:fill="auto"/>
            <w:hideMark/>
          </w:tcPr>
          <w:p w:rsidR="009F3C3F" w:rsidRPr="004C4DA3" w:rsidRDefault="009F3C3F" w:rsidP="00AA7DE3">
            <w:pPr>
              <w:jc w:val="center"/>
            </w:pPr>
            <w:r w:rsidRPr="004C4DA3">
              <w:t>Plotas kv. m/metus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F3C3F" w:rsidRPr="004C4DA3" w:rsidRDefault="009F3C3F" w:rsidP="00AA7DE3">
            <w:pPr>
              <w:jc w:val="center"/>
            </w:pPr>
            <w:r w:rsidRPr="004C4DA3">
              <w:t>0,23</w:t>
            </w:r>
          </w:p>
        </w:tc>
        <w:tc>
          <w:tcPr>
            <w:tcW w:w="2269" w:type="dxa"/>
          </w:tcPr>
          <w:p w:rsidR="009F3C3F" w:rsidRPr="004C4DA3" w:rsidRDefault="009F3C3F" w:rsidP="00AA7DE3">
            <w:r w:rsidRPr="004C4DA3">
              <w:t>Susikaupimo norma plotas kv. m/metus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F3C3F" w:rsidRPr="004C4DA3" w:rsidRDefault="009F3C3F" w:rsidP="00AA7DE3">
            <w:pPr>
              <w:jc w:val="center"/>
            </w:pPr>
            <w:r w:rsidRPr="004C4DA3">
              <w:t>0,20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C3F" w:rsidRPr="004C4DA3" w:rsidRDefault="009F3C3F" w:rsidP="00AA7DE3">
            <w:pPr>
              <w:jc w:val="center"/>
            </w:pPr>
            <w:r w:rsidRPr="004C4DA3">
              <w:t>0,43</w:t>
            </w:r>
          </w:p>
        </w:tc>
      </w:tr>
      <w:tr w:rsidR="009F3C3F" w:rsidRPr="004C4DA3" w:rsidTr="00DC1D27">
        <w:tc>
          <w:tcPr>
            <w:tcW w:w="709" w:type="dxa"/>
            <w:shd w:val="clear" w:color="auto" w:fill="auto"/>
            <w:hideMark/>
          </w:tcPr>
          <w:p w:rsidR="009F3C3F" w:rsidRPr="004C4DA3" w:rsidRDefault="009F3C3F" w:rsidP="00AA7DE3">
            <w:r w:rsidRPr="004C4DA3">
              <w:t>14.</w:t>
            </w:r>
          </w:p>
        </w:tc>
        <w:tc>
          <w:tcPr>
            <w:tcW w:w="5103" w:type="dxa"/>
            <w:shd w:val="clear" w:color="auto" w:fill="auto"/>
            <w:hideMark/>
          </w:tcPr>
          <w:p w:rsidR="009F3C3F" w:rsidRPr="004C4DA3" w:rsidRDefault="009F3C3F" w:rsidP="00AA7DE3">
            <w:r w:rsidRPr="004C4DA3">
              <w:t>Poilsio paskirties</w:t>
            </w:r>
            <w:r w:rsidR="00DC1D27" w:rsidRPr="004C4DA3">
              <w:t>*</w:t>
            </w:r>
            <w:r w:rsidRPr="004C4DA3">
              <w:t xml:space="preserve"> objektai</w:t>
            </w:r>
          </w:p>
        </w:tc>
        <w:tc>
          <w:tcPr>
            <w:tcW w:w="2410" w:type="dxa"/>
            <w:shd w:val="clear" w:color="auto" w:fill="auto"/>
            <w:hideMark/>
          </w:tcPr>
          <w:p w:rsidR="009F3C3F" w:rsidRPr="004C4DA3" w:rsidRDefault="009F3C3F" w:rsidP="00AA7DE3">
            <w:pPr>
              <w:jc w:val="center"/>
            </w:pPr>
            <w:r w:rsidRPr="004C4DA3">
              <w:t>Plotas kv. m/metus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F3C3F" w:rsidRPr="004C4DA3" w:rsidRDefault="009F3C3F" w:rsidP="00AA7DE3">
            <w:pPr>
              <w:jc w:val="center"/>
            </w:pPr>
            <w:r w:rsidRPr="004C4DA3">
              <w:t>0,39</w:t>
            </w:r>
          </w:p>
        </w:tc>
        <w:tc>
          <w:tcPr>
            <w:tcW w:w="2269" w:type="dxa"/>
          </w:tcPr>
          <w:p w:rsidR="009F3C3F" w:rsidRPr="004C4DA3" w:rsidRDefault="009F3C3F" w:rsidP="00AA7DE3">
            <w:r w:rsidRPr="004C4DA3">
              <w:t>Susikaupimo norma plotas kv. m/metus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F3C3F" w:rsidRPr="004C4DA3" w:rsidRDefault="009F3C3F" w:rsidP="00AA7DE3">
            <w:pPr>
              <w:jc w:val="center"/>
            </w:pPr>
            <w:r w:rsidRPr="004C4DA3">
              <w:t>0,35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C3F" w:rsidRPr="004C4DA3" w:rsidRDefault="009F3C3F" w:rsidP="00AA7DE3">
            <w:pPr>
              <w:jc w:val="center"/>
            </w:pPr>
            <w:r w:rsidRPr="004C4DA3">
              <w:t>0,74</w:t>
            </w:r>
          </w:p>
        </w:tc>
      </w:tr>
      <w:tr w:rsidR="009F3C3F" w:rsidRPr="004C4DA3" w:rsidTr="00DC1D27">
        <w:tc>
          <w:tcPr>
            <w:tcW w:w="709" w:type="dxa"/>
            <w:shd w:val="clear" w:color="auto" w:fill="auto"/>
            <w:hideMark/>
          </w:tcPr>
          <w:p w:rsidR="009F3C3F" w:rsidRPr="004C4DA3" w:rsidRDefault="009F3C3F" w:rsidP="00AA7DE3">
            <w:r w:rsidRPr="004C4DA3">
              <w:t>15.</w:t>
            </w:r>
          </w:p>
        </w:tc>
        <w:tc>
          <w:tcPr>
            <w:tcW w:w="5103" w:type="dxa"/>
            <w:shd w:val="clear" w:color="auto" w:fill="auto"/>
            <w:hideMark/>
          </w:tcPr>
          <w:p w:rsidR="009F3C3F" w:rsidRPr="004C4DA3" w:rsidRDefault="009F3C3F" w:rsidP="00AA7DE3">
            <w:r w:rsidRPr="004C4DA3">
              <w:t>Sporto paskirties</w:t>
            </w:r>
            <w:r w:rsidR="00DC1D27" w:rsidRPr="004C4DA3">
              <w:t>*</w:t>
            </w:r>
            <w:r w:rsidRPr="004C4DA3">
              <w:t xml:space="preserve"> objektai</w:t>
            </w:r>
          </w:p>
        </w:tc>
        <w:tc>
          <w:tcPr>
            <w:tcW w:w="2410" w:type="dxa"/>
            <w:shd w:val="clear" w:color="auto" w:fill="auto"/>
            <w:hideMark/>
          </w:tcPr>
          <w:p w:rsidR="009F3C3F" w:rsidRPr="004C4DA3" w:rsidRDefault="009F3C3F" w:rsidP="00AA7DE3">
            <w:pPr>
              <w:jc w:val="center"/>
            </w:pPr>
            <w:r w:rsidRPr="004C4DA3">
              <w:t>Plotas kv. m/metus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F3C3F" w:rsidRPr="004C4DA3" w:rsidRDefault="009F3C3F" w:rsidP="00AA7DE3">
            <w:pPr>
              <w:jc w:val="center"/>
            </w:pPr>
            <w:r w:rsidRPr="004C4DA3">
              <w:t>0,13</w:t>
            </w:r>
          </w:p>
        </w:tc>
        <w:tc>
          <w:tcPr>
            <w:tcW w:w="2269" w:type="dxa"/>
          </w:tcPr>
          <w:p w:rsidR="009F3C3F" w:rsidRPr="004C4DA3" w:rsidRDefault="009F3C3F" w:rsidP="00AA7DE3">
            <w:r w:rsidRPr="004C4DA3">
              <w:t>Susikaupimo norma plotas kv. m/metus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F3C3F" w:rsidRPr="004C4DA3" w:rsidRDefault="009F3C3F" w:rsidP="00AA7DE3">
            <w:pPr>
              <w:jc w:val="center"/>
            </w:pPr>
            <w:r w:rsidRPr="004C4DA3">
              <w:t>0,11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C3F" w:rsidRPr="004C4DA3" w:rsidRDefault="009F3C3F" w:rsidP="00AA7DE3">
            <w:pPr>
              <w:jc w:val="center"/>
            </w:pPr>
            <w:r w:rsidRPr="004C4DA3">
              <w:t>0,24</w:t>
            </w:r>
          </w:p>
        </w:tc>
      </w:tr>
      <w:tr w:rsidR="009F3C3F" w:rsidRPr="004C4DA3" w:rsidTr="00DC1D27">
        <w:tc>
          <w:tcPr>
            <w:tcW w:w="709" w:type="dxa"/>
            <w:shd w:val="clear" w:color="auto" w:fill="auto"/>
            <w:hideMark/>
          </w:tcPr>
          <w:p w:rsidR="009F3C3F" w:rsidRPr="004C4DA3" w:rsidRDefault="009F3C3F" w:rsidP="00AA7DE3">
            <w:r w:rsidRPr="004C4DA3">
              <w:t>16.</w:t>
            </w:r>
          </w:p>
        </w:tc>
        <w:tc>
          <w:tcPr>
            <w:tcW w:w="5103" w:type="dxa"/>
            <w:shd w:val="clear" w:color="auto" w:fill="auto"/>
            <w:hideMark/>
          </w:tcPr>
          <w:p w:rsidR="009F3C3F" w:rsidRPr="004C4DA3" w:rsidRDefault="009F3C3F" w:rsidP="00AA7DE3">
            <w:r w:rsidRPr="004C4DA3">
              <w:t>Specialiosios paskirties</w:t>
            </w:r>
            <w:r w:rsidR="00DC1D27" w:rsidRPr="004C4DA3">
              <w:t>*</w:t>
            </w:r>
            <w:r w:rsidRPr="004C4DA3">
              <w:t xml:space="preserve"> objektai</w:t>
            </w:r>
          </w:p>
        </w:tc>
        <w:tc>
          <w:tcPr>
            <w:tcW w:w="2410" w:type="dxa"/>
            <w:shd w:val="clear" w:color="auto" w:fill="auto"/>
            <w:hideMark/>
          </w:tcPr>
          <w:p w:rsidR="009F3C3F" w:rsidRPr="004C4DA3" w:rsidRDefault="009F3C3F" w:rsidP="00AA7DE3">
            <w:pPr>
              <w:jc w:val="center"/>
            </w:pPr>
            <w:r w:rsidRPr="004C4DA3">
              <w:t>Plotas kv. m/metus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F3C3F" w:rsidRPr="004C4DA3" w:rsidRDefault="009F3C3F" w:rsidP="00AA7DE3">
            <w:pPr>
              <w:jc w:val="center"/>
            </w:pPr>
            <w:r w:rsidRPr="004C4DA3">
              <w:t>0,10</w:t>
            </w:r>
          </w:p>
        </w:tc>
        <w:tc>
          <w:tcPr>
            <w:tcW w:w="2269" w:type="dxa"/>
          </w:tcPr>
          <w:p w:rsidR="009F3C3F" w:rsidRPr="004C4DA3" w:rsidRDefault="009F3C3F" w:rsidP="00AA7DE3">
            <w:r w:rsidRPr="004C4DA3">
              <w:t>Susikaupimo norma plotas kv. m/metus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F3C3F" w:rsidRPr="004C4DA3" w:rsidRDefault="009F3C3F" w:rsidP="00AA7DE3">
            <w:pPr>
              <w:jc w:val="center"/>
            </w:pPr>
            <w:r w:rsidRPr="004C4DA3">
              <w:t>0,09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C3F" w:rsidRPr="004C4DA3" w:rsidRDefault="009F3C3F" w:rsidP="00AA7DE3">
            <w:pPr>
              <w:jc w:val="center"/>
            </w:pPr>
            <w:r w:rsidRPr="004C4DA3">
              <w:t>0,19</w:t>
            </w:r>
          </w:p>
        </w:tc>
      </w:tr>
      <w:tr w:rsidR="009F3C3F" w:rsidRPr="004C4DA3" w:rsidTr="00DC1D27">
        <w:tc>
          <w:tcPr>
            <w:tcW w:w="709" w:type="dxa"/>
            <w:shd w:val="clear" w:color="auto" w:fill="auto"/>
            <w:hideMark/>
          </w:tcPr>
          <w:p w:rsidR="009F3C3F" w:rsidRPr="004C4DA3" w:rsidRDefault="009F3C3F" w:rsidP="00AA7DE3">
            <w:r w:rsidRPr="004C4DA3">
              <w:t>17.</w:t>
            </w:r>
          </w:p>
        </w:tc>
        <w:tc>
          <w:tcPr>
            <w:tcW w:w="5103" w:type="dxa"/>
            <w:shd w:val="clear" w:color="auto" w:fill="auto"/>
            <w:hideMark/>
          </w:tcPr>
          <w:p w:rsidR="009F3C3F" w:rsidRPr="004C4DA3" w:rsidRDefault="009F3C3F" w:rsidP="00AA7DE3">
            <w:r w:rsidRPr="004C4DA3">
              <w:t>Kiti objektai</w:t>
            </w:r>
            <w:r w:rsidR="00DC1D27" w:rsidRPr="004C4DA3">
              <w:t xml:space="preserve"> naudojami kita paskirtimi* (išskyrus sodų ir religinės paskirties pastatus)</w:t>
            </w:r>
          </w:p>
        </w:tc>
        <w:tc>
          <w:tcPr>
            <w:tcW w:w="2410" w:type="dxa"/>
            <w:shd w:val="clear" w:color="auto" w:fill="auto"/>
            <w:hideMark/>
          </w:tcPr>
          <w:p w:rsidR="009F3C3F" w:rsidRPr="004C4DA3" w:rsidRDefault="009F3C3F" w:rsidP="00AA7DE3">
            <w:pPr>
              <w:jc w:val="center"/>
            </w:pPr>
            <w:r w:rsidRPr="004C4DA3">
              <w:t>Plotas kv. m/metus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F3C3F" w:rsidRPr="004C4DA3" w:rsidRDefault="009F3C3F" w:rsidP="00AA7DE3">
            <w:pPr>
              <w:jc w:val="center"/>
            </w:pPr>
            <w:r w:rsidRPr="004C4DA3">
              <w:t>0,11</w:t>
            </w:r>
          </w:p>
        </w:tc>
        <w:tc>
          <w:tcPr>
            <w:tcW w:w="2269" w:type="dxa"/>
          </w:tcPr>
          <w:p w:rsidR="009F3C3F" w:rsidRPr="004C4DA3" w:rsidRDefault="009F3C3F" w:rsidP="00AA7DE3">
            <w:r w:rsidRPr="004C4DA3">
              <w:t>Susikaupimo norma plotas kv. m/metus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F3C3F" w:rsidRPr="004C4DA3" w:rsidRDefault="009F3C3F" w:rsidP="00AA7DE3">
            <w:pPr>
              <w:jc w:val="center"/>
            </w:pPr>
            <w:r w:rsidRPr="004C4DA3">
              <w:t>0,10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F3C3F" w:rsidRPr="004C4DA3" w:rsidRDefault="009F3C3F" w:rsidP="00AA7DE3">
            <w:pPr>
              <w:jc w:val="center"/>
            </w:pPr>
            <w:r w:rsidRPr="004C4DA3">
              <w:t>0,21</w:t>
            </w:r>
          </w:p>
        </w:tc>
      </w:tr>
      <w:tr w:rsidR="009F3C3F" w:rsidRPr="004C4DA3" w:rsidTr="00DC1D27">
        <w:tc>
          <w:tcPr>
            <w:tcW w:w="709" w:type="dxa"/>
            <w:shd w:val="clear" w:color="auto" w:fill="auto"/>
            <w:vAlign w:val="center"/>
            <w:hideMark/>
          </w:tcPr>
          <w:p w:rsidR="009F3C3F" w:rsidRPr="004C4DA3" w:rsidRDefault="009F3C3F" w:rsidP="00AA7DE3">
            <w:r w:rsidRPr="004C4DA3">
              <w:t>18.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9F3C3F" w:rsidRPr="004C4DA3" w:rsidRDefault="009F3C3F" w:rsidP="0046135A">
            <w:r w:rsidRPr="004C4DA3">
              <w:t>Atliekų turėtojai, kurie nėra susieti su konkrečiu nekilnojamojo turto objektu (vienkartinių renginių apmokestinimas ir pan. )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F3C3F" w:rsidRPr="004C4DA3" w:rsidRDefault="009F3C3F" w:rsidP="00AA7DE3">
            <w:pPr>
              <w:jc w:val="center"/>
            </w:pPr>
            <w:r w:rsidRPr="004C4DA3">
              <w:t>-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F3C3F" w:rsidRPr="004C4DA3" w:rsidRDefault="009F3C3F" w:rsidP="00AA7DE3">
            <w:pPr>
              <w:jc w:val="center"/>
              <w:rPr>
                <w:lang w:val="en-US"/>
              </w:rPr>
            </w:pPr>
            <w:r w:rsidRPr="004C4DA3">
              <w:t>-</w:t>
            </w:r>
          </w:p>
        </w:tc>
        <w:tc>
          <w:tcPr>
            <w:tcW w:w="2269" w:type="dxa"/>
            <w:vAlign w:val="center"/>
          </w:tcPr>
          <w:p w:rsidR="009F3C3F" w:rsidRPr="004C4DA3" w:rsidRDefault="009F3C3F" w:rsidP="009F3C3F">
            <w:pPr>
              <w:jc w:val="center"/>
            </w:pPr>
            <w:r w:rsidRPr="004C4DA3">
              <w:t xml:space="preserve">Konteinerių skaičius, tūris ir ištuštinimų </w:t>
            </w:r>
            <w:r w:rsidR="007524E2" w:rsidRPr="004C4DA3">
              <w:t>skaičius</w:t>
            </w:r>
            <w:r w:rsidR="007524E2" w:rsidRPr="004C4DA3">
              <w:rPr>
                <w:lang w:eastAsia="lt-LT"/>
              </w:rPr>
              <w:t xml:space="preserve"> </w:t>
            </w:r>
            <w:r w:rsidR="000E473E" w:rsidRPr="004C4DA3">
              <w:t>*</w:t>
            </w:r>
            <w:r w:rsidR="000E473E" w:rsidRPr="004C4DA3">
              <w:rPr>
                <w:lang w:eastAsia="lt-LT"/>
              </w:rPr>
              <w:t>*</w:t>
            </w:r>
            <w:r w:rsidR="00DC1D27" w:rsidRPr="004C4DA3">
              <w:rPr>
                <w:lang w:eastAsia="lt-LT"/>
              </w:rPr>
              <w:t>**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F3C3F" w:rsidRPr="004C4DA3" w:rsidRDefault="009F3C3F" w:rsidP="00AA7DE3">
            <w:pPr>
              <w:jc w:val="center"/>
            </w:pPr>
            <w:r w:rsidRPr="004C4DA3">
              <w:t>*</w:t>
            </w:r>
            <w:r w:rsidR="00E4459D" w:rsidRPr="004C4DA3">
              <w:rPr>
                <w:lang w:eastAsia="lt-LT"/>
              </w:rPr>
              <w:t>*</w:t>
            </w:r>
            <w:r w:rsidR="00DC1D27" w:rsidRPr="004C4DA3">
              <w:rPr>
                <w:lang w:eastAsia="lt-LT"/>
              </w:rPr>
              <w:t>**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C3F" w:rsidRPr="004C4DA3" w:rsidRDefault="009F3C3F" w:rsidP="00AA7DE3">
            <w:pPr>
              <w:jc w:val="center"/>
            </w:pPr>
            <w:r w:rsidRPr="004C4DA3">
              <w:t>*</w:t>
            </w:r>
            <w:r w:rsidR="00E4459D" w:rsidRPr="004C4DA3">
              <w:rPr>
                <w:lang w:eastAsia="lt-LT"/>
              </w:rPr>
              <w:t>*</w:t>
            </w:r>
            <w:r w:rsidR="00DC1D27" w:rsidRPr="004C4DA3">
              <w:rPr>
                <w:lang w:eastAsia="lt-LT"/>
              </w:rPr>
              <w:t>**</w:t>
            </w:r>
          </w:p>
        </w:tc>
      </w:tr>
    </w:tbl>
    <w:p w:rsidR="009F3C3F" w:rsidRPr="004C4DA3" w:rsidRDefault="009F3C3F" w:rsidP="009F3C3F">
      <w:pPr>
        <w:spacing w:line="360" w:lineRule="auto"/>
        <w:jc w:val="both"/>
        <w:rPr>
          <w:b/>
          <w:sz w:val="22"/>
          <w:szCs w:val="22"/>
          <w:lang w:eastAsia="lt-LT"/>
        </w:rPr>
      </w:pPr>
      <w:r w:rsidRPr="004C4DA3">
        <w:rPr>
          <w:b/>
          <w:sz w:val="22"/>
          <w:szCs w:val="22"/>
          <w:lang w:eastAsia="lt-LT"/>
        </w:rPr>
        <w:t>Pastaba:</w:t>
      </w:r>
    </w:p>
    <w:p w:rsidR="00DC1D27" w:rsidRPr="004C4DA3" w:rsidRDefault="00DC1D27" w:rsidP="00DC1D27">
      <w:pPr>
        <w:spacing w:line="276" w:lineRule="auto"/>
        <w:jc w:val="both"/>
        <w:rPr>
          <w:b/>
          <w:sz w:val="22"/>
          <w:szCs w:val="22"/>
          <w:lang w:eastAsia="lt-LT"/>
        </w:rPr>
      </w:pPr>
      <w:r w:rsidRPr="004C4DA3">
        <w:rPr>
          <w:b/>
          <w:sz w:val="22"/>
          <w:szCs w:val="22"/>
          <w:lang w:eastAsia="lt-LT"/>
        </w:rPr>
        <w:t>*</w:t>
      </w:r>
      <w:r w:rsidR="00345DEA" w:rsidRPr="004C4DA3">
        <w:rPr>
          <w:b/>
          <w:bCs/>
          <w:sz w:val="22"/>
          <w:szCs w:val="22"/>
        </w:rPr>
        <w:t xml:space="preserve"> Nekilnojamojo turto paskirtis – </w:t>
      </w:r>
      <w:r w:rsidR="00345DEA" w:rsidRPr="004C4DA3">
        <w:rPr>
          <w:b/>
          <w:sz w:val="22"/>
          <w:szCs w:val="22"/>
        </w:rPr>
        <w:t>teisės aktais leidžiama, nuosavybės dokumentuose nurodyta arba faktiškai vykdoma teisėta viena ar keletas veiklos rūšių, vykdomų nekilnojamojo turto objektuose.</w:t>
      </w:r>
    </w:p>
    <w:p w:rsidR="00DC1D27" w:rsidRPr="004C4DA3" w:rsidRDefault="00DC1D27" w:rsidP="00DC1D27">
      <w:pPr>
        <w:spacing w:line="276" w:lineRule="auto"/>
        <w:jc w:val="both"/>
        <w:rPr>
          <w:b/>
          <w:sz w:val="22"/>
          <w:szCs w:val="22"/>
          <w:lang w:eastAsia="lt-LT"/>
        </w:rPr>
      </w:pPr>
      <w:r w:rsidRPr="004C4DA3">
        <w:rPr>
          <w:b/>
          <w:sz w:val="22"/>
          <w:szCs w:val="22"/>
          <w:lang w:eastAsia="lt-LT"/>
        </w:rPr>
        <w:t>**</w:t>
      </w:r>
      <w:r w:rsidR="00345DEA" w:rsidRPr="004C4DA3">
        <w:rPr>
          <w:b/>
          <w:bCs/>
          <w:sz w:val="22"/>
          <w:szCs w:val="22"/>
        </w:rPr>
        <w:t xml:space="preserve"> Nekilnojamojo turto objektai </w:t>
      </w:r>
      <w:r w:rsidR="00345DEA" w:rsidRPr="004C4DA3">
        <w:rPr>
          <w:b/>
          <w:sz w:val="22"/>
          <w:szCs w:val="22"/>
        </w:rPr>
        <w:t>– pastatai su priklausiniais ir (ar) priskirtais naudoti žemės sklypais ar be jų, kitos patalpos, nepaisant jų registracijos nekilnojamojo turto registre.</w:t>
      </w:r>
    </w:p>
    <w:p w:rsidR="00E4459D" w:rsidRPr="004C4DA3" w:rsidRDefault="00E4459D" w:rsidP="00DC1D27">
      <w:pPr>
        <w:spacing w:line="276" w:lineRule="auto"/>
        <w:jc w:val="both"/>
        <w:rPr>
          <w:b/>
          <w:sz w:val="22"/>
          <w:szCs w:val="22"/>
          <w:lang w:eastAsia="lt-LT"/>
        </w:rPr>
      </w:pPr>
      <w:r w:rsidRPr="004C4DA3">
        <w:rPr>
          <w:b/>
          <w:sz w:val="22"/>
          <w:szCs w:val="22"/>
          <w:lang w:eastAsia="lt-LT"/>
        </w:rPr>
        <w:t>*</w:t>
      </w:r>
      <w:r w:rsidR="00DC1D27" w:rsidRPr="004C4DA3">
        <w:rPr>
          <w:b/>
          <w:sz w:val="22"/>
          <w:szCs w:val="22"/>
          <w:lang w:eastAsia="lt-LT"/>
        </w:rPr>
        <w:t>**</w:t>
      </w:r>
      <w:r w:rsidRPr="004C4DA3">
        <w:rPr>
          <w:b/>
          <w:sz w:val="22"/>
          <w:szCs w:val="22"/>
          <w:lang w:eastAsia="lt-LT"/>
        </w:rPr>
        <w:t xml:space="preserve"> </w:t>
      </w:r>
      <w:r w:rsidR="00CC16F6" w:rsidRPr="004C4DA3">
        <w:rPr>
          <w:b/>
          <w:sz w:val="22"/>
          <w:szCs w:val="22"/>
          <w:lang w:eastAsia="lt-LT"/>
        </w:rPr>
        <w:t>D</w:t>
      </w:r>
      <w:r w:rsidRPr="004C4DA3">
        <w:rPr>
          <w:b/>
          <w:sz w:val="22"/>
          <w:szCs w:val="22"/>
          <w:lang w:eastAsia="lt-LT"/>
        </w:rPr>
        <w:t xml:space="preserve">eklaruojantis </w:t>
      </w:r>
      <w:r w:rsidR="00CC16F6" w:rsidRPr="004C4DA3">
        <w:rPr>
          <w:b/>
          <w:sz w:val="22"/>
          <w:szCs w:val="22"/>
          <w:lang w:eastAsia="lt-LT"/>
        </w:rPr>
        <w:t>gyvena</w:t>
      </w:r>
      <w:r w:rsidRPr="004C4DA3">
        <w:rPr>
          <w:b/>
          <w:sz w:val="22"/>
          <w:szCs w:val="22"/>
          <w:lang w:eastAsia="lt-LT"/>
        </w:rPr>
        <w:t>mąją vietą savivaldybės teritorijoje</w:t>
      </w:r>
      <w:r w:rsidR="00CC16F6" w:rsidRPr="004C4DA3">
        <w:rPr>
          <w:b/>
          <w:sz w:val="22"/>
          <w:szCs w:val="22"/>
          <w:lang w:eastAsia="lt-LT"/>
        </w:rPr>
        <w:t>.</w:t>
      </w:r>
    </w:p>
    <w:p w:rsidR="009F3C3F" w:rsidRPr="004C4DA3" w:rsidRDefault="009F3C3F" w:rsidP="00DC1D27">
      <w:pPr>
        <w:spacing w:line="276" w:lineRule="auto"/>
        <w:rPr>
          <w:b/>
          <w:sz w:val="22"/>
          <w:szCs w:val="22"/>
        </w:rPr>
      </w:pPr>
      <w:r w:rsidRPr="004C4DA3">
        <w:rPr>
          <w:b/>
          <w:sz w:val="22"/>
          <w:szCs w:val="22"/>
          <w:lang w:eastAsia="lt-LT"/>
        </w:rPr>
        <w:t>*</w:t>
      </w:r>
      <w:r w:rsidR="00E4459D" w:rsidRPr="004C4DA3">
        <w:rPr>
          <w:b/>
          <w:sz w:val="22"/>
          <w:szCs w:val="22"/>
          <w:lang w:eastAsia="lt-LT"/>
        </w:rPr>
        <w:t>*</w:t>
      </w:r>
      <w:r w:rsidR="00DC1D27" w:rsidRPr="004C4DA3">
        <w:rPr>
          <w:b/>
          <w:sz w:val="22"/>
          <w:szCs w:val="22"/>
          <w:lang w:eastAsia="lt-LT"/>
        </w:rPr>
        <w:t>**</w:t>
      </w:r>
      <w:r w:rsidRPr="004C4DA3">
        <w:rPr>
          <w:b/>
          <w:sz w:val="22"/>
          <w:szCs w:val="22"/>
          <w:lang w:eastAsia="lt-LT"/>
        </w:rPr>
        <w:t xml:space="preserve"> </w:t>
      </w:r>
      <w:r w:rsidRPr="004C4DA3">
        <w:rPr>
          <w:b/>
          <w:sz w:val="22"/>
          <w:szCs w:val="22"/>
        </w:rPr>
        <w:t>Konteinerių ištuštinimo įkainiai, EUR/ištuštinimas.</w:t>
      </w:r>
    </w:p>
    <w:tbl>
      <w:tblPr>
        <w:tblW w:w="8063" w:type="dxa"/>
        <w:tblInd w:w="1401" w:type="dxa"/>
        <w:tblLook w:val="04A0"/>
      </w:tblPr>
      <w:tblGrid>
        <w:gridCol w:w="3540"/>
        <w:gridCol w:w="4523"/>
      </w:tblGrid>
      <w:tr w:rsidR="009F3C3F" w:rsidRPr="004C4DA3" w:rsidTr="0098515B">
        <w:trPr>
          <w:trHeight w:val="52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F3C3F" w:rsidRPr="004C4DA3" w:rsidRDefault="009F3C3F" w:rsidP="0098515B">
            <w:pPr>
              <w:jc w:val="center"/>
              <w:rPr>
                <w:b/>
              </w:rPr>
            </w:pPr>
            <w:r w:rsidRPr="004C4DA3">
              <w:rPr>
                <w:b/>
              </w:rPr>
              <w:t>Konteinerio tūris</w:t>
            </w:r>
          </w:p>
        </w:tc>
        <w:tc>
          <w:tcPr>
            <w:tcW w:w="4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F3C3F" w:rsidRPr="004C4DA3" w:rsidRDefault="009F3C3F" w:rsidP="00AA7DE3">
            <w:pPr>
              <w:jc w:val="center"/>
              <w:rPr>
                <w:b/>
              </w:rPr>
            </w:pPr>
            <w:r w:rsidRPr="004C4DA3">
              <w:rPr>
                <w:b/>
              </w:rPr>
              <w:t>Konteinerio ištuštinimo kaina, EUR su PVM</w:t>
            </w:r>
          </w:p>
        </w:tc>
      </w:tr>
      <w:tr w:rsidR="009F3C3F" w:rsidRPr="004C4DA3" w:rsidTr="009F3C3F">
        <w:trPr>
          <w:trHeight w:val="28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C3F" w:rsidRPr="004C4DA3" w:rsidRDefault="009F3C3F" w:rsidP="00AA7DE3">
            <w:r w:rsidRPr="004C4DA3">
              <w:t>120 litrų tūrio konteineris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3F" w:rsidRPr="004C4DA3" w:rsidRDefault="009F3C3F" w:rsidP="00AA7DE3">
            <w:pPr>
              <w:jc w:val="center"/>
            </w:pPr>
            <w:r w:rsidRPr="004C4DA3">
              <w:t>2,80</w:t>
            </w:r>
          </w:p>
        </w:tc>
      </w:tr>
      <w:tr w:rsidR="009F3C3F" w:rsidRPr="004C4DA3" w:rsidTr="009F3C3F">
        <w:trPr>
          <w:trHeight w:val="28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C3F" w:rsidRPr="004C4DA3" w:rsidRDefault="009F3C3F" w:rsidP="00AA7DE3">
            <w:r w:rsidRPr="004C4DA3">
              <w:t xml:space="preserve">140 litrų tūrio konteineris 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3F" w:rsidRPr="004C4DA3" w:rsidRDefault="009F3C3F" w:rsidP="00AA7DE3">
            <w:pPr>
              <w:jc w:val="center"/>
            </w:pPr>
            <w:r w:rsidRPr="004C4DA3">
              <w:t>3,26</w:t>
            </w:r>
          </w:p>
        </w:tc>
      </w:tr>
      <w:tr w:rsidR="009F3C3F" w:rsidRPr="004C4DA3" w:rsidTr="009F3C3F">
        <w:trPr>
          <w:trHeight w:val="28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C3F" w:rsidRPr="004C4DA3" w:rsidRDefault="009F3C3F" w:rsidP="00AA7DE3">
            <w:r w:rsidRPr="004C4DA3">
              <w:t>240 litrų tūrio konteineris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3F" w:rsidRPr="004C4DA3" w:rsidRDefault="009F3C3F" w:rsidP="00AA7DE3">
            <w:pPr>
              <w:jc w:val="center"/>
            </w:pPr>
            <w:r w:rsidRPr="004C4DA3">
              <w:t>5,59</w:t>
            </w:r>
          </w:p>
        </w:tc>
      </w:tr>
      <w:tr w:rsidR="0098515B" w:rsidRPr="004C4DA3" w:rsidTr="009F3C3F">
        <w:trPr>
          <w:trHeight w:val="28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15B" w:rsidRPr="004C4DA3" w:rsidRDefault="0098515B" w:rsidP="00AA7DE3">
            <w:r w:rsidRPr="004C4DA3">
              <w:t>750 litrų tūrio konteineris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15B" w:rsidRPr="004C4DA3" w:rsidRDefault="0041748D" w:rsidP="00AA7DE3">
            <w:pPr>
              <w:jc w:val="center"/>
            </w:pPr>
            <w:r w:rsidRPr="004C4DA3">
              <w:t>17,48</w:t>
            </w:r>
          </w:p>
        </w:tc>
      </w:tr>
      <w:tr w:rsidR="009F3C3F" w:rsidRPr="004C4DA3" w:rsidTr="009F3C3F">
        <w:trPr>
          <w:trHeight w:val="28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C3F" w:rsidRPr="004C4DA3" w:rsidRDefault="009F3C3F" w:rsidP="00AA7DE3">
            <w:r w:rsidRPr="004C4DA3">
              <w:t>770 litrų tūrio konteineris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3F" w:rsidRPr="004C4DA3" w:rsidRDefault="009F3C3F" w:rsidP="00AA7DE3">
            <w:pPr>
              <w:jc w:val="center"/>
            </w:pPr>
            <w:r w:rsidRPr="004C4DA3">
              <w:t>17,94</w:t>
            </w:r>
          </w:p>
        </w:tc>
      </w:tr>
      <w:tr w:rsidR="0098515B" w:rsidRPr="004C4DA3" w:rsidTr="009F3C3F">
        <w:trPr>
          <w:trHeight w:val="28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15B" w:rsidRPr="004C4DA3" w:rsidRDefault="0098515B" w:rsidP="00AA7DE3">
            <w:r w:rsidRPr="004C4DA3">
              <w:t>1000 litrų tūrio konteineris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15B" w:rsidRPr="004C4DA3" w:rsidRDefault="0041748D" w:rsidP="00AA7DE3">
            <w:pPr>
              <w:jc w:val="center"/>
            </w:pPr>
            <w:r w:rsidRPr="004C4DA3">
              <w:t>23,30</w:t>
            </w:r>
          </w:p>
        </w:tc>
      </w:tr>
      <w:tr w:rsidR="009F3C3F" w:rsidRPr="004C4DA3" w:rsidTr="009F3C3F">
        <w:trPr>
          <w:trHeight w:val="28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C3F" w:rsidRPr="004C4DA3" w:rsidRDefault="009F3C3F" w:rsidP="00AA7DE3">
            <w:r w:rsidRPr="004C4DA3">
              <w:t>1100 litrų tūrio konteineris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C3F" w:rsidRPr="004C4DA3" w:rsidRDefault="009F3C3F" w:rsidP="00AA7DE3">
            <w:pPr>
              <w:jc w:val="center"/>
            </w:pPr>
            <w:r w:rsidRPr="004C4DA3">
              <w:t>25,63</w:t>
            </w:r>
          </w:p>
        </w:tc>
      </w:tr>
    </w:tbl>
    <w:p w:rsidR="001E2374" w:rsidRPr="004C4DA3" w:rsidRDefault="001E2374" w:rsidP="008926F6">
      <w:pPr>
        <w:spacing w:line="360" w:lineRule="auto"/>
        <w:jc w:val="both"/>
        <w:rPr>
          <w:lang w:eastAsia="lt-LT"/>
        </w:rPr>
        <w:sectPr w:rsidR="001E2374" w:rsidRPr="004C4DA3" w:rsidSect="0098515B">
          <w:headerReference w:type="even" r:id="rId8"/>
          <w:pgSz w:w="16839" w:h="11907" w:orient="landscape"/>
          <w:pgMar w:top="1134" w:right="1134" w:bottom="284" w:left="1134" w:header="567" w:footer="567" w:gutter="0"/>
          <w:cols w:space="1296"/>
          <w:titlePg/>
          <w:docGrid w:linePitch="360"/>
        </w:sectPr>
      </w:pPr>
    </w:p>
    <w:p w:rsidR="003904A7" w:rsidRPr="004C4DA3" w:rsidRDefault="003904A7" w:rsidP="0023794A">
      <w:pPr>
        <w:rPr>
          <w:lang w:eastAsia="lt-LT"/>
        </w:rPr>
      </w:pPr>
    </w:p>
    <w:sectPr w:rsidR="003904A7" w:rsidRPr="004C4DA3" w:rsidSect="001E2374">
      <w:pgSz w:w="11907" w:h="16839"/>
      <w:pgMar w:top="1134" w:right="709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F88" w:rsidRDefault="00E34F88" w:rsidP="00A32896">
      <w:r>
        <w:separator/>
      </w:r>
    </w:p>
  </w:endnote>
  <w:endnote w:type="continuationSeparator" w:id="0">
    <w:p w:rsidR="00E34F88" w:rsidRDefault="00E34F88" w:rsidP="00A328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F88" w:rsidRDefault="00E34F88" w:rsidP="00A32896">
      <w:r>
        <w:separator/>
      </w:r>
    </w:p>
  </w:footnote>
  <w:footnote w:type="continuationSeparator" w:id="0">
    <w:p w:rsidR="00E34F88" w:rsidRDefault="00E34F88" w:rsidP="00A328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896" w:rsidRDefault="009E6F7D" w:rsidP="00BA080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3289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32896" w:rsidRPr="00A32896" w:rsidRDefault="00A32896" w:rsidP="00A3289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C71FC"/>
    <w:multiLevelType w:val="hybridMultilevel"/>
    <w:tmpl w:val="80500B9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303608F"/>
    <w:multiLevelType w:val="hybridMultilevel"/>
    <w:tmpl w:val="62804172"/>
    <w:lvl w:ilvl="0" w:tplc="042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863AD8"/>
    <w:multiLevelType w:val="hybridMultilevel"/>
    <w:tmpl w:val="6F7C49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9D351C"/>
    <w:multiLevelType w:val="hybridMultilevel"/>
    <w:tmpl w:val="0D90A832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204ACE"/>
    <w:multiLevelType w:val="multilevel"/>
    <w:tmpl w:val="AF945098"/>
    <w:lvl w:ilvl="0">
      <w:start w:val="1"/>
      <w:numFmt w:val="decimal"/>
      <w:lvlText w:val="%1."/>
      <w:lvlJc w:val="left"/>
      <w:pPr>
        <w:tabs>
          <w:tab w:val="num" w:pos="256"/>
        </w:tabs>
        <w:ind w:left="143" w:firstLine="567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-28"/>
        </w:tabs>
        <w:ind w:left="-141" w:firstLine="567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579"/>
        </w:tabs>
        <w:ind w:left="-141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"/>
        </w:tabs>
        <w:ind w:left="-141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39"/>
        </w:tabs>
        <w:ind w:left="-14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39"/>
        </w:tabs>
        <w:ind w:left="-141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9"/>
        </w:tabs>
        <w:ind w:left="-141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99"/>
        </w:tabs>
        <w:ind w:left="-141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59"/>
        </w:tabs>
        <w:ind w:left="-141" w:firstLine="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13F5"/>
    <w:rsid w:val="00041C0D"/>
    <w:rsid w:val="000851A4"/>
    <w:rsid w:val="00093117"/>
    <w:rsid w:val="00097E14"/>
    <w:rsid w:val="000B36EC"/>
    <w:rsid w:val="000D0C5D"/>
    <w:rsid w:val="000D6FAD"/>
    <w:rsid w:val="000D7BBD"/>
    <w:rsid w:val="000E473E"/>
    <w:rsid w:val="000F30B9"/>
    <w:rsid w:val="000F3377"/>
    <w:rsid w:val="001003A2"/>
    <w:rsid w:val="00113525"/>
    <w:rsid w:val="0012485F"/>
    <w:rsid w:val="0014306F"/>
    <w:rsid w:val="001654B7"/>
    <w:rsid w:val="001C6CDF"/>
    <w:rsid w:val="001E2374"/>
    <w:rsid w:val="001F2A2B"/>
    <w:rsid w:val="002175FE"/>
    <w:rsid w:val="002176EF"/>
    <w:rsid w:val="00217A24"/>
    <w:rsid w:val="00237403"/>
    <w:rsid w:val="0023794A"/>
    <w:rsid w:val="00251618"/>
    <w:rsid w:val="00270C0C"/>
    <w:rsid w:val="00292D7A"/>
    <w:rsid w:val="002A4618"/>
    <w:rsid w:val="002A6DCC"/>
    <w:rsid w:val="002B6F24"/>
    <w:rsid w:val="002C6969"/>
    <w:rsid w:val="002D48F9"/>
    <w:rsid w:val="002E2499"/>
    <w:rsid w:val="002E7CBA"/>
    <w:rsid w:val="002F2BA1"/>
    <w:rsid w:val="002F3ECA"/>
    <w:rsid w:val="002F5D75"/>
    <w:rsid w:val="00316959"/>
    <w:rsid w:val="003243E2"/>
    <w:rsid w:val="0033130D"/>
    <w:rsid w:val="00334580"/>
    <w:rsid w:val="0033503B"/>
    <w:rsid w:val="0034078F"/>
    <w:rsid w:val="0034244B"/>
    <w:rsid w:val="00345DEA"/>
    <w:rsid w:val="00351AFD"/>
    <w:rsid w:val="003675D8"/>
    <w:rsid w:val="0036762B"/>
    <w:rsid w:val="0037519F"/>
    <w:rsid w:val="00382855"/>
    <w:rsid w:val="003904A7"/>
    <w:rsid w:val="0039287B"/>
    <w:rsid w:val="003C1E68"/>
    <w:rsid w:val="003C3936"/>
    <w:rsid w:val="003F6352"/>
    <w:rsid w:val="003F77F4"/>
    <w:rsid w:val="00412E03"/>
    <w:rsid w:val="0041748D"/>
    <w:rsid w:val="004250A6"/>
    <w:rsid w:val="004266B9"/>
    <w:rsid w:val="004268B9"/>
    <w:rsid w:val="00443040"/>
    <w:rsid w:val="004543BE"/>
    <w:rsid w:val="0046135A"/>
    <w:rsid w:val="004713F5"/>
    <w:rsid w:val="004842BE"/>
    <w:rsid w:val="004B328F"/>
    <w:rsid w:val="004C1DFB"/>
    <w:rsid w:val="004C4DA3"/>
    <w:rsid w:val="004D0DB5"/>
    <w:rsid w:val="0050540B"/>
    <w:rsid w:val="00511F15"/>
    <w:rsid w:val="005173EA"/>
    <w:rsid w:val="00521B41"/>
    <w:rsid w:val="00527536"/>
    <w:rsid w:val="005446A2"/>
    <w:rsid w:val="00551E73"/>
    <w:rsid w:val="00554EEA"/>
    <w:rsid w:val="00567CD3"/>
    <w:rsid w:val="005761B2"/>
    <w:rsid w:val="00580F9A"/>
    <w:rsid w:val="00591FC5"/>
    <w:rsid w:val="005968DC"/>
    <w:rsid w:val="0059728E"/>
    <w:rsid w:val="005C3FDC"/>
    <w:rsid w:val="005C62B1"/>
    <w:rsid w:val="005E67A0"/>
    <w:rsid w:val="005F3964"/>
    <w:rsid w:val="00604396"/>
    <w:rsid w:val="00606AC2"/>
    <w:rsid w:val="006253E7"/>
    <w:rsid w:val="00630B53"/>
    <w:rsid w:val="006731BD"/>
    <w:rsid w:val="00694066"/>
    <w:rsid w:val="006A0B6A"/>
    <w:rsid w:val="006A4336"/>
    <w:rsid w:val="006F7764"/>
    <w:rsid w:val="00716AFA"/>
    <w:rsid w:val="007216D7"/>
    <w:rsid w:val="00731BDA"/>
    <w:rsid w:val="0073507C"/>
    <w:rsid w:val="007524E2"/>
    <w:rsid w:val="00756824"/>
    <w:rsid w:val="0077376E"/>
    <w:rsid w:val="007F7D67"/>
    <w:rsid w:val="00802248"/>
    <w:rsid w:val="00824793"/>
    <w:rsid w:val="008307EC"/>
    <w:rsid w:val="00844C03"/>
    <w:rsid w:val="008464D9"/>
    <w:rsid w:val="008566E8"/>
    <w:rsid w:val="00863E85"/>
    <w:rsid w:val="00863F7D"/>
    <w:rsid w:val="00886CE2"/>
    <w:rsid w:val="008926F6"/>
    <w:rsid w:val="00896576"/>
    <w:rsid w:val="008B14FB"/>
    <w:rsid w:val="0090508B"/>
    <w:rsid w:val="0093528C"/>
    <w:rsid w:val="00956E3E"/>
    <w:rsid w:val="00967495"/>
    <w:rsid w:val="00981994"/>
    <w:rsid w:val="0098515B"/>
    <w:rsid w:val="009A22AB"/>
    <w:rsid w:val="009A32E8"/>
    <w:rsid w:val="009D39CC"/>
    <w:rsid w:val="009E6D39"/>
    <w:rsid w:val="009E6F7D"/>
    <w:rsid w:val="009F3C3F"/>
    <w:rsid w:val="009F50BA"/>
    <w:rsid w:val="00A013AE"/>
    <w:rsid w:val="00A137C7"/>
    <w:rsid w:val="00A20C9F"/>
    <w:rsid w:val="00A26545"/>
    <w:rsid w:val="00A32896"/>
    <w:rsid w:val="00A32DAD"/>
    <w:rsid w:val="00A817A3"/>
    <w:rsid w:val="00A8485C"/>
    <w:rsid w:val="00A90C2B"/>
    <w:rsid w:val="00AA34F6"/>
    <w:rsid w:val="00AA7DE3"/>
    <w:rsid w:val="00AB4223"/>
    <w:rsid w:val="00AC2DBB"/>
    <w:rsid w:val="00AC4B6F"/>
    <w:rsid w:val="00B1437F"/>
    <w:rsid w:val="00B201F8"/>
    <w:rsid w:val="00B44FE9"/>
    <w:rsid w:val="00B54346"/>
    <w:rsid w:val="00B824FF"/>
    <w:rsid w:val="00B83FCD"/>
    <w:rsid w:val="00B91BF4"/>
    <w:rsid w:val="00BA0804"/>
    <w:rsid w:val="00BD18B1"/>
    <w:rsid w:val="00BE1AD9"/>
    <w:rsid w:val="00BE476D"/>
    <w:rsid w:val="00C23AC6"/>
    <w:rsid w:val="00C254FB"/>
    <w:rsid w:val="00C30397"/>
    <w:rsid w:val="00C32274"/>
    <w:rsid w:val="00C33B69"/>
    <w:rsid w:val="00C57CAC"/>
    <w:rsid w:val="00C869CC"/>
    <w:rsid w:val="00C92625"/>
    <w:rsid w:val="00CA37C8"/>
    <w:rsid w:val="00CA3D5D"/>
    <w:rsid w:val="00CA4F69"/>
    <w:rsid w:val="00CC16F6"/>
    <w:rsid w:val="00CD180E"/>
    <w:rsid w:val="00D35036"/>
    <w:rsid w:val="00D463EE"/>
    <w:rsid w:val="00D5707C"/>
    <w:rsid w:val="00D61DAB"/>
    <w:rsid w:val="00D66FD1"/>
    <w:rsid w:val="00D7192B"/>
    <w:rsid w:val="00D736E2"/>
    <w:rsid w:val="00D8516E"/>
    <w:rsid w:val="00D953B2"/>
    <w:rsid w:val="00DA1C20"/>
    <w:rsid w:val="00DA217F"/>
    <w:rsid w:val="00DA6B7D"/>
    <w:rsid w:val="00DC1D27"/>
    <w:rsid w:val="00DD1252"/>
    <w:rsid w:val="00DF13B1"/>
    <w:rsid w:val="00E07359"/>
    <w:rsid w:val="00E158FE"/>
    <w:rsid w:val="00E22CED"/>
    <w:rsid w:val="00E34F88"/>
    <w:rsid w:val="00E44376"/>
    <w:rsid w:val="00E4459D"/>
    <w:rsid w:val="00E64430"/>
    <w:rsid w:val="00E74313"/>
    <w:rsid w:val="00E800B8"/>
    <w:rsid w:val="00E86CDC"/>
    <w:rsid w:val="00EA606F"/>
    <w:rsid w:val="00EC5804"/>
    <w:rsid w:val="00EC7281"/>
    <w:rsid w:val="00EE0832"/>
    <w:rsid w:val="00F149C3"/>
    <w:rsid w:val="00F33608"/>
    <w:rsid w:val="00F34E3E"/>
    <w:rsid w:val="00F43E13"/>
    <w:rsid w:val="00F46341"/>
    <w:rsid w:val="00F543FA"/>
    <w:rsid w:val="00F60C03"/>
    <w:rsid w:val="00F925D9"/>
    <w:rsid w:val="00FA6BA0"/>
    <w:rsid w:val="00FB6BA5"/>
    <w:rsid w:val="00FB7474"/>
    <w:rsid w:val="00FC2790"/>
    <w:rsid w:val="00FD1DE1"/>
    <w:rsid w:val="00FD4592"/>
    <w:rsid w:val="00FD7A22"/>
    <w:rsid w:val="00FF3BB4"/>
    <w:rsid w:val="00FF7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3F5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locked/>
    <w:rsid w:val="004713F5"/>
    <w:rPr>
      <w:bCs/>
      <w:sz w:val="24"/>
      <w:lang w:val="lt-LT" w:eastAsia="en-US" w:bidi="ar-SA"/>
    </w:rPr>
  </w:style>
  <w:style w:type="paragraph" w:styleId="BodyText">
    <w:name w:val="Body Text"/>
    <w:basedOn w:val="Normal"/>
    <w:link w:val="BodyTextChar"/>
    <w:rsid w:val="004713F5"/>
    <w:pPr>
      <w:overflowPunct w:val="0"/>
      <w:autoSpaceDE w:val="0"/>
      <w:autoSpaceDN w:val="0"/>
      <w:adjustRightInd w:val="0"/>
      <w:jc w:val="both"/>
    </w:pPr>
    <w:rPr>
      <w:bCs/>
      <w:szCs w:val="20"/>
    </w:rPr>
  </w:style>
  <w:style w:type="table" w:styleId="TableGrid">
    <w:name w:val="Table Grid"/>
    <w:basedOn w:val="TableNormal"/>
    <w:rsid w:val="003345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A32896"/>
    <w:pPr>
      <w:tabs>
        <w:tab w:val="center" w:pos="4986"/>
        <w:tab w:val="right" w:pos="9972"/>
      </w:tabs>
    </w:pPr>
  </w:style>
  <w:style w:type="character" w:customStyle="1" w:styleId="HeaderChar">
    <w:name w:val="Header Char"/>
    <w:link w:val="Header"/>
    <w:rsid w:val="00A32896"/>
    <w:rPr>
      <w:sz w:val="24"/>
      <w:szCs w:val="24"/>
      <w:lang w:val="lt-LT"/>
    </w:rPr>
  </w:style>
  <w:style w:type="paragraph" w:styleId="Footer">
    <w:name w:val="footer"/>
    <w:basedOn w:val="Normal"/>
    <w:link w:val="FooterChar"/>
    <w:rsid w:val="00A32896"/>
    <w:pPr>
      <w:tabs>
        <w:tab w:val="center" w:pos="4986"/>
        <w:tab w:val="right" w:pos="9972"/>
      </w:tabs>
    </w:pPr>
  </w:style>
  <w:style w:type="character" w:customStyle="1" w:styleId="FooterChar">
    <w:name w:val="Footer Char"/>
    <w:link w:val="Footer"/>
    <w:rsid w:val="00A32896"/>
    <w:rPr>
      <w:sz w:val="24"/>
      <w:szCs w:val="24"/>
      <w:lang w:val="lt-LT"/>
    </w:rPr>
  </w:style>
  <w:style w:type="character" w:styleId="PageNumber">
    <w:name w:val="page number"/>
    <w:basedOn w:val="DefaultParagraphFont"/>
    <w:rsid w:val="00A32896"/>
  </w:style>
  <w:style w:type="character" w:styleId="Hyperlink">
    <w:name w:val="Hyperlink"/>
    <w:uiPriority w:val="99"/>
    <w:unhideWhenUsed/>
    <w:rsid w:val="00097E14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554EEA"/>
    <w:rPr>
      <w:sz w:val="20"/>
      <w:szCs w:val="20"/>
    </w:rPr>
  </w:style>
  <w:style w:type="character" w:customStyle="1" w:styleId="FootnoteTextChar">
    <w:name w:val="Footnote Text Char"/>
    <w:link w:val="FootnoteText"/>
    <w:rsid w:val="00554EEA"/>
    <w:rPr>
      <w:lang w:eastAsia="en-US"/>
    </w:rPr>
  </w:style>
  <w:style w:type="character" w:styleId="FootnoteReference">
    <w:name w:val="footnote reference"/>
    <w:rsid w:val="00554EEA"/>
    <w:rPr>
      <w:vertAlign w:val="superscript"/>
    </w:rPr>
  </w:style>
  <w:style w:type="paragraph" w:customStyle="1" w:styleId="Sraopastraipa1">
    <w:name w:val="Sąrašo pastraipa1"/>
    <w:basedOn w:val="Normal"/>
    <w:uiPriority w:val="99"/>
    <w:rsid w:val="001E2374"/>
    <w:pPr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rsid w:val="00F43E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43E13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F43E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10DDB-FF45-48E0-B7BD-3C2034931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2353</Words>
  <Characters>1342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DĖL KOMUNALINIŲ ATLIEKŲ SURINKIMO IR TVARKYMO TARIFO PATVIRTINIMO</vt:lpstr>
    </vt:vector>
  </TitlesOfParts>
  <Manager>2016-11-24</Manager>
  <Company> </Company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ĮMOKOS UŽ KOMUNALINIŲ ATLIEKŲ SURINKIMĄ IŠ ATLIEKŲ TURĖTOJŲ IR ATLIEKŲ TVARKYMĄ DYDŽIŲ IR JŲ TAIKYMO TVARKOS PATVIRTINIMO</dc:title>
  <dc:subject>1-TS-311</dc:subject>
  <dc:creator>ANYKŠČIŲ RAJONO SAVIVALDYBĖS TARYBA</dc:creator>
  <cp:keywords/>
  <cp:lastModifiedBy>Inga</cp:lastModifiedBy>
  <cp:revision>3</cp:revision>
  <cp:lastPrinted>2016-11-18T09:29:00Z</cp:lastPrinted>
  <dcterms:created xsi:type="dcterms:W3CDTF">2016-12-09T07:09:00Z</dcterms:created>
  <dcterms:modified xsi:type="dcterms:W3CDTF">2017-01-05T11:39:00Z</dcterms:modified>
  <cp:category>SPRENDIMAS</cp:category>
</cp:coreProperties>
</file>