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D2" w:rsidRPr="00932E3D" w:rsidRDefault="00FB3AD2" w:rsidP="00FB3AD2">
      <w:pPr>
        <w:spacing w:after="120" w:line="240" w:lineRule="auto"/>
        <w:jc w:val="righ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932E3D">
        <w:rPr>
          <w:rFonts w:ascii="Times New Roman" w:hAnsi="Times New Roman" w:cs="Times New Roman"/>
          <w:b/>
          <w:szCs w:val="24"/>
        </w:rPr>
        <w:t>1 priedas</w:t>
      </w:r>
    </w:p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 xml:space="preserve">Kandidato apdovanoti  Gabrielės Petkevičaitės-Bitės atminimo medaliu „Tarnaukite Lietuvai“ </w:t>
      </w:r>
    </w:p>
    <w:p w:rsidR="00FB3AD2" w:rsidRPr="00932E3D" w:rsidRDefault="00FB3AD2" w:rsidP="00FB3AD2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:rsidR="00FB3AD2" w:rsidRDefault="00FB3AD2" w:rsidP="00FB3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3D">
        <w:rPr>
          <w:rFonts w:ascii="Times New Roman" w:hAnsi="Times New Roman" w:cs="Times New Roman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1135"/>
        <w:gridCol w:w="3119"/>
        <w:gridCol w:w="2973"/>
      </w:tblGrid>
      <w:tr w:rsidR="00FB3AD2" w:rsidRPr="00AC2865" w:rsidTr="00177695">
        <w:trPr>
          <w:trHeight w:val="340"/>
        </w:trPr>
        <w:tc>
          <w:tcPr>
            <w:tcW w:w="1645" w:type="pct"/>
            <w:shd w:val="clear" w:color="auto" w:fill="auto"/>
            <w:vAlign w:val="center"/>
          </w:tcPr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prašome nurodyti TIK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VIENĄ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shd w:val="clear" w:color="auto" w:fill="auto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B3AD2" w:rsidRPr="00AC2865" w:rsidTr="00177695">
        <w:trPr>
          <w:trHeight w:val="3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pagal asmens dokumentą</w:t>
            </w: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36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Mokslinis laipsnis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Institucija </w:t>
            </w:r>
            <w:r>
              <w:rPr>
                <w:rFonts w:ascii="Times New Roman" w:hAnsi="Times New Roman" w:cs="Times New Roman"/>
                <w:szCs w:val="24"/>
              </w:rPr>
              <w:t>ar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 xml:space="preserve">Informacija apie teikėją </w:t>
            </w: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Kontaktinis asmuo (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avardė)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1645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rekomendacijų teikėjus</w:t>
            </w:r>
          </w:p>
        </w:tc>
      </w:tr>
      <w:tr w:rsidR="00FB3AD2" w:rsidRPr="00AC2865" w:rsidTr="00177695">
        <w:trPr>
          <w:trHeight w:val="411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>
              <w:rPr>
                <w:rFonts w:ascii="Times New Roman" w:hAnsi="Times New Roman" w:cs="Times New Roman"/>
                <w:szCs w:val="24"/>
              </w:rPr>
              <w:t>arba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</w:t>
            </w:r>
            <w:r>
              <w:rPr>
                <w:rFonts w:ascii="Times New Roman" w:hAnsi="Times New Roman" w:cs="Times New Roman"/>
                <w:szCs w:val="24"/>
              </w:rPr>
              <w:t>adresas</w:t>
            </w:r>
          </w:p>
        </w:tc>
      </w:tr>
      <w:tr w:rsidR="00FB3AD2" w:rsidRPr="00AC2865" w:rsidTr="00177695">
        <w:trPr>
          <w:trHeight w:val="350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299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05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12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290"/>
        </w:trPr>
        <w:tc>
          <w:tcPr>
            <w:tcW w:w="2172" w:type="pct"/>
            <w:gridSpan w:val="2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FB3AD2" w:rsidRPr="00AC2865" w:rsidRDefault="00FB3AD2" w:rsidP="0017769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Pridedami dokumentai</w:t>
            </w:r>
          </w:p>
        </w:tc>
      </w:tr>
      <w:tr w:rsidR="00FB3AD2" w:rsidRPr="00AC2865" w:rsidTr="00177695">
        <w:trPr>
          <w:trHeight w:val="340"/>
        </w:trPr>
        <w:tc>
          <w:tcPr>
            <w:tcW w:w="5000" w:type="pct"/>
            <w:gridSpan w:val="4"/>
            <w:vAlign w:val="center"/>
          </w:tcPr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  <w:p w:rsidR="00FB3AD2" w:rsidRPr="00AC2865" w:rsidRDefault="00FB3AD2" w:rsidP="0017769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B3AD2" w:rsidRPr="005247AB" w:rsidRDefault="00FB3AD2" w:rsidP="00FB3A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9372D">
        <w:rPr>
          <w:rFonts w:ascii="Times New Roman" w:hAnsi="Times New Roman" w:cs="Times New Roman"/>
          <w:sz w:val="20"/>
          <w:szCs w:val="24"/>
        </w:rPr>
        <w:t>Pildoma, jei teikiamas kandidatas yra fizinis asmuo</w:t>
      </w:r>
    </w:p>
    <w:p w:rsidR="00CB6CB2" w:rsidRDefault="00CB6CB2"/>
    <w:sectPr w:rsidR="00CB6CB2" w:rsidSect="00AC2865">
      <w:pgSz w:w="11906" w:h="16838"/>
      <w:pgMar w:top="426" w:right="1134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D2"/>
    <w:rsid w:val="00A118FE"/>
    <w:rsid w:val="00CB6CB2"/>
    <w:rsid w:val="00CD191B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STONYTĖ Danguolė</dc:creator>
  <cp:lastModifiedBy>RS</cp:lastModifiedBy>
  <cp:revision>2</cp:revision>
  <dcterms:created xsi:type="dcterms:W3CDTF">2017-10-16T07:17:00Z</dcterms:created>
  <dcterms:modified xsi:type="dcterms:W3CDTF">2017-10-16T07:17:00Z</dcterms:modified>
</cp:coreProperties>
</file>